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a245f32a44f89" w:history="1">
              <w:r>
                <w:rPr>
                  <w:rStyle w:val="Hyperlink"/>
                </w:rPr>
                <w:t>2025-2031年中国飞机电缆行业研究分析与市场前景预测报告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a245f32a44f89" w:history="1">
              <w:r>
                <w:rPr>
                  <w:rStyle w:val="Hyperlink"/>
                </w:rPr>
                <w:t>2025-2031年中国飞机电缆行业研究分析与市场前景预测报告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a245f32a44f89" w:history="1">
                <w:r>
                  <w:rPr>
                    <w:rStyle w:val="Hyperlink"/>
                  </w:rPr>
                  <w:t>https://www.20087.com/9/87/FeiJiDianLanHangYeQianJingFenXi.html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电缆是航空电子系统中不可或缺的组成部分，其性能直接影响到飞机的电气安全和通信效率。近年来，随着航空技术的快速发展和飞行安全标准的提高，飞机电缆的轻量化、耐高温、抗电磁干扰能力成为了行业关注的焦点。目前，市场上广泛采用氟塑料、聚四氟乙烯等高性能绝缘材料，结合屏蔽层、编织层等设计，生产出具有高可靠性和长寿命的飞机电缆。同时，标准化和认证体系的完善，确保了飞机电缆的质量和安全性。</w:t>
      </w:r>
      <w:r>
        <w:rPr>
          <w:rFonts w:hint="eastAsia"/>
        </w:rPr>
        <w:br/>
      </w:r>
      <w:r>
        <w:rPr>
          <w:rFonts w:hint="eastAsia"/>
        </w:rPr>
        <w:t>　　未来，飞机电缆的发展将更加侧重于智能化和环保化。一方面，通过集成传感器、智能芯片，开发具有状态监测、故障预警等功能的智能飞机电缆，提高飞机电气系统的智能化水平和维护效率。另一方面，环保材料和回收利用技术的应用，将推动飞机电缆向更加绿色、可持续方向发展，如开发生物基绝缘材料、可降解外护套，减少对环境的影响。此外，随着航空工业向电动化、智能化转型，将对飞机电缆提出新的需求，如高功率传输、数据通信能力，推动电缆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a245f32a44f89" w:history="1">
        <w:r>
          <w:rPr>
            <w:rStyle w:val="Hyperlink"/>
          </w:rPr>
          <w:t>2025-2031年中国飞机电缆行业研究分析与市场前景预测报告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飞机电缆行业的发展现状、市场规模、供需动态及进出口情况。报告详细解读了飞机电缆产业链上下游、重点区域市场、竞争格局及领先企业的表现，同时评估了飞机电缆行业风险与投资机会。通过对飞机电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飞机电缆行业界定及应用</w:t>
      </w:r>
      <w:r>
        <w:rPr>
          <w:rFonts w:hint="eastAsia"/>
        </w:rPr>
        <w:br/>
      </w:r>
      <w:r>
        <w:rPr>
          <w:rFonts w:hint="eastAsia"/>
        </w:rPr>
        <w:t>　　第一节 飞机电缆行业定义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飞机电缆主要应用领域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2024-2025年全球飞机电缆行业发展状况分析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2019-2024年全球飞机电缆行业运行概况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2019-2024年全球飞机电缆行业市场规模分析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全球主要地区飞机电缆行业运行情况分析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2025-2031年全球飞机电缆行业发展趋势预测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2024-2025年中国飞机电缆发展环境分析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飞机电缆行业相关政策、标准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飞机电缆行业相关发展规划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中国飞机电缆行业发展现状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一、2024-2025年飞机电缆行业品牌发展现状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二、2024-2025年飞机电缆行业需求市场现状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三、2024-2025年飞机电缆市场需求层次分析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四、2024-2025年中国飞机电缆市场走向分析</w:t>
      </w:r>
      <w:r>
        <w:rPr>
          <w:rFonts w:hint="eastAsia"/>
        </w:rPr>
        <w:br/>
      </w:r>
      <w:r>
        <w:rPr>
          <w:rFonts w:hint="eastAsia"/>
        </w:rPr>
        <w:t>　　第二节 中国飞机电缆产品技术分析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一、2024-2025年飞机电缆产品技术变化特点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二、2024-2025年飞机电缆产品市场的新技术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三、2024-2025年飞机电缆产品市场现状分析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中国飞机电缆行业存在的问题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一、2024-2025年飞机电缆产品市场存在的主要问题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二、2024-2025年国内飞机电缆产品市场的三大瓶颈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三、2024-2025年飞机电缆产品市场遭遇的规模难题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对中国飞机电缆市场的分析及思考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一、飞机电缆市场特点</w:t>
      </w:r>
      <w:r>
        <w:rPr>
          <w:rFonts w:hint="eastAsia"/>
        </w:rPr>
        <w:br/>
      </w:r>
      <w:r>
        <w:rPr>
          <w:rFonts w:hint="eastAsia"/>
        </w:rPr>
        <w:t>　　　　二、飞机电缆市场分析</w:t>
      </w:r>
      <w:r>
        <w:rPr>
          <w:rFonts w:hint="eastAsia"/>
        </w:rPr>
        <w:br/>
      </w:r>
      <w:r>
        <w:rPr>
          <w:rFonts w:hint="eastAsia"/>
        </w:rPr>
        <w:t>　　　　三、飞机电缆市场变化的方向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四、中国飞机电缆行业发展的新思路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五、对中国飞机电缆行业发展的思考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中国飞机电缆行业市场供需现状调研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中国飞机电缆市场现状分析</w:t>
      </w:r>
      <w:r>
        <w:rPr>
          <w:rFonts w:hint="eastAsia"/>
        </w:rPr>
        <w:br/>
      </w:r>
      <w:r>
        <w:rPr>
          <w:rFonts w:hint="eastAsia"/>
        </w:rPr>
        <w:t>　　第二节 中国飞机电缆行业产量情况分析及预测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一、飞机电缆总体产能规模</w:t>
      </w:r>
      <w:r>
        <w:rPr>
          <w:rFonts w:hint="eastAsia"/>
        </w:rPr>
        <w:br/>
      </w:r>
      <w:r>
        <w:rPr>
          <w:rFonts w:hint="eastAsia"/>
        </w:rPr>
        <w:t>　　　　二、飞机电缆生产区域分布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三、2019-2024年中国飞机电缆产量统计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四、2025-2031年中国飞机电缆产量预测</w:t>
      </w:r>
      <w:r>
        <w:rPr>
          <w:rFonts w:hint="eastAsia"/>
        </w:rPr>
        <w:br/>
      </w:r>
      <w:r>
        <w:rPr>
          <w:rFonts w:hint="eastAsia"/>
        </w:rPr>
        <w:t>　　第三节 中国飞机电缆市场需求分析及预测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一、中国飞机电缆市场需求特点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二、2019-2024年中国飞机电缆市场需求量统计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三、2025-2031年中国飞机电缆市场需求量预测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中国飞机电缆价格趋势分析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一、2019-2024年中国飞机电缆市场价格趋势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二、2025-2031年中国飞机电缆市场价格走势预测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中国飞机电缆进出口分析</w:t>
      </w:r>
      <w:r>
        <w:rPr>
          <w:rFonts w:hint="eastAsia"/>
        </w:rPr>
        <w:br/>
      </w:r>
      <w:r>
        <w:rPr>
          <w:rFonts w:hint="eastAsia"/>
        </w:rPr>
        <w:t>　　第一节 飞机电缆进口情况分析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飞机电缆出口情况分析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影响飞机电缆进出口因素分析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中国飞机电缆行业主要指标监测分析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2019-2024年中国飞机电缆行业规模情况分析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2019-2024年中国飞机电缆行业财务能力分析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飞机电缆行业细分产品调研</w:t>
      </w:r>
      <w:r>
        <w:rPr>
          <w:rFonts w:hint="eastAsia"/>
        </w:rPr>
        <w:br/>
      </w:r>
      <w:r>
        <w:rPr>
          <w:rFonts w:hint="eastAsia"/>
        </w:rPr>
        <w:t>　　第一节 飞机电缆细分产品结构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飞机电缆行业上下游发展情况分析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飞机电缆行业上游产业发展分析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飞机电缆行业下游产业发展分析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中国飞机电缆行业重点地区发展分析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飞机电缆行业重点区域市场结构调研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**地区飞机电缆市场容量分析</w:t>
      </w:r>
      <w:r>
        <w:rPr>
          <w:rFonts w:hint="eastAsia"/>
        </w:rPr>
        <w:br/>
      </w:r>
      <w:r>
        <w:rPr>
          <w:rFonts w:hint="eastAsia"/>
        </w:rPr>
        <w:t>　　第三节 **地区飞机电缆市场容量分析</w:t>
      </w:r>
      <w:r>
        <w:rPr>
          <w:rFonts w:hint="eastAsia"/>
        </w:rPr>
        <w:br/>
      </w:r>
      <w:r>
        <w:rPr>
          <w:rFonts w:hint="eastAsia"/>
        </w:rPr>
        <w:t>　　第四节 **地区飞机电缆市场容量分析</w:t>
      </w:r>
      <w:r>
        <w:rPr>
          <w:rFonts w:hint="eastAsia"/>
        </w:rPr>
        <w:br/>
      </w:r>
      <w:r>
        <w:rPr>
          <w:rFonts w:hint="eastAsia"/>
        </w:rPr>
        <w:t>　　第五节 **地区飞机电缆市场容量分析</w:t>
      </w:r>
      <w:r>
        <w:rPr>
          <w:rFonts w:hint="eastAsia"/>
        </w:rPr>
        <w:br/>
      </w:r>
      <w:r>
        <w:rPr>
          <w:rFonts w:hint="eastAsia"/>
        </w:rPr>
        <w:t>　　第六节 **地区飞机电缆市场容量分析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飞机电缆企业多样化经营策略分析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一、飞机电缆企业多样化经营情况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二、现行飞机电缆行业多样化经营的方向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大型飞机电缆企业集团未来发展策略分析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对中小飞机电缆企业生产经营的建议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飞机电缆行业前景及投资风险预警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2025年飞机电缆市场前景分析</w:t>
      </w:r>
      <w:r>
        <w:rPr>
          <w:rFonts w:hint="eastAsia"/>
        </w:rPr>
        <w:br/>
      </w:r>
      <w:r>
        <w:rPr>
          <w:rFonts w:hint="eastAsia"/>
        </w:rPr>
        <w:t>　　第二节 2025年飞机电缆行业发展趋势预测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影响飞机电缆行业发展的主要因素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一、2025年影响飞机电缆行业运行的有利因素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二、2025年影响飞机电缆行业运行的稳定因素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三、2025年影响飞机电缆行业运行的不利因素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四、2025年中国飞机电缆行业发展面临的挑战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五、2025年中国飞机电缆行业发展面临的机遇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飞机电缆行业投资风险预警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一、飞机电缆行业市场风险预测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二、飞机电缆行业政策风险预测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三、飞机电缆行业经营风险预测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四、飞机电缆行业技术风险预测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五、飞机电缆行业竞争风险预测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六、飞机电缆行业其他风险预测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飞机电缆投资建议</w:t>
      </w:r>
      <w:r>
        <w:rPr>
          <w:rFonts w:hint="eastAsia"/>
        </w:rPr>
        <w:br/>
      </w:r>
      <w:r>
        <w:rPr>
          <w:rFonts w:hint="eastAsia"/>
        </w:rPr>
        <w:t>　　第一节 飞机电缆行业投资环境分析</w:t>
      </w:r>
      <w:r>
        <w:rPr>
          <w:rFonts w:hint="eastAsia"/>
        </w:rPr>
        <w:br/>
      </w:r>
      <w:r>
        <w:rPr>
          <w:rFonts w:hint="eastAsia"/>
        </w:rPr>
        <w:t>　　第二节 飞机电缆行业投资进入壁垒分析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2019-2024年中国飞机电缆市场规模及增长情况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2019-2024年中国飞机电缆行业产量及增长趋势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2025-2031年中国飞机电缆行业产量预测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2019-2024年中国飞机电缆行业市场需求及增长情况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2025-2031年中国飞机电缆行业市场需求预测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2019-2024年中国飞机电缆行业利润及增长情况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**地区飞机电缆市场规模及增长情况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2019-2024年中国飞机电缆行业出口情况分析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2019-2024年中国飞机电缆行业产品市场价格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2025-2031年中国飞机电缆行业产品市场价格走势预测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飞机电缆重点企业经营情况分析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飞机电缆重点企业经营情况分析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2025-2031年中国飞机电缆市场规模预测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2025-2031年中国飞机电缆行业利润预测</w:t>
      </w:r>
      <w:r>
        <w:rPr>
          <w:rFonts w:hint="eastAsia"/>
        </w:rPr>
        <w:br/>
      </w:r>
      <w:r>
        <w:rPr>
          <w:rFonts w:hint="eastAsia"/>
        </w:rPr>
        <w:t>　　图表 2025年飞机电缆行业壁垒</w:t>
      </w:r>
      <w:r>
        <w:rPr>
          <w:rFonts w:hint="eastAsia"/>
        </w:rPr>
        <w:br/>
      </w:r>
      <w:r>
        <w:rPr>
          <w:rFonts w:hint="eastAsia"/>
        </w:rPr>
        <w:t>　　图表 2025年飞机电缆市场前景分析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2025-2031年中国飞机电缆市场需求预测</w:t>
      </w:r>
      <w:r>
        <w:rPr>
          <w:rFonts w:hint="eastAsia"/>
        </w:rPr>
        <w:br/>
      </w:r>
      <w:r>
        <w:rPr>
          <w:rFonts w:hint="eastAsia"/>
        </w:rPr>
        <w:t>　　图表 2025年飞机电缆发展趋势预测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a245f32a44f89" w:history="1">
        <w:r>
          <w:rPr>
            <w:rStyle w:val="Hyperlink"/>
          </w:rPr>
          <w:t>2025-2031年中国飞机电缆行业研究分析与市场前景预测报告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a245f32a44f89" w:history="1">
        <w:r>
          <w:rPr>
            <w:rStyle w:val="Hyperlink"/>
          </w:rPr>
          <w:t>https://www.20087.com/9/87/FeiJiDianLanHangYeQianJingFenXi.html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热点：飞机上可以带电缆线吗、飞机电缆工、飞机电缆的种类和组成、飞机电缆的重要性、航空线缆EWIS是什么、飞机电缆敷设、群飞电缆材料、飞机电缆制造、机场电缆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a7420d05241e8" w:history="1">
      <w:r>
        <w:rPr>
          <w:rStyle w:val="Hyperlink"/>
        </w:rPr>
        <w:t>2025-2031年中国飞机电缆行业研究分析与市场前景预测报告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FeiJiDianLanHangYeQianJingFenXi.html" TargetMode="External" Id="R061a245f32a4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FeiJiDianLanHangYeQianJingFenXi.html" TargetMode="External" Id="Rc15a7420d052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2024-09-06T00:11:00Z</dcterms:created>
  <dcterms:modified xsi:type="dcterms:W3CDTF">2024-09-06T01:11:00Z</dcterms:modified>
  <dc:subject>2025-2031年中国飞机电缆行业研究分析与市场前景预测报告</dc:subject>
  <dc:title>2025-2031年中国飞机电缆行业研究分析与市场前景预测报告</dc:title>
  <cp:keywords>2025-2031年中国飞机电缆行业研究分析与市场前景预测报告</cp:keywords>
  <dc:description>2025-2031年中国飞机电缆行业研究分析与市场前景预测报告</dc:description>
</cp:coreProperties>
</file>