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c2944d0cd241cf" w:history="1">
              <w:r>
                <w:rPr>
                  <w:rStyle w:val="Hyperlink"/>
                </w:rPr>
                <w:t>2015版汽车电器行业发展现状调研及投资前景分析报告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c2944d0cd241cf" w:history="1">
              <w:r>
                <w:rPr>
                  <w:rStyle w:val="Hyperlink"/>
                </w:rPr>
                <w:t>2015版汽车电器行业发展现状调研及投资前景分析报告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1A6137A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c2944d0cd241cf" w:history="1">
                <w:r>
                  <w:rPr>
                    <w:rStyle w:val="Hyperlink"/>
                  </w:rPr>
                  <w:t>https://www.20087.com/M_JiaoTongYunShu/7A/QiCheDianQiHangYeDiaoYan.html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器是用于汽车内部的各种电气设备，包括照明系统、导航系统、娱乐系统等。近年来，随着汽车电子技术和智能化趋势的发展，汽车电器在功能性和安全性上不断进步。目前，汽车电器不仅在功能性上有了显著提升，通过采用高性能电子元件和先进的软件系统，提高了设备的功能多样性和用户体验；还在安全性上进行了优化，通过引入多重安全防护机制和智能驾驶辅助系统，增强了汽车电器的安全性和可靠性。此外，通过引入智能互联技术，实现了对车内设备的全面监控和远程控制，提高了汽车的智能化水平。</w:t>
      </w:r>
      <w:r>
        <w:rPr>
          <w:rFonts w:hint="eastAsia"/>
        </w:rPr>
        <w:br/>
      </w:r>
      <w:r>
        <w:rPr>
          <w:rFonts w:hint="eastAsia"/>
        </w:rPr>
        <w:t>　　未来，汽车电器的发展将更加注重智能化与集成化。一方面，通过集成更多智能模块，如物联网传感器和大数据分析技术，实现对汽车运行状态的全面监控和数据分析，提供更加精准的服务方案；另一方面，采用更多集成技术，如将汽车电器与智能交通系统和云端服务平台集成在一起，形成高效协同的信息管理系统，提高整体的汽车性能。此外，随着新能源汽车技术的发展，未来的汽车电器可能会探索更多与电动汽车和自动驾驶技术的结合，通过开发适用于电动汽车的专用电器，提高汽车的能源利用效率和智能化水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一、汽车电器的定义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汽车电器产品细分及特性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汽车电器行业地位分析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中国汽车电器行业PEST环境分析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一、2009-2014年中国宏观经济发展情况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二、2015-2020年中国宏观经济趋势预测</w:t>
      </w:r>
      <w:r>
        <w:rPr>
          <w:rFonts w:hint="eastAsia"/>
        </w:rPr>
        <w:br/>
      </w:r>
      <w:r>
        <w:rPr>
          <w:rFonts w:hint="eastAsia"/>
        </w:rPr>
        <w:t>　　　　三、金融危机对中国主要行业的影响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2009-2014年中国汽车电器行业总体发展状况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中国汽车电器行业规模情况分析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中国汽车电器行业产销情况分析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中国汽车电器行业供给关系因素分析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2009-2014年中国汽车电器行业市场发展分析</w:t>
      </w:r>
      <w:r>
        <w:rPr>
          <w:rFonts w:hint="eastAsia"/>
        </w:rPr>
        <w:br/>
      </w:r>
      <w:r>
        <w:rPr>
          <w:rFonts w:hint="eastAsia"/>
        </w:rPr>
        <w:t>　　第一节 2009-2014年中国汽车电器市场分析</w:t>
      </w:r>
      <w:r>
        <w:rPr>
          <w:rFonts w:hint="eastAsia"/>
        </w:rPr>
        <w:br/>
      </w:r>
      <w:r>
        <w:rPr>
          <w:rFonts w:hint="eastAsia"/>
        </w:rPr>
        <w:t>　　　　一、2012年汽车电器市场形势回顾</w:t>
      </w:r>
      <w:r>
        <w:rPr>
          <w:rFonts w:hint="eastAsia"/>
        </w:rPr>
        <w:br/>
      </w:r>
      <w:r>
        <w:rPr>
          <w:rFonts w:hint="eastAsia"/>
        </w:rPr>
        <w:t>　　　　二、2013年汽车电器市场形势分析</w:t>
      </w:r>
      <w:r>
        <w:rPr>
          <w:rFonts w:hint="eastAsia"/>
        </w:rPr>
        <w:br/>
      </w:r>
      <w:r>
        <w:rPr>
          <w:rFonts w:hint="eastAsia"/>
        </w:rPr>
        <w:t>　　　　三、2014年汽车电器市场形势分析</w:t>
      </w:r>
      <w:r>
        <w:rPr>
          <w:rFonts w:hint="eastAsia"/>
        </w:rPr>
        <w:br/>
      </w:r>
      <w:r>
        <w:rPr>
          <w:rFonts w:hint="eastAsia"/>
        </w:rPr>
        <w:t>　　第二节 中国汽车电器行业市场产品价格走势分析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一、中国汽车电器行业市场价格影响因素分析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二、2009-2014年中国汽车电器行业市场价格走势分析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中国汽车电器行业市场发展的主要策略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一、发展国内汽车电器业的相关建议与对策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二、中国汽车电器产业的发展建议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2014年中国汽车电器行业财务能力分析</w:t>
      </w:r>
      <w:r>
        <w:rPr>
          <w:rFonts w:hint="eastAsia"/>
        </w:rPr>
        <w:br/>
      </w:r>
      <w:r>
        <w:rPr>
          <w:rFonts w:hint="eastAsia"/>
        </w:rPr>
        <w:t>　　第一节 国内主要汽车电器企业盈利能力比较分析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一、2008-2014年汽车电器行业销售毛利率分析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二、2008-2014年汽车电器行业总资产报酬率分析</w:t>
      </w:r>
      <w:r>
        <w:rPr>
          <w:rFonts w:hint="eastAsia"/>
        </w:rPr>
        <w:br/>
      </w:r>
      <w:r>
        <w:rPr>
          <w:rFonts w:hint="eastAsia"/>
        </w:rPr>
        <w:t>　　　　三、2015-2020年年汽车电器行业盈利能力预测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国内主要汽车电器企业成长性比较分析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一、2008-2014年汽车电器行业销售收入增长率分析</w:t>
      </w:r>
      <w:r>
        <w:rPr>
          <w:rFonts w:hint="eastAsia"/>
        </w:rPr>
        <w:br/>
      </w:r>
      <w:r>
        <w:rPr>
          <w:rFonts w:hint="eastAsia"/>
        </w:rPr>
        <w:t>　　　　二、2008-2014年汽车电器行业利润总额增长率分析</w:t>
      </w:r>
      <w:r>
        <w:rPr>
          <w:rFonts w:hint="eastAsia"/>
        </w:rPr>
        <w:br/>
      </w:r>
      <w:r>
        <w:rPr>
          <w:rFonts w:hint="eastAsia"/>
        </w:rPr>
        <w:t>　　　　三、2008-2014年汽车电器行业总资产增长率分析</w:t>
      </w:r>
      <w:r>
        <w:rPr>
          <w:rFonts w:hint="eastAsia"/>
        </w:rPr>
        <w:br/>
      </w:r>
      <w:r>
        <w:rPr>
          <w:rFonts w:hint="eastAsia"/>
        </w:rPr>
        <w:t>　　　　四、2015-2020年年汽车电器行业成长性预测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国内主要汽车电器企业偿债能力比较分析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一、2008-2014年汽车电器行业资产负债率分析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二、2008-2014年汽车电器行业流动比率分析</w:t>
      </w:r>
      <w:r>
        <w:rPr>
          <w:rFonts w:hint="eastAsia"/>
        </w:rPr>
        <w:br/>
      </w:r>
      <w:r>
        <w:rPr>
          <w:rFonts w:hint="eastAsia"/>
        </w:rPr>
        <w:t>　　　　三、2008-2014年汽车电器行业已获利息倍数分析</w:t>
      </w:r>
      <w:r>
        <w:rPr>
          <w:rFonts w:hint="eastAsia"/>
        </w:rPr>
        <w:br/>
      </w:r>
      <w:r>
        <w:rPr>
          <w:rFonts w:hint="eastAsia"/>
        </w:rPr>
        <w:t>　　　　四、2015-2020年年汽车电器行业偿债能力预测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国内主要汽车电器企业营运能力比较分析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一、2008-2014年汽车电器行业总资产周转率分析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二、2008-2014年汽车电器行业产成品周转率分析</w:t>
      </w:r>
      <w:r>
        <w:rPr>
          <w:rFonts w:hint="eastAsia"/>
        </w:rPr>
        <w:br/>
      </w:r>
      <w:r>
        <w:rPr>
          <w:rFonts w:hint="eastAsia"/>
        </w:rPr>
        <w:t>　　　　三、2008-2014年汽车电器流动资产周转率分析</w:t>
      </w:r>
      <w:r>
        <w:rPr>
          <w:rFonts w:hint="eastAsia"/>
        </w:rPr>
        <w:br/>
      </w:r>
      <w:r>
        <w:rPr>
          <w:rFonts w:hint="eastAsia"/>
        </w:rPr>
        <w:t>　　　　四、2008-2014年汽车电器行业应收帐款周转率分析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五、2015-2020年年汽车电器行业偿债能力预测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2009-2014年中国汽车电器行业竞争格局分析</w:t>
      </w:r>
      <w:r>
        <w:rPr>
          <w:rFonts w:hint="eastAsia"/>
        </w:rPr>
        <w:br/>
      </w:r>
      <w:r>
        <w:rPr>
          <w:rFonts w:hint="eastAsia"/>
        </w:rPr>
        <w:t>　　第一节 汽车电器行业竞争结构分析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汽车电器企业国际竞争力比较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汽车电器行业竞争格局分析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一、汽车电器行业集中度分析</w:t>
      </w:r>
      <w:r>
        <w:rPr>
          <w:rFonts w:hint="eastAsia"/>
        </w:rPr>
        <w:br/>
      </w:r>
      <w:r>
        <w:rPr>
          <w:rFonts w:hint="eastAsia"/>
        </w:rPr>
        <w:t>　　　　二、汽车电器行业竞争程度分析</w:t>
      </w:r>
      <w:r>
        <w:rPr>
          <w:rFonts w:hint="eastAsia"/>
        </w:rPr>
        <w:br/>
      </w:r>
      <w:r>
        <w:rPr>
          <w:rFonts w:hint="eastAsia"/>
        </w:rPr>
        <w:t>　　第四节 2015-2020年汽车电器行业竞争策略分析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二、2015-2020年汽车电器行业竞争格局展望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三、2015-2020年汽车电器行业竞争策略分析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2009-2014年中国汽车电器行业重点企业发展分析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南京奥联汽车电子电器有限公司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昌辉集团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信华精机有限公司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东莞歌乐东方电子有限公司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惠州东风易进工业有限公司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2015-2020年中国汽车电器行业发展前景预测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2015-2020年中国汽车电器行业市场发展趋势预测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一、2015-2020年行业需求预测</w:t>
      </w:r>
      <w:r>
        <w:rPr>
          <w:rFonts w:hint="eastAsia"/>
        </w:rPr>
        <w:br/>
      </w:r>
      <w:r>
        <w:rPr>
          <w:rFonts w:hint="eastAsia"/>
        </w:rPr>
        <w:t>　　　　二、2015-2020年行业供给预测</w:t>
      </w:r>
      <w:r>
        <w:rPr>
          <w:rFonts w:hint="eastAsia"/>
        </w:rPr>
        <w:br/>
      </w:r>
      <w:r>
        <w:rPr>
          <w:rFonts w:hint="eastAsia"/>
        </w:rPr>
        <w:t>　　　　三、2015-2020年中国汽车电器行业市场价格走势预测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2015-2020年中国汽车电器技术发展趋势预测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2015-2020年中国汽车电器行业投资分析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[~中~智~林~]济研：行业投资建议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1998年3季度—2014年3季度国内生产总值季度累计同比增长率（%）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2000年10月—2014年10月工业增加值月度同比增长率（%）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2000年10月—2014年10月社会消费品零售总额月度同比增长率（%）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2001年1-10月—2014年1-10月固定资产投资完成额月度累计同比增长率（%）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2000年10月—2014年10月出口总额月度同比增长率与进口总额月度同比增长率（%）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2009-2014年我国汽车电器行业规模企业个数及增长情况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7 2009-2014年我国汽车电器行业规模企业个数及增长对比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8 2009-2014年我国汽车电器行业从业人员及增长情况</w:t>
      </w:r>
      <w:r>
        <w:rPr>
          <w:rFonts w:hint="eastAsia"/>
        </w:rPr>
        <w:br/>
      </w:r>
      <w:r>
        <w:rPr>
          <w:rFonts w:hint="eastAsia"/>
        </w:rPr>
        <w:t>　　图表 9 2009-2014年我国汽车电器行业从业人员及增长对比</w:t>
      </w:r>
      <w:r>
        <w:rPr>
          <w:rFonts w:hint="eastAsia"/>
        </w:rPr>
        <w:br/>
      </w:r>
      <w:r>
        <w:rPr>
          <w:rFonts w:hint="eastAsia"/>
        </w:rPr>
        <w:t>　　图表 10 2009-2014年我国汽车电器行业资产合计及增长对比</w:t>
      </w:r>
      <w:r>
        <w:rPr>
          <w:rFonts w:hint="eastAsia"/>
        </w:rPr>
        <w:br/>
      </w:r>
      <w:r>
        <w:rPr>
          <w:rFonts w:hint="eastAsia"/>
        </w:rPr>
        <w:t>　　图表 11 2009-2014年我国汽车电器行业市场规模及增长情况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12 2009-2014年我国汽车电器行业市场规模及增长对比</w:t>
      </w:r>
      <w:r>
        <w:rPr>
          <w:rFonts w:hint="eastAsia"/>
        </w:rPr>
        <w:br/>
      </w:r>
      <w:r>
        <w:rPr>
          <w:rFonts w:hint="eastAsia"/>
        </w:rPr>
        <w:t>　　图表 13 2009-2014年我国汽车电器行业利润总额及增长对比</w:t>
      </w:r>
      <w:r>
        <w:rPr>
          <w:rFonts w:hint="eastAsia"/>
        </w:rPr>
        <w:br/>
      </w:r>
      <w:r>
        <w:rPr>
          <w:rFonts w:hint="eastAsia"/>
        </w:rPr>
        <w:t>　　图表 14 2009-2014年我国汽车电器行业工业总产值及增长情况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15 2009-2014年我国汽车电器行业工业总产值及增长对比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16 2009-2014年我国汽车电器行业销售收入及增长对比</w:t>
      </w:r>
      <w:r>
        <w:rPr>
          <w:rFonts w:hint="eastAsia"/>
        </w:rPr>
        <w:br/>
      </w:r>
      <w:r>
        <w:rPr>
          <w:rFonts w:hint="eastAsia"/>
        </w:rPr>
        <w:t>　　图表 17 2009-2014年我国汽车电器行业产销率及增长情况</w:t>
      </w:r>
      <w:r>
        <w:rPr>
          <w:rFonts w:hint="eastAsia"/>
        </w:rPr>
        <w:br/>
      </w:r>
      <w:r>
        <w:rPr>
          <w:rFonts w:hint="eastAsia"/>
        </w:rPr>
        <w:t>　　图表 18 汽车电器产业链投资示意图</w:t>
      </w:r>
      <w:r>
        <w:rPr>
          <w:rFonts w:hint="eastAsia"/>
        </w:rPr>
        <w:br/>
      </w:r>
      <w:r>
        <w:rPr>
          <w:rFonts w:hint="eastAsia"/>
        </w:rPr>
        <w:t>　　图表 19 2015-2020年汽车电器行业投资方向预测</w:t>
      </w:r>
      <w:r>
        <w:rPr>
          <w:rFonts w:hint="eastAsia"/>
        </w:rPr>
        <w:br/>
      </w:r>
      <w:r>
        <w:rPr>
          <w:rFonts w:hint="eastAsia"/>
        </w:rPr>
        <w:t>　　图表 20 不同级别车用户消费各种汽车电器产品的平均价格</w:t>
      </w:r>
      <w:r>
        <w:rPr>
          <w:rFonts w:hint="eastAsia"/>
        </w:rPr>
        <w:br/>
      </w:r>
      <w:r>
        <w:rPr>
          <w:rFonts w:hint="eastAsia"/>
        </w:rPr>
        <w:t>　　图表 21 用户购买汽车电器的影响因素</w:t>
      </w:r>
      <w:r>
        <w:rPr>
          <w:rFonts w:hint="eastAsia"/>
        </w:rPr>
        <w:br/>
      </w:r>
      <w:r>
        <w:rPr>
          <w:rFonts w:hint="eastAsia"/>
        </w:rPr>
        <w:t>　　图表 22 汽车电器销售策略</w:t>
      </w:r>
      <w:r>
        <w:rPr>
          <w:rFonts w:hint="eastAsia"/>
        </w:rPr>
        <w:br/>
      </w:r>
      <w:r>
        <w:rPr>
          <w:rFonts w:hint="eastAsia"/>
        </w:rPr>
        <w:t>　　图表 23 2009-2014年我国汽车电器行业销售毛利率及增长情况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24 2009-2014年我国汽车电器行业总资产利润率及增长情况</w:t>
      </w:r>
      <w:r>
        <w:rPr>
          <w:rFonts w:hint="eastAsia"/>
        </w:rPr>
        <w:br/>
      </w:r>
      <w:r>
        <w:rPr>
          <w:rFonts w:hint="eastAsia"/>
        </w:rPr>
        <w:t>　　图表 25 2001-2020年我国汽车电器行业销售毛利率预测</w:t>
      </w:r>
      <w:r>
        <w:rPr>
          <w:rFonts w:hint="eastAsia"/>
        </w:rPr>
        <w:br/>
      </w:r>
      <w:r>
        <w:rPr>
          <w:rFonts w:hint="eastAsia"/>
        </w:rPr>
        <w:t>　　图表 26 2009-2014年我国汽车电器行业销售收入及增长情况</w:t>
      </w:r>
      <w:r>
        <w:rPr>
          <w:rFonts w:hint="eastAsia"/>
        </w:rPr>
        <w:br/>
      </w:r>
      <w:r>
        <w:rPr>
          <w:rFonts w:hint="eastAsia"/>
        </w:rPr>
        <w:t>　　图表 27 2009-2014年我国汽车电器行业利润总额及增长情况</w:t>
      </w:r>
      <w:r>
        <w:rPr>
          <w:rFonts w:hint="eastAsia"/>
        </w:rPr>
        <w:br/>
      </w:r>
      <w:r>
        <w:rPr>
          <w:rFonts w:hint="eastAsia"/>
        </w:rPr>
        <w:t>　　图表 28 2009-2014年我国汽车电器行业资产合计及增长情况</w:t>
      </w:r>
      <w:r>
        <w:rPr>
          <w:rFonts w:hint="eastAsia"/>
        </w:rPr>
        <w:br/>
      </w:r>
      <w:r>
        <w:rPr>
          <w:rFonts w:hint="eastAsia"/>
        </w:rPr>
        <w:t>　　图表 29 2001-2020年我国汽车电器行业工业总产值预测</w:t>
      </w:r>
      <w:r>
        <w:rPr>
          <w:rFonts w:hint="eastAsia"/>
        </w:rPr>
        <w:br/>
      </w:r>
      <w:r>
        <w:rPr>
          <w:rFonts w:hint="eastAsia"/>
        </w:rPr>
        <w:t>　　图表 30 2009-2014年我国汽车电器行业资产负债率及增长情况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31 2009-2014年我国汽车电器行业流动比率及增长情况</w:t>
      </w:r>
      <w:r>
        <w:rPr>
          <w:rFonts w:hint="eastAsia"/>
        </w:rPr>
        <w:br/>
      </w:r>
      <w:r>
        <w:rPr>
          <w:rFonts w:hint="eastAsia"/>
        </w:rPr>
        <w:t>　　图表 32 2009-2014年我国汽车电器行业已获利息倍数及增长情况</w:t>
      </w:r>
      <w:r>
        <w:rPr>
          <w:rFonts w:hint="eastAsia"/>
        </w:rPr>
        <w:br/>
      </w:r>
      <w:r>
        <w:rPr>
          <w:rFonts w:hint="eastAsia"/>
        </w:rPr>
        <w:t>　　图表 33 2001-2015年我国汽车电器行业资产负债率预测</w:t>
      </w:r>
      <w:r>
        <w:rPr>
          <w:rFonts w:hint="eastAsia"/>
        </w:rPr>
        <w:br/>
      </w:r>
      <w:r>
        <w:rPr>
          <w:rFonts w:hint="eastAsia"/>
        </w:rPr>
        <w:t>　　图表 34 2009-2014年我国汽车电器行业总资产周转率及增长情况</w:t>
      </w:r>
      <w:r>
        <w:rPr>
          <w:rFonts w:hint="eastAsia"/>
        </w:rPr>
        <w:br/>
      </w:r>
      <w:r>
        <w:rPr>
          <w:rFonts w:hint="eastAsia"/>
        </w:rPr>
        <w:t>　　图表 35 2009-2014年我国汽车电器行业产成品周转率及增长情况</w:t>
      </w:r>
      <w:r>
        <w:rPr>
          <w:rFonts w:hint="eastAsia"/>
        </w:rPr>
        <w:br/>
      </w:r>
      <w:r>
        <w:rPr>
          <w:rFonts w:hint="eastAsia"/>
        </w:rPr>
        <w:t>　　图表 36 2009-2014年我国汽车电器行业流动资产周转率及增长情况</w:t>
      </w:r>
      <w:r>
        <w:rPr>
          <w:rFonts w:hint="eastAsia"/>
        </w:rPr>
        <w:br/>
      </w:r>
      <w:r>
        <w:rPr>
          <w:rFonts w:hint="eastAsia"/>
        </w:rPr>
        <w:t>　　图表 37 2009-2014年我国汽车电器行业应收帐款周转率及增长情况</w:t>
      </w:r>
      <w:r>
        <w:rPr>
          <w:rFonts w:hint="eastAsia"/>
        </w:rPr>
        <w:br/>
      </w:r>
      <w:r>
        <w:rPr>
          <w:rFonts w:hint="eastAsia"/>
        </w:rPr>
        <w:t>　　图表 38 2001-2015年我国汽车电器行业总资产周转率预测</w:t>
      </w:r>
      <w:r>
        <w:rPr>
          <w:rFonts w:hint="eastAsia"/>
        </w:rPr>
        <w:br/>
      </w:r>
      <w:r>
        <w:rPr>
          <w:rFonts w:hint="eastAsia"/>
        </w:rPr>
        <w:t>　　图表 39 汽车电器行业环境“波特五力”分析模型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40 汽车电器生产企业定价目标选择</w:t>
      </w:r>
      <w:r>
        <w:rPr>
          <w:rFonts w:hint="eastAsia"/>
        </w:rPr>
        <w:br/>
      </w:r>
      <w:r>
        <w:rPr>
          <w:rFonts w:hint="eastAsia"/>
        </w:rPr>
        <w:t>　　图表 41 汽车电器企业对付竞争者降价的程序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42 近3年南京奥联汽车电子电器有限公司资产负债率变化情况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近3年南京奥联汽车电子电器有限公司产权比率变化情况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近3年南京奥联汽车电子电器有限公司固定资产周转次数情况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近3年南京奥联汽车电子电器有限公司流动资产周转次数变化情况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近3年南京奥联汽车电子电器有限公司总资产周转次数变化情况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近3年南京奥联汽车电子电器有限公司销售毛利率变化情况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近3年昌辉集团资产负债率变化情况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近3年昌辉集团产权比率变化情况</w:t>
      </w:r>
      <w:r>
        <w:rPr>
          <w:rFonts w:hint="eastAsia"/>
        </w:rPr>
        <w:br/>
      </w:r>
      <w:r>
        <w:rPr>
          <w:rFonts w:hint="eastAsia"/>
        </w:rPr>
        <w:t>　　图表 50 近3年昌辉集团固定资产周转次数情况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近3年昌辉集团流动资产周转次数变化情况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近3年昌辉集团总资产周转次数变化情况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近3年昌辉集团销售毛利率变化情况</w:t>
      </w:r>
      <w:r>
        <w:rPr>
          <w:rFonts w:hint="eastAsia"/>
        </w:rPr>
        <w:br/>
      </w:r>
      <w:r>
        <w:rPr>
          <w:rFonts w:hint="eastAsia"/>
        </w:rPr>
        <w:t>　　图表 54 近3年信华精机有限公司资产负债率变化情况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近3年信华精机有限公司产权比率变化情况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近3年信华精机有限公司固定资产周转次数情况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近3年信华精机有限公司流动资产周转次数变化情况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近3年信华精机有限公司总资产周转次数变化情况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近3年信华精机有限公司销售毛利率变化情况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近3年东莞歌乐东方电子有限公司资产负债率变化情况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近3年东莞歌乐东方电子有限公司产权比率变化情况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近3年东莞歌乐东方电子有限公司固定资产周转次数情况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近3年东莞歌乐东方电子有限公司流动资产周转次数变化情况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近3年东莞歌乐东方电子有限公司总资产周转次数变化情况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近3年东莞歌乐东方电子有限公司销售毛利率变化情况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近3年惠州东风易进工业有限公司资产负债率变化情况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近3年惠州东风易进工业有限公司产权比率变化情况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近3年惠州东风易进工业有限公司固定资产周转次数情况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近3年惠州东风易进工业有限公司流动资产周转次数变化情况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近3年惠州东风易进工业有限公司总资产周转次数变化情况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近3年惠州东风易进工业有限公司销售毛利率变化情况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汽车电器项目投资注意事项图</w:t>
      </w:r>
      <w:r>
        <w:rPr>
          <w:rFonts w:hint="eastAsia"/>
        </w:rPr>
        <w:br/>
      </w:r>
      <w:r>
        <w:rPr>
          <w:rFonts w:hint="eastAsia"/>
        </w:rPr>
        <w:t>　　表格 1 近4年南京奥联汽车电子电器有限公司资产负债率变化情况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近4年南京奥联汽车电子电器有限公司产权比率变化情况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近4年南京奥联汽车电子电器有限公司固定资产周转次数情况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近4年南京奥联汽车电子电器有限公司流动资产周转次数变化情况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近4年南京奥联汽车电子电器有限公司总资产周转次数变化情况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近4年南京奥联汽车电子电器有限公司销售毛利率变化情况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近4年昌辉集团资产负债率变化情况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近4年昌辉集团产权比率变化情况</w:t>
      </w:r>
      <w:r>
        <w:rPr>
          <w:rFonts w:hint="eastAsia"/>
        </w:rPr>
        <w:br/>
      </w:r>
      <w:r>
        <w:rPr>
          <w:rFonts w:hint="eastAsia"/>
        </w:rPr>
        <w:t>　　表格 9 近4年昌辉集团固定资产周转次数情况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近4年昌辉集团流动资产周转次数变化情况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近4年昌辉集团总资产周转次数变化情况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近4年昌辉集团销售毛利率变化情况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近4年信华精机有限公司资产负债率变化情况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近4年信华精机有限公司产权比率变化情况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近4年信华精机有限公司固定资产周转次数情况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近4年信华精机有限公司流动资产周转次数变化情况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近4年信华精机有限公司总资产周转次数变化情况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近4年信华精机有限公司销售毛利率变化情况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近4年东莞歌乐东方电子有限公司资产负债率变化情况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近4年东莞歌乐东方电子有限公司产权比率变化情况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近4年东莞歌乐东方电子有限公司固定资产周转次数情况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近4年东莞歌乐东方电子有限公司流动资产周转次数变化情况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近4年东莞歌乐东方电子有限公司总资产周转次数变化情况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近4年东莞歌乐东方电子有限公司销售毛利率变化情况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近4年惠州东风易进工业有限公司资产负债率变化情况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近4年惠州东风易进工业有限公司产权比率变化情况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近4年惠州东风易进工业有限公司固定资产周转次数情况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近4年惠州东风易进工业有限公司流动资产周转次数变化情况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近4年惠州东风易进工业有限公司总资产周转次数变化情况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近4年惠州东风易进工业有限公司销售毛利率变化情况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c2944d0cd241cf" w:history="1">
        <w:r>
          <w:rPr>
            <w:rStyle w:val="Hyperlink"/>
          </w:rPr>
          <w:t>2015版汽车电器行业发展现状调研及投资前景分析报告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1A6137A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c2944d0cd241cf" w:history="1">
        <w:r>
          <w:rPr>
            <w:rStyle w:val="Hyperlink"/>
          </w:rPr>
          <w:t>https://www.20087.com/M_JiaoTongYunShu/7A/QiCheDianQiHangYeDiaoYan.html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d89ae082844a81" w:history="1">
      <w:r>
        <w:rPr>
          <w:rStyle w:val="Hyperlink"/>
        </w:rPr>
        <w:t>2015版汽车电器行业发展现状调研及投资前景分析报告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A/QiCheDianQiHangYeDiaoYan.html" TargetMode="External" Id="R0ac2944d0cd241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A/QiCheDianQiHangYeDiaoYan.html" TargetMode="External" Id="R65d89ae082844a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2015-02-04T06:34:22Z</dcterms:created>
  <dcterms:modified xsi:type="dcterms:W3CDTF">2015-02-04T07:34:22Z</dcterms:modified>
  <dc:subject>2015版汽车电器行业发展现状调研及投资前景分析报告</dc:subject>
  <dc:title>2015版汽车电器行业发展现状调研及投资前景分析报告</dc:title>
  <cp:keywords>2015版汽车电器行业发展现状调研及投资前景分析报告</cp:keywords>
  <dc:description>2015版汽车电器行业发展现状调研及投资前景分析报告</dc:description>
</cp:coreProperties>
</file>