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d070cf9954b62" w:history="1">
              <w:r>
                <w:rPr>
                  <w:rStyle w:val="Hyperlink"/>
                </w:rPr>
                <w:t>中国共享汽车市场调查研究与发展趋势预测报告（2024-2030年）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d070cf9954b62" w:history="1">
              <w:r>
                <w:rPr>
                  <w:rStyle w:val="Hyperlink"/>
                </w:rPr>
                <w:t>中国共享汽车市场调查研究与发展趋势预测报告（2024-2030年）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d070cf9954b62" w:history="1">
                <w:r>
                  <w:rPr>
                    <w:rStyle w:val="Hyperlink"/>
                  </w:rPr>
                  <w:t>https://www.20087.com/0/68/GongXiangQiCheShiChangXingQingFe.html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作为城市出行方式的重要补充，旨在解决“最后一公里”问题和短途出行需求。随着移动互联网和GPS定位技术的应用，用户通过手机APP即可完成车辆查找、预订、解锁和支付，极大提高了用车灵活性。当前市场参与者众多，竞争格局多元，同时面临着停车难、运维成本高、车辆利用率不均等挑战。</w:t>
      </w:r>
      <w:r>
        <w:rPr>
          <w:rFonts w:hint="eastAsia"/>
        </w:rPr>
        <w:br/>
      </w:r>
      <w:r>
        <w:rPr>
          <w:rFonts w:hint="eastAsia"/>
        </w:rPr>
        <w:t>　　未来共享汽车行业将向电动化、自动化、网联化方向发展。电动汽车的普及将推动绿色共享出行，减少碳排放。自动驾驶技术的应用将实现无人值守的车辆调度和维护，提高运营效率。车联网技术则能优化车辆分布，提升用户体验。此外，与公共交通系统的深度融合，形成多模式一体化出行解决方案，将是共享汽车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d070cf9954b62" w:history="1">
        <w:r>
          <w:rPr>
            <w:rStyle w:val="Hyperlink"/>
          </w:rPr>
          <w:t>中国共享汽车市场调查研究与发展趋势预测报告（2024-2030年）</w:t>
        </w:r>
      </w:hyperlink>
      <w:r>
        <w:rPr>
          <w:rFonts w:hint="eastAsia"/>
        </w:rPr>
        <w:t>》深入剖析了当前共享汽车行业的现状，全面梳理了共享汽车市场需求、市场规模、产业链结构以及价格体系。共享汽车报告探讨了共享汽车各细分市场的特点，展望了市场前景与发展趋势，并基于权威数据进行了科学预测。同时，共享汽车报告还对品牌竞争格局、市场集中度、重点企业运营状况进行了客观分析，指出了行业面临的风险与机遇。共享汽车报告旨在为共享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全球共享汽车行业发展分析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2024年全球共享汽车市场评估</w:t>
      </w:r>
      <w:r>
        <w:rPr>
          <w:rFonts w:hint="eastAsia"/>
        </w:rPr>
        <w:br/>
      </w:r>
      <w:r>
        <w:rPr>
          <w:rFonts w:hint="eastAsia"/>
        </w:rPr>
        <w:t>　　　　一、2024年全球共享汽车市场回顾</w:t>
      </w:r>
      <w:r>
        <w:rPr>
          <w:rFonts w:hint="eastAsia"/>
        </w:rPr>
        <w:br/>
      </w:r>
      <w:r>
        <w:rPr>
          <w:rFonts w:hint="eastAsia"/>
        </w:rPr>
        <w:t>　　　　二、2024年全球共享汽车市场环境</w:t>
      </w:r>
      <w:r>
        <w:rPr>
          <w:rFonts w:hint="eastAsia"/>
        </w:rPr>
        <w:br/>
      </w:r>
      <w:r>
        <w:rPr>
          <w:rFonts w:hint="eastAsia"/>
        </w:rPr>
        <w:t>　　　　三、2024年全球共享汽车销售分析</w:t>
      </w:r>
      <w:r>
        <w:rPr>
          <w:rFonts w:hint="eastAsia"/>
        </w:rPr>
        <w:br/>
      </w:r>
      <w:r>
        <w:rPr>
          <w:rFonts w:hint="eastAsia"/>
        </w:rPr>
        <w:t>　　　　四、2024年全球共享汽车市场规模</w:t>
      </w:r>
      <w:r>
        <w:rPr>
          <w:rFonts w:hint="eastAsia"/>
        </w:rPr>
        <w:br/>
      </w:r>
      <w:r>
        <w:rPr>
          <w:rFonts w:hint="eastAsia"/>
        </w:rPr>
        <w:t>　　第二节 2024年全球共享汽车市场评估</w:t>
      </w:r>
      <w:r>
        <w:rPr>
          <w:rFonts w:hint="eastAsia"/>
        </w:rPr>
        <w:br/>
      </w:r>
      <w:r>
        <w:rPr>
          <w:rFonts w:hint="eastAsia"/>
        </w:rPr>
        <w:t>　　　　一、2024年全球共享汽车需求分析</w:t>
      </w:r>
      <w:r>
        <w:rPr>
          <w:rFonts w:hint="eastAsia"/>
        </w:rPr>
        <w:br/>
      </w:r>
      <w:r>
        <w:rPr>
          <w:rFonts w:hint="eastAsia"/>
        </w:rPr>
        <w:t>　　　　二、2024年全球共享汽车市场规模</w:t>
      </w:r>
      <w:r>
        <w:rPr>
          <w:rFonts w:hint="eastAsia"/>
        </w:rPr>
        <w:br/>
      </w:r>
      <w:r>
        <w:rPr>
          <w:rFonts w:hint="eastAsia"/>
        </w:rPr>
        <w:t>　　　　三、2024年全球共享汽车品牌分析</w:t>
      </w:r>
      <w:r>
        <w:rPr>
          <w:rFonts w:hint="eastAsia"/>
        </w:rPr>
        <w:br/>
      </w:r>
      <w:r>
        <w:rPr>
          <w:rFonts w:hint="eastAsia"/>
        </w:rPr>
        <w:t>　　　　四、2024年中外共享汽车市场对比</w:t>
      </w:r>
      <w:r>
        <w:rPr>
          <w:rFonts w:hint="eastAsia"/>
        </w:rPr>
        <w:br/>
      </w:r>
      <w:r>
        <w:rPr>
          <w:rFonts w:hint="eastAsia"/>
        </w:rPr>
        <w:t>　　第三节 部分国家地区共享汽车行业发展状况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一、2019-2024年美国共享汽车行业发展分析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二、2019-2024年欧洲共享汽车行业发展分析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三、2019-2024年日本共享汽车行业发展分析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四、2019-2024年韩国共享汽车行业发展分析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我国共享汽车行业发展现状</w:t>
      </w:r>
      <w:r>
        <w:rPr>
          <w:rFonts w:hint="eastAsia"/>
        </w:rPr>
        <w:br/>
      </w:r>
      <w:r>
        <w:rPr>
          <w:rFonts w:hint="eastAsia"/>
        </w:rPr>
        <w:t>　　第一节 我国共享汽车行业发展现状</w:t>
      </w:r>
      <w:r>
        <w:rPr>
          <w:rFonts w:hint="eastAsia"/>
        </w:rPr>
        <w:br/>
      </w:r>
      <w:r>
        <w:rPr>
          <w:rFonts w:hint="eastAsia"/>
        </w:rPr>
        <w:t>　　　　一、共享汽车行业品牌发展现状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二、共享汽车行业消费市场现状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三、共享汽车市场需求层次分析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四、我国共享汽车市场走向分析</w:t>
      </w:r>
      <w:r>
        <w:rPr>
          <w:rFonts w:hint="eastAsia"/>
        </w:rPr>
        <w:br/>
      </w:r>
      <w:r>
        <w:rPr>
          <w:rFonts w:hint="eastAsia"/>
        </w:rPr>
        <w:t>　　第二节 我国共享汽车行业发展状况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一、2024年中国共享汽车行业发展回顾</w:t>
      </w:r>
      <w:r>
        <w:rPr>
          <w:rFonts w:hint="eastAsia"/>
        </w:rPr>
        <w:br/>
      </w:r>
      <w:r>
        <w:rPr>
          <w:rFonts w:hint="eastAsia"/>
        </w:rPr>
        <w:t>　　　　上图是微信6.0版本至今的几次更新。可以发现，在6.0版本上线卡包功能后，针对收款和红包功能，都做了更多细节和场景上的拓展，让用户的使用更加便捷。自去年8月安卓端6.3.5版本上线至今，微信已经在6.3中更新了16个版本，基本每个月都会上新版。稳步迭代的背后，也伴随着共享汽车商业化的推进。</w:t>
      </w:r>
      <w:r>
        <w:rPr>
          <w:rFonts w:hint="eastAsia"/>
        </w:rPr>
        <w:br/>
      </w:r>
      <w:r>
        <w:rPr>
          <w:rFonts w:hint="eastAsia"/>
        </w:rPr>
        <w:t>　　　　二、2024年共享汽车行业发展情况分析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三、2024年我国共享汽车市场特点分析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四、2024年我国共享汽车市场发展分析</w:t>
      </w:r>
      <w:r>
        <w:rPr>
          <w:rFonts w:hint="eastAsia"/>
        </w:rPr>
        <w:br/>
      </w:r>
      <w:r>
        <w:rPr>
          <w:rFonts w:hint="eastAsia"/>
        </w:rPr>
        <w:t>　　第三节 中国共享汽车行业供需分析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一、2024年中国共享汽车市场供给总量分析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二、2024年中国共享汽车市场供给结构分析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三、2024年中国共享汽车市场需求总量分析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四、2024年中国共享汽车市场需求结构分析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五、2024年中国共享汽车市场供需平衡分析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2019-2024年共享汽车行业运行情况分析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一、2024年共享汽车行业经济指标分析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2019-2024年共享汽车行业产量分析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一、2024年我国共享汽车产品产量分析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二、2024年我国共享汽车产品产量预测</w:t>
      </w:r>
      <w:r>
        <w:rPr>
          <w:rFonts w:hint="eastAsia"/>
        </w:rPr>
        <w:br/>
      </w:r>
      <w:r>
        <w:rPr>
          <w:rFonts w:hint="eastAsia"/>
        </w:rPr>
        <w:t>　　第三节 2024年共享汽车行业进出口分析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一、2019-2024年共享汽车行业进口总量及价格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二、2019-2024年共享汽车行业出口总量及价格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三、2019-2024年共享汽车行业进出口数据统计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四、2024-2030年共享汽车进出口态势展望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中国共享汽车消费市场评估</w:t>
      </w:r>
      <w:r>
        <w:rPr>
          <w:rFonts w:hint="eastAsia"/>
        </w:rPr>
        <w:br/>
      </w:r>
      <w:r>
        <w:rPr>
          <w:rFonts w:hint="eastAsia"/>
        </w:rPr>
        <w:t>　　第一节 共享汽车行业产品目标客户群体调查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共享汽车市场消费需求分析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一、共享汽车市场的消费需求变化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二、共享汽车行业的需求情况分析</w:t>
      </w:r>
      <w:r>
        <w:rPr>
          <w:rFonts w:hint="eastAsia"/>
        </w:rPr>
        <w:br/>
      </w:r>
      <w:r>
        <w:rPr>
          <w:rFonts w:hint="eastAsia"/>
        </w:rPr>
        <w:t>　　第三节 共享汽车消费市场状况分析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一、共享汽车行业消费特点</w:t>
      </w:r>
      <w:r>
        <w:rPr>
          <w:rFonts w:hint="eastAsia"/>
        </w:rPr>
        <w:br/>
      </w:r>
      <w:r>
        <w:rPr>
          <w:rFonts w:hint="eastAsia"/>
        </w:rPr>
        <w:t>　　　　二、共享汽车消费者分析</w:t>
      </w:r>
      <w:r>
        <w:rPr>
          <w:rFonts w:hint="eastAsia"/>
        </w:rPr>
        <w:br/>
      </w:r>
      <w:r>
        <w:rPr>
          <w:rFonts w:hint="eastAsia"/>
        </w:rPr>
        <w:t>　　　　三、共享汽车消费结构分析</w:t>
      </w:r>
      <w:r>
        <w:rPr>
          <w:rFonts w:hint="eastAsia"/>
        </w:rPr>
        <w:br/>
      </w:r>
      <w:r>
        <w:rPr>
          <w:rFonts w:hint="eastAsia"/>
        </w:rPr>
        <w:t>　　　　四、共享汽车消费的市场变化</w:t>
      </w:r>
      <w:r>
        <w:rPr>
          <w:rFonts w:hint="eastAsia"/>
        </w:rPr>
        <w:br/>
      </w:r>
      <w:r>
        <w:rPr>
          <w:rFonts w:hint="eastAsia"/>
        </w:rPr>
        <w:t>　　　　五、共享汽车市场的消费方向</w:t>
      </w:r>
      <w:r>
        <w:rPr>
          <w:rFonts w:hint="eastAsia"/>
        </w:rPr>
        <w:br/>
      </w:r>
      <w:r>
        <w:rPr>
          <w:rFonts w:hint="eastAsia"/>
        </w:rPr>
        <w:t>　　第四节 共享汽车行业产品的品牌市场发展现状分析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五、共享汽车市场品牌忠诚度调查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六、共享汽车市场品牌市场占有率调查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中国共享汽车行业区域市场评估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2024年共享汽车行业投资情况分析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共享汽车行业投资机会分析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一、共享汽车投资项目分析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二、可以投资的共享汽车模式</w:t>
      </w:r>
      <w:r>
        <w:rPr>
          <w:rFonts w:hint="eastAsia"/>
        </w:rPr>
        <w:br/>
      </w:r>
      <w:r>
        <w:rPr>
          <w:rFonts w:hint="eastAsia"/>
        </w:rPr>
        <w:t>　　　　三、2024年共享汽车投资机会</w:t>
      </w:r>
      <w:r>
        <w:rPr>
          <w:rFonts w:hint="eastAsia"/>
        </w:rPr>
        <w:br/>
      </w:r>
      <w:r>
        <w:rPr>
          <w:rFonts w:hint="eastAsia"/>
        </w:rPr>
        <w:t>　　　　四、2024年共享汽车细分行业投资机会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五、2024年共享汽车投资新方向</w:t>
      </w:r>
      <w:r>
        <w:rPr>
          <w:rFonts w:hint="eastAsia"/>
        </w:rPr>
        <w:br/>
      </w:r>
      <w:r>
        <w:rPr>
          <w:rFonts w:hint="eastAsia"/>
        </w:rPr>
        <w:t>　　第三节 共享汽车行业趋势预测分析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一、共享汽车市场趋势预测分析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二、我国共享汽车市场蕴藏的商机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三、金融危机下共享汽车市场的趋势预测</w:t>
      </w:r>
      <w:r>
        <w:rPr>
          <w:rFonts w:hint="eastAsia"/>
        </w:rPr>
        <w:br/>
      </w:r>
      <w:r>
        <w:rPr>
          <w:rFonts w:hint="eastAsia"/>
        </w:rPr>
        <w:t>　　　　四、2024年共享汽车市场面临的发展商机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五、2024-2030年共享汽车市场面临的发展商机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共享汽车行业竞争格局分析</w:t>
      </w:r>
      <w:r>
        <w:rPr>
          <w:rFonts w:hint="eastAsia"/>
        </w:rPr>
        <w:br/>
      </w:r>
      <w:r>
        <w:rPr>
          <w:rFonts w:hint="eastAsia"/>
        </w:rPr>
        <w:t>　　第一节 共享汽车行业集中度分析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一、共享汽车市场集中度分析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二、共享汽车企业集中度分析</w:t>
      </w:r>
      <w:r>
        <w:rPr>
          <w:rFonts w:hint="eastAsia"/>
        </w:rPr>
        <w:br/>
      </w:r>
      <w:r>
        <w:rPr>
          <w:rFonts w:hint="eastAsia"/>
        </w:rPr>
        <w:t>　　　　三、共享汽车区域集中度分析</w:t>
      </w:r>
      <w:r>
        <w:rPr>
          <w:rFonts w:hint="eastAsia"/>
        </w:rPr>
        <w:br/>
      </w:r>
      <w:r>
        <w:rPr>
          <w:rFonts w:hint="eastAsia"/>
        </w:rPr>
        <w:t>　　第二节 共享汽车行业主要企业竞争力分析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共享汽车行业竞争格局分析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一、2019-2024年共享汽车行业竞争分析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二、2019-2024年中外共享汽车产品竞争分析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三、2019-2024年国内外共享汽车竞争分析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四、2019-2024年我国共享汽车市场竞争分析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五、2019-2024年我国共享汽车市场集中度分析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六、2024-2030年国内主要共享汽车企业动向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2019-2024年中国共享汽车行业发展形势分析</w:t>
      </w:r>
      <w:r>
        <w:rPr>
          <w:rFonts w:hint="eastAsia"/>
        </w:rPr>
        <w:br/>
      </w:r>
      <w:r>
        <w:rPr>
          <w:rFonts w:hint="eastAsia"/>
        </w:rPr>
        <w:t>　　第一节 共享汽车行业发展概况</w:t>
      </w:r>
      <w:r>
        <w:rPr>
          <w:rFonts w:hint="eastAsia"/>
        </w:rPr>
        <w:br/>
      </w:r>
      <w:r>
        <w:rPr>
          <w:rFonts w:hint="eastAsia"/>
        </w:rPr>
        <w:t>　　　　一、共享汽车行业发展特点分析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二、共享汽车行业投资现状分析</w:t>
      </w:r>
      <w:r>
        <w:rPr>
          <w:rFonts w:hint="eastAsia"/>
        </w:rPr>
        <w:br/>
      </w:r>
      <w:r>
        <w:rPr>
          <w:rFonts w:hint="eastAsia"/>
        </w:rPr>
        <w:t>　　　　三、共享汽车行业总产值分析</w:t>
      </w:r>
      <w:r>
        <w:rPr>
          <w:rFonts w:hint="eastAsia"/>
        </w:rPr>
        <w:br/>
      </w:r>
      <w:r>
        <w:rPr>
          <w:rFonts w:hint="eastAsia"/>
        </w:rPr>
        <w:t>　　　　四、共享汽车行业技术发展分析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2019-2024年共享汽车行业市场情况分析</w:t>
      </w:r>
      <w:r>
        <w:rPr>
          <w:rFonts w:hint="eastAsia"/>
        </w:rPr>
        <w:br/>
      </w:r>
      <w:r>
        <w:rPr>
          <w:rFonts w:hint="eastAsia"/>
        </w:rPr>
        <w:t>　　　　一、共享汽车行业市场发展分析</w:t>
      </w:r>
      <w:r>
        <w:rPr>
          <w:rFonts w:hint="eastAsia"/>
        </w:rPr>
        <w:br/>
      </w:r>
      <w:r>
        <w:rPr>
          <w:rFonts w:hint="eastAsia"/>
        </w:rPr>
        <w:t>　　　　二、共享汽车市场存在的问题</w:t>
      </w:r>
      <w:r>
        <w:rPr>
          <w:rFonts w:hint="eastAsia"/>
        </w:rPr>
        <w:br/>
      </w:r>
      <w:r>
        <w:rPr>
          <w:rFonts w:hint="eastAsia"/>
        </w:rPr>
        <w:t>　　　　三、共享汽车市场规模分析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2019-2024年共享汽车产销状况分析</w:t>
      </w:r>
      <w:r>
        <w:rPr>
          <w:rFonts w:hint="eastAsia"/>
        </w:rPr>
        <w:br/>
      </w:r>
      <w:r>
        <w:rPr>
          <w:rFonts w:hint="eastAsia"/>
        </w:rPr>
        <w:t>　　　　一、共享汽车产量分析</w:t>
      </w:r>
      <w:r>
        <w:rPr>
          <w:rFonts w:hint="eastAsia"/>
        </w:rPr>
        <w:br/>
      </w:r>
      <w:r>
        <w:rPr>
          <w:rFonts w:hint="eastAsia"/>
        </w:rPr>
        <w:t>　　　　二、共享汽车产能分析</w:t>
      </w:r>
      <w:r>
        <w:rPr>
          <w:rFonts w:hint="eastAsia"/>
        </w:rPr>
        <w:br/>
      </w:r>
      <w:r>
        <w:rPr>
          <w:rFonts w:hint="eastAsia"/>
        </w:rPr>
        <w:t>　　　　三、共享汽车市场需求状况分析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中国共享汽车行业整体运行指标分析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2019-2024年中国共享汽车行业总体规模分析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2019-2024年中国共享汽车行业产销分析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2019-2024年中国共享汽车行业财务指标总体分析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共享汽车行业赢利水平分析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一、2019-2024年共享汽车原材料价格走势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二、2019-2024年共享汽车行业人工成本分析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一、2019-2024年共享汽车行业产销情况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二、2019-2024年共享汽车行业库存情况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三、2019-2024年共享汽车行业资金周转情况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一、2019-2024年共享汽车行业价格走势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二、2019-2024年共享汽车行业营业收入情况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三、2019-2024年共享汽车行业毛利率情况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四、2019-2024年共享汽车行业赢利能力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五、2019-2024年共享汽车行业赢利水平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六、2024-2030年共享汽车行业赢利预测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共享汽车行业盈利能力分析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2019-2024年中国共享汽车行业利润总额分析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2019-2024年中国共享汽车行业销售利润率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2019-2024年中国共享汽车行业总资产利润率分析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2019-2024年中国共享汽车行业产值利税率分析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共享汽车重点企业发展分析</w:t>
      </w:r>
      <w:r>
        <w:rPr>
          <w:rFonts w:hint="eastAsia"/>
        </w:rPr>
        <w:br/>
      </w:r>
      <w:r>
        <w:rPr>
          <w:rFonts w:hint="eastAsia"/>
        </w:rPr>
        <w:t>　　第一节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美团外卖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美丽说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58到家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滴滴出行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摩拜单车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第七节 同程旅游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第八节 娱票儿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第九节 腾讯理财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第十节 腾讯公益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共享汽车行业投资建议研究分析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一、2024年共享汽车行业投资状况分析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三、2024-2030年共享汽车行业投资方向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四、2024-2030年共享汽车行业投资建议</w:t>
      </w:r>
      <w:r>
        <w:rPr>
          <w:rFonts w:hint="eastAsia"/>
        </w:rPr>
        <w:br/>
      </w:r>
      <w:r>
        <w:rPr>
          <w:rFonts w:hint="eastAsia"/>
        </w:rPr>
        <w:t>　　第四节 共享汽车行业投资建议研究研究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一、2024年共享汽车行业投资建议研究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三、2024-2030年共享汽车行业投资建议研究</w:t>
      </w:r>
      <w:r>
        <w:rPr>
          <w:rFonts w:hint="eastAsia"/>
        </w:rPr>
        <w:br/>
      </w:r>
      <w:r>
        <w:rPr>
          <w:rFonts w:hint="eastAsia"/>
        </w:rPr>
        <w:t>　　　　四、2024-2030年共享汽车细分行业投资建议研究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共享汽车行业前景调研预警</w:t>
      </w:r>
      <w:r>
        <w:rPr>
          <w:rFonts w:hint="eastAsia"/>
        </w:rPr>
        <w:br/>
      </w:r>
      <w:r>
        <w:rPr>
          <w:rFonts w:hint="eastAsia"/>
        </w:rPr>
        <w:t>　　第一节 影响共享汽车行业发展的主要因素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一、2024年影响共享汽车行业运行的有利因素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二、2024年影响共享汽车行业运行的稳定因素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三、2024年影响共享汽车行业运行的不利因素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四、2024年我国共享汽车行业发展面临的挑战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五、2024年我国共享汽车行业发展面临的机遇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共享汽车行业前景调研预警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一、2024-2030年共享汽车行业市场风险预测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二、2024-2030年共享汽车行业政策风险预测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三、2024-2030年共享汽车行业经营风险预测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四、2024-2030年共享汽车行业技术风险预测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五、2024-2030年共享汽车行业竞争风险预测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六、2024-2030年共享汽车行业其它风险预测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共享汽车行业发展趋势分析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2024-2030年中国共享汽车市场趋势分析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一、2019-2024年我国共享汽车市场趋势总结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二、2024-2030年我国共享汽车发展趋势分析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2024-2030年共享汽车产品发展趋势分析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一、2024-2030年共享汽车产品技术趋势分析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二、2024-2030年共享汽车产品价格趋势分析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2024-2030年中国共享汽车行业供需预测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一、2024-2030年中国共享汽车供给预测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二、2024-2030年中国共享汽车需求预测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三、2024-2030年中国共享汽车价格预测</w:t>
      </w:r>
      <w:r>
        <w:rPr>
          <w:rFonts w:hint="eastAsia"/>
        </w:rPr>
        <w:br/>
      </w:r>
      <w:r>
        <w:rPr>
          <w:rFonts w:hint="eastAsia"/>
        </w:rPr>
        <w:t>　　第四节 2024-2030年共享汽车行业规划建议</w:t>
      </w:r>
      <w:r>
        <w:rPr>
          <w:rFonts w:hint="eastAsia"/>
        </w:rPr>
        <w:br/>
      </w:r>
      <w:r>
        <w:rPr>
          <w:rFonts w:hint="eastAsia"/>
        </w:rPr>
        <w:t>　　　　一、共享汽车行业“十三五”整体规划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二、共享汽车行业“十三五”规划预测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三、2024-2030年共享汽车行业规划建议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共享汽车企业管理策略建议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一、共享汽车价格策略分析</w:t>
      </w:r>
      <w:r>
        <w:rPr>
          <w:rFonts w:hint="eastAsia"/>
        </w:rPr>
        <w:br/>
      </w:r>
      <w:r>
        <w:rPr>
          <w:rFonts w:hint="eastAsia"/>
        </w:rPr>
        <w:t>　　　　二、共享汽车渠道策略分析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对我国共享汽车品牌的战略思考</w:t>
      </w:r>
      <w:r>
        <w:rPr>
          <w:rFonts w:hint="eastAsia"/>
        </w:rPr>
        <w:br/>
      </w:r>
      <w:r>
        <w:rPr>
          <w:rFonts w:hint="eastAsia"/>
        </w:rPr>
        <w:t>　　　　一、共享汽车实施品牌战略的意义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三、我国共享汽车企业的品牌战略</w:t>
      </w:r>
      <w:r>
        <w:rPr>
          <w:rFonts w:hint="eastAsia"/>
        </w:rPr>
        <w:br/>
      </w:r>
      <w:r>
        <w:rPr>
          <w:rFonts w:hint="eastAsia"/>
        </w:rPr>
        <w:t>　　　　四、共享汽车品牌战略管理的策略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d070cf9954b62" w:history="1">
        <w:r>
          <w:rPr>
            <w:rStyle w:val="Hyperlink"/>
          </w:rPr>
          <w:t>中国共享汽车市场调查研究与发展趋势预测报告（2024-2030年）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d070cf9954b62" w:history="1">
        <w:r>
          <w:rPr>
            <w:rStyle w:val="Hyperlink"/>
          </w:rPr>
          <w:t>https://www.20087.com/0/68/GongXiangQiCheShiChangXingQingFe.html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a1c8a575b4939" w:history="1">
      <w:r>
        <w:rPr>
          <w:rStyle w:val="Hyperlink"/>
        </w:rPr>
        <w:t>中国共享汽车市场调查研究与发展趋势预测报告（2024-2030年）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ongXiangQiCheShiChangXingQingFe.html" TargetMode="External" Id="Rc64d070cf995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ongXiangQiCheShiChangXingQingFe.html" TargetMode="External" Id="R44ba1c8a575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2024-02-29T01:26:00Z</dcterms:created>
  <dcterms:modified xsi:type="dcterms:W3CDTF">2024-02-29T02:26:00Z</dcterms:modified>
  <dc:subject>中国共享汽车市场调查研究与发展趋势预测报告（2024-2030年）</dc:subject>
  <dc:title>中国共享汽车市场调查研究与发展趋势预测报告（2024-2030年）</dc:title>
  <cp:keywords>中国共享汽车市场调查研究与发展趋势预测报告（2024-2030年）</cp:keywords>
  <dc:description>中国共享汽车市场调查研究与发展趋势预测报告（2024-2030年）</dc:description>
</cp:coreProperties>
</file>