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82624e7df4e2f" w:history="1">
              <w:r>
                <w:rPr>
                  <w:rStyle w:val="Hyperlink"/>
                </w:rPr>
                <w:t>2025-2031年半挂车市场现状调研与发展趋势分析报告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82624e7df4e2f" w:history="1">
              <w:r>
                <w:rPr>
                  <w:rStyle w:val="Hyperlink"/>
                </w:rPr>
                <w:t>2025-2031年半挂车市场现状调研与发展趋势分析报告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82624e7df4e2f" w:history="1">
                <w:r>
                  <w:rPr>
                    <w:rStyle w:val="Hyperlink"/>
                  </w:rPr>
                  <w:t>https://www.20087.com/0/18/BanGuaCheFaZhanQuShi.html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车是公路货运的重要组成部分，其市场需求受全球经济活动、国际贸易和物流效率的影响。随着电子商务的蓬勃发展，对高效、大容量运输工具的需求增加，推动了半挂车行业的发展。然而，行业也面临着驾驶员短缺、燃油效率和排放标准的挑战。</w:t>
      </w:r>
      <w:r>
        <w:rPr>
          <w:rFonts w:hint="eastAsia"/>
        </w:rPr>
        <w:br/>
      </w:r>
      <w:r>
        <w:rPr>
          <w:rFonts w:hint="eastAsia"/>
        </w:rPr>
        <w:t>　　未来，半挂车行业将朝着智能化和环保方向发展。自动驾驶技术的应用将提高道路安全和运输效率，减少对驾驶员的依赖。电动和氢燃料动力系统将逐步替代传统柴油发动机，减少温室气体排放。同时，轻量化材料和设计将降低能耗，提高载货量，满足日益严格的运输效率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82624e7df4e2f" w:history="1">
        <w:r>
          <w:rPr>
            <w:rStyle w:val="Hyperlink"/>
          </w:rPr>
          <w:t>2025-2031年半挂车市场现状调研与发展趋势分析报告</w:t>
        </w:r>
      </w:hyperlink>
      <w:r>
        <w:rPr>
          <w:rFonts w:hint="eastAsia"/>
        </w:rPr>
        <w:t>》全面分析了半挂车行业的市场规模、供需状况及产业链结构，深入探讨了半挂车各细分市场的品牌竞争情况和价格动态，聚焦半挂车重点企业经营现状，揭示了行业的集中度和竞争格局。此外，半挂车报告对半挂车行业的市场前景进行了科学预测，揭示了行业未来的发展趋势、潜在风险和机遇。半挂车报告旨在为半挂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半挂车行业发展概述</w:t>
      </w:r>
      <w:r>
        <w:rPr>
          <w:rFonts w:hint="eastAsia"/>
        </w:rPr>
        <w:br/>
      </w:r>
      <w:r>
        <w:rPr>
          <w:rFonts w:hint="eastAsia"/>
        </w:rPr>
        <w:t>　　第一节 半挂车的概念</w:t>
      </w:r>
      <w:r>
        <w:rPr>
          <w:rFonts w:hint="eastAsia"/>
        </w:rPr>
        <w:br/>
      </w:r>
      <w:r>
        <w:rPr>
          <w:rFonts w:hint="eastAsia"/>
        </w:rPr>
        <w:t>　　　　一、半挂车的定义</w:t>
      </w:r>
      <w:r>
        <w:rPr>
          <w:rFonts w:hint="eastAsia"/>
        </w:rPr>
        <w:br/>
      </w:r>
      <w:r>
        <w:rPr>
          <w:rFonts w:hint="eastAsia"/>
        </w:rPr>
        <w:t>　　　　二、半挂车的特点</w:t>
      </w:r>
      <w:r>
        <w:rPr>
          <w:rFonts w:hint="eastAsia"/>
        </w:rPr>
        <w:br/>
      </w:r>
      <w:r>
        <w:rPr>
          <w:rFonts w:hint="eastAsia"/>
        </w:rPr>
        <w:t>　　第二节 半挂车行业发展成熟度</w:t>
      </w:r>
      <w:r>
        <w:rPr>
          <w:rFonts w:hint="eastAsia"/>
        </w:rPr>
        <w:br/>
      </w:r>
      <w:r>
        <w:rPr>
          <w:rFonts w:hint="eastAsia"/>
        </w:rPr>
        <w:t>　　　　一、半挂车行业发展周期分析</w:t>
      </w:r>
      <w:r>
        <w:rPr>
          <w:rFonts w:hint="eastAsia"/>
        </w:rPr>
        <w:br/>
      </w:r>
      <w:r>
        <w:rPr>
          <w:rFonts w:hint="eastAsia"/>
        </w:rPr>
        <w:t>　　　　二、半挂车行业中外市场成熟度对比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半挂车行业产业链分析</w:t>
      </w:r>
      <w:r>
        <w:rPr>
          <w:rFonts w:hint="eastAsia"/>
        </w:rPr>
        <w:br/>
      </w:r>
      <w:r>
        <w:rPr>
          <w:rFonts w:hint="eastAsia"/>
        </w:rPr>
        <w:t>　　　　一、半挂车行业上游原料供应市场分析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二、半挂车行业下游产品需求市场状况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2024-2025年中国半挂车行业运行环境分析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2024-2025年中国半挂车行业发展政策环境分析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二、半挂车行业政策分析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2024-2025年中国半挂车行业发展社会环境分析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2019-2024年中国半挂车行业市场发展分析</w:t>
      </w:r>
      <w:r>
        <w:rPr>
          <w:rFonts w:hint="eastAsia"/>
        </w:rPr>
        <w:br/>
      </w:r>
      <w:r>
        <w:rPr>
          <w:rFonts w:hint="eastAsia"/>
        </w:rPr>
        <w:t>　　第一节 半挂车行业市场发展现状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半挂车行业技术发展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中国半挂车行业消费市场分析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半挂车行业产销数据统计分析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2025-2031年半挂车行业市场发展趋势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2019-2024年中国半挂车行业主要指标监测分析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2019-2024年中国半挂车产业工业总产值分析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2019-2024年中国半挂车产业主营业务收入分析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2019-2024年中国半挂车产业产品成本费用分析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2019-2024年中国半挂车产业利润总额分析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2019-2024年中国半挂车产业资产负债分析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中国半挂车行业区域市场分析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华北地区半挂车行业分析</w:t>
      </w:r>
      <w:r>
        <w:rPr>
          <w:rFonts w:hint="eastAsia"/>
        </w:rPr>
        <w:br/>
      </w:r>
      <w:r>
        <w:rPr>
          <w:rFonts w:hint="eastAsia"/>
        </w:rPr>
        <w:t>　　　　一、半挂车发展现状分析</w:t>
      </w:r>
      <w:r>
        <w:rPr>
          <w:rFonts w:hint="eastAsia"/>
        </w:rPr>
        <w:br/>
      </w:r>
      <w:r>
        <w:rPr>
          <w:rFonts w:hint="eastAsia"/>
        </w:rPr>
        <w:t>　　　　二、半挂车市场需求情况</w:t>
      </w:r>
      <w:r>
        <w:rPr>
          <w:rFonts w:hint="eastAsia"/>
        </w:rPr>
        <w:br/>
      </w:r>
      <w:r>
        <w:rPr>
          <w:rFonts w:hint="eastAsia"/>
        </w:rPr>
        <w:t>　　　　三、半挂车行业发展前景预测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东北地区半挂车行业分析</w:t>
      </w:r>
      <w:r>
        <w:rPr>
          <w:rFonts w:hint="eastAsia"/>
        </w:rPr>
        <w:br/>
      </w:r>
      <w:r>
        <w:rPr>
          <w:rFonts w:hint="eastAsia"/>
        </w:rPr>
        <w:t>　　　　一、半挂车发展现状分析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二、半挂车市场需求情况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三、半挂车行业发展前景预测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二、半挂车市场需求情况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西南地区半挂车行业分析</w:t>
      </w:r>
      <w:r>
        <w:rPr>
          <w:rFonts w:hint="eastAsia"/>
        </w:rPr>
        <w:br/>
      </w:r>
      <w:r>
        <w:rPr>
          <w:rFonts w:hint="eastAsia"/>
        </w:rPr>
        <w:t>　　　　一、半挂车发展现状分析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三、半挂车行业发展前景预测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半挂车行业竞争格局分析</w:t>
      </w:r>
      <w:r>
        <w:rPr>
          <w:rFonts w:hint="eastAsia"/>
        </w:rPr>
        <w:br/>
      </w:r>
      <w:r>
        <w:rPr>
          <w:rFonts w:hint="eastAsia"/>
        </w:rPr>
        <w:t>　　第一节 半挂车行业竞争结构分析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半挂车行业集中度分析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半挂车行业国际竞争力比较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2025-2031年半挂车行业竞争格局分析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一、2019-2024年国内外半挂车竞争分析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二、2019-2024年我国半挂车市场竞争分析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三、2025-2031年国内主要半挂车企业动向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半挂车企业竞争策略分析</w:t>
      </w:r>
      <w:r>
        <w:rPr>
          <w:rFonts w:hint="eastAsia"/>
        </w:rPr>
        <w:br/>
      </w:r>
      <w:r>
        <w:rPr>
          <w:rFonts w:hint="eastAsia"/>
        </w:rPr>
        <w:t>　　第一节 半挂车市场竞争策略分析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一、2025年半挂车市场增长潜力分析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二、2025年半挂车主要潜力品种分析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三、现有半挂车产品竞争策略分析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四、潜力半挂车品种竞争策略选择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半挂车企业竞争策略分析</w:t>
      </w:r>
      <w:r>
        <w:rPr>
          <w:rFonts w:hint="eastAsia"/>
        </w:rPr>
        <w:br/>
      </w:r>
      <w:r>
        <w:rPr>
          <w:rFonts w:hint="eastAsia"/>
        </w:rPr>
        <w:t>　　第三节 半挂车行业产品定位及市场推广策略分析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一、半挂车行业产品市场定位</w:t>
      </w:r>
      <w:r>
        <w:rPr>
          <w:rFonts w:hint="eastAsia"/>
        </w:rPr>
        <w:br/>
      </w:r>
      <w:r>
        <w:rPr>
          <w:rFonts w:hint="eastAsia"/>
        </w:rPr>
        <w:t>　　　　二、半挂车行业广告推广策略</w:t>
      </w:r>
      <w:r>
        <w:rPr>
          <w:rFonts w:hint="eastAsia"/>
        </w:rPr>
        <w:br/>
      </w:r>
      <w:r>
        <w:rPr>
          <w:rFonts w:hint="eastAsia"/>
        </w:rPr>
        <w:t>　　　　三、半挂车行业产品促销策略</w:t>
      </w:r>
      <w:r>
        <w:rPr>
          <w:rFonts w:hint="eastAsia"/>
        </w:rPr>
        <w:br/>
      </w:r>
      <w:r>
        <w:rPr>
          <w:rFonts w:hint="eastAsia"/>
        </w:rPr>
        <w:t>　　　　四、半挂车行业招商加盟策略</w:t>
      </w:r>
      <w:r>
        <w:rPr>
          <w:rFonts w:hint="eastAsia"/>
        </w:rPr>
        <w:br/>
      </w:r>
      <w:r>
        <w:rPr>
          <w:rFonts w:hint="eastAsia"/>
        </w:rPr>
        <w:t>　　　　五、半挂车行业网络推广策略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半挂车行业发展预测分析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未来半挂车行业需求与消费预测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一、2025-2031年半挂车产品消费预测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二、2025-2031年半挂车市场规模预测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三、2025-2031年半挂车行业总产值预测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四、2025-2031年半挂车行业销售收入预测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五、2025-2031年半挂车行业总资产预测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2025-2031年中国半挂车行业供需预测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一、2025-2031年中国半挂车供给预测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二、2025-2031年中国半挂车产量预测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三、2025-2031年中国半挂车需求预测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四、2025-2031年中国半挂车供需平衡预测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半挂车行业投资机会与风险分析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半挂车行业投资机会分析</w:t>
      </w:r>
      <w:r>
        <w:rPr>
          <w:rFonts w:hint="eastAsia"/>
        </w:rPr>
        <w:br/>
      </w:r>
      <w:r>
        <w:rPr>
          <w:rFonts w:hint="eastAsia"/>
        </w:rPr>
        <w:t>　　　　一、半挂车投资项目分析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二、可以投资的半挂车模式</w:t>
      </w:r>
      <w:r>
        <w:rPr>
          <w:rFonts w:hint="eastAsia"/>
        </w:rPr>
        <w:br/>
      </w:r>
      <w:r>
        <w:rPr>
          <w:rFonts w:hint="eastAsia"/>
        </w:rPr>
        <w:t>　　　　三、2025年半挂车投资机会</w:t>
      </w:r>
      <w:r>
        <w:rPr>
          <w:rFonts w:hint="eastAsia"/>
        </w:rPr>
        <w:br/>
      </w:r>
      <w:r>
        <w:rPr>
          <w:rFonts w:hint="eastAsia"/>
        </w:rPr>
        <w:t>　　　　四、2025年半挂车投资新方向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五、2025-2031年半挂车行业投资的建议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影响半挂车行业发展的主要因素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一、2025-2031年影响半挂车行业运行的有利因素分析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二、2025-2031年影响半挂车行业运行的稳定因素分析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三、2025-2031年影响半挂车行业运行的不利因素分析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四、2025-2031年我国半挂车行业发展面临的挑战分析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五、2025-2031年我国半挂车行业发展面临的机遇分析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半挂车行业投资风险及控制策略分析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四、2025-2031年半挂车行业技术风险及控制策略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六、2025-2031年半挂车行业其他风险及控制策略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半挂车行业投资战略研究</w:t>
      </w:r>
      <w:r>
        <w:rPr>
          <w:rFonts w:hint="eastAsia"/>
        </w:rPr>
        <w:br/>
      </w:r>
      <w:r>
        <w:rPr>
          <w:rFonts w:hint="eastAsia"/>
        </w:rPr>
        <w:t>　　第一节 半挂车行业发展战略研究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对我国半挂车品牌的战略思考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二、半挂车实施品牌战略的意义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三、半挂车企业品牌的现状分析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四、我国半挂车企业的品牌战略</w:t>
      </w:r>
      <w:r>
        <w:rPr>
          <w:rFonts w:hint="eastAsia"/>
        </w:rPr>
        <w:br/>
      </w:r>
      <w:r>
        <w:rPr>
          <w:rFonts w:hint="eastAsia"/>
        </w:rPr>
        <w:t>　　　　五、半挂车品牌战略管理的策略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中-智林-－半挂车行业投资战略研究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半挂车行业历程</w:t>
      </w:r>
      <w:r>
        <w:rPr>
          <w:rFonts w:hint="eastAsia"/>
        </w:rPr>
        <w:br/>
      </w:r>
      <w:r>
        <w:rPr>
          <w:rFonts w:hint="eastAsia"/>
        </w:rPr>
        <w:t>　　图表 半挂车行业生命周期</w:t>
      </w:r>
      <w:r>
        <w:rPr>
          <w:rFonts w:hint="eastAsia"/>
        </w:rPr>
        <w:br/>
      </w:r>
      <w:r>
        <w:rPr>
          <w:rFonts w:hint="eastAsia"/>
        </w:rPr>
        <w:t>　　图表 半挂车行业产业链分析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2019-2024年中国半挂车出口金额分析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2024年中国半挂车进口国家及地区分析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半挂车企业信息</w:t>
      </w:r>
      <w:r>
        <w:rPr>
          <w:rFonts w:hint="eastAsia"/>
        </w:rPr>
        <w:br/>
      </w:r>
      <w:r>
        <w:rPr>
          <w:rFonts w:hint="eastAsia"/>
        </w:rPr>
        <w:t>　　图表 半挂车企业经营情况分析</w:t>
      </w:r>
      <w:r>
        <w:rPr>
          <w:rFonts w:hint="eastAsia"/>
        </w:rPr>
        <w:br/>
      </w:r>
      <w:r>
        <w:rPr>
          <w:rFonts w:hint="eastAsia"/>
        </w:rPr>
        <w:t>　　图表 半挂车重点企业（三）主要经济指标情况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2025-2031年中国半挂车市场需求量预测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2025-2031年中国半挂车行业市场规模预测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82624e7df4e2f" w:history="1">
        <w:r>
          <w:rPr>
            <w:rStyle w:val="Hyperlink"/>
          </w:rPr>
          <w:t>2025-2031年半挂车市场现状调研与发展趋势分析报告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82624e7df4e2f" w:history="1">
        <w:r>
          <w:rPr>
            <w:rStyle w:val="Hyperlink"/>
          </w:rPr>
          <w:t>https://www.20087.com/0/18/BanGuaCheFaZhanQuShi.html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热点：大型半挂车、半挂车和全挂车区别、半挂牵引车、半挂车需要什么驾驶证、重型半挂货车、半挂车加什么油、专用半挂车、半挂车尺寸、半挂卡车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ab82b79bf4cbd" w:history="1">
      <w:r>
        <w:rPr>
          <w:rStyle w:val="Hyperlink"/>
        </w:rPr>
        <w:t>2025-2031年半挂车市场现状调研与发展趋势分析报告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anGuaCheFaZhanQuShi.html" TargetMode="External" Id="Rdc482624e7df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anGuaCheFaZhanQuShi.html" TargetMode="External" Id="R632ab82b79bf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2024-08-29T07:37:00Z</dcterms:created>
  <dcterms:modified xsi:type="dcterms:W3CDTF">2024-08-29T08:37:00Z</dcterms:modified>
  <dc:subject>2025-2031年半挂车市场现状调研与发展趋势分析报告</dc:subject>
  <dc:title>2025-2031年半挂车市场现状调研与发展趋势分析报告</dc:title>
  <cp:keywords>2025-2031年半挂车市场现状调研与发展趋势分析报告</cp:keywords>
  <dc:description>2025-2031年半挂车市场现状调研与发展趋势分析报告</dc:description>
</cp:coreProperties>
</file>