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c37a53fb4d70" w:history="1">
              <w:r>
                <w:rPr>
                  <w:rStyle w:val="Hyperlink"/>
                </w:rPr>
                <w:t>2025-2031年全球与中国单旋翼直升机行业发展研究及前景趋势预测报告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c37a53fb4d70" w:history="1">
              <w:r>
                <w:rPr>
                  <w:rStyle w:val="Hyperlink"/>
                </w:rPr>
                <w:t>2025-2031年全球与中国单旋翼直升机行业发展研究及前景趋势预测报告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dc37a53fb4d70" w:history="1">
                <w:r>
                  <w:rPr>
                    <w:rStyle w:val="Hyperlink"/>
                  </w:rPr>
                  <w:t>https://www.20087.com/0/98/DanXuanYiZhiShengJiFaZhanXianZhuangQianJing.html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旋翼直升机是一种常见的直升机类型，它通过一个主旋翼和尾桨来实现升力和方向控制。单旋翼直升机在军事、警务、搜索救援等领域有着广泛的应用。随着航空技术的进步，单旋翼直升机的性能不断提高，同时也在不断提升其安全性和舒适性。</w:t>
      </w:r>
      <w:r>
        <w:rPr>
          <w:rFonts w:hint="eastAsia"/>
        </w:rPr>
        <w:br/>
      </w:r>
      <w:r>
        <w:rPr>
          <w:rFonts w:hint="eastAsia"/>
        </w:rPr>
        <w:t>　　未来，单旋翼直升机的发展将更加注重性能优化和多功能集成。性能优化方面，研究人员将继续探索新的发动机技术和飞行控制系统，以提高直升机的飞行速度、机动性和续航能力。多功能集成方面，单旋翼直升机可能会集成更多的任务设备，如侦察设备、救援设备等，以提高其在不同任务中的适应性和效率。此外，随着无人机技术的发展，单旋翼直升机可能会与无人机技术相结合，实现更加高效和灵活的空中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c37a53fb4d70" w:history="1">
        <w:r>
          <w:rPr>
            <w:rStyle w:val="Hyperlink"/>
          </w:rPr>
          <w:t>2025-2031年全球与中国单旋翼直升机行业发展研究及前景趋势预测报告</w:t>
        </w:r>
      </w:hyperlink>
      <w:r>
        <w:rPr>
          <w:rFonts w:hint="eastAsia"/>
        </w:rPr>
        <w:t>》基于多年单旋翼直升机行业研究积累，结合当前市场发展现状，依托国家权威数据资源和长期市场监测数据库，对单旋翼直升机行业进行了全面调研与分析。报告详细阐述了单旋翼直升机市场规模、市场前景、发展趋势、技术现状及未来方向，重点分析了行业内主要企业的竞争格局，并通过SWOT分析揭示了单旋翼直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dc37a53fb4d70" w:history="1">
        <w:r>
          <w:rPr>
            <w:rStyle w:val="Hyperlink"/>
          </w:rPr>
          <w:t>2025-2031年全球与中国单旋翼直升机行业发展研究及前景趋势预测报告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》为投资者提供了准确的市场现状解读，帮助预判行业前景，挖掘投资价值，同时从投资策略和营销策略等角度提出实用建议，助力投资者在单旋翼直升机行业中把握机遇、规避风险。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中国单旋翼直升机概述</w:t>
      </w:r>
      <w:r>
        <w:rPr>
          <w:rFonts w:hint="eastAsia"/>
        </w:rPr>
        <w:br/>
      </w:r>
      <w:r>
        <w:rPr>
          <w:rFonts w:hint="eastAsia"/>
        </w:rPr>
        <w:t>　　第一节 单旋翼直升机行业定义</w:t>
      </w:r>
      <w:r>
        <w:rPr>
          <w:rFonts w:hint="eastAsia"/>
        </w:rPr>
        <w:br/>
      </w:r>
      <w:r>
        <w:rPr>
          <w:rFonts w:hint="eastAsia"/>
        </w:rPr>
        <w:t>　　第二节 单旋翼直升机行业发展特性</w:t>
      </w:r>
      <w:r>
        <w:rPr>
          <w:rFonts w:hint="eastAsia"/>
        </w:rPr>
        <w:br/>
      </w:r>
      <w:r>
        <w:rPr>
          <w:rFonts w:hint="eastAsia"/>
        </w:rPr>
        <w:t>　　第三节 单旋翼直升机产业链分析</w:t>
      </w:r>
      <w:r>
        <w:rPr>
          <w:rFonts w:hint="eastAsia"/>
        </w:rPr>
        <w:br/>
      </w:r>
      <w:r>
        <w:rPr>
          <w:rFonts w:hint="eastAsia"/>
        </w:rPr>
        <w:t>　　第四节 单旋翼直升机行业生命周期分析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2024-2025年国外单旋翼直升机市场发展概况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全球单旋翼直升机市场发展分析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第五节 全球单旋翼直升机市场发展预测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2024-2025年中国单旋翼直升机发展环境分析</w:t>
      </w:r>
      <w:r>
        <w:rPr>
          <w:rFonts w:hint="eastAsia"/>
        </w:rPr>
        <w:br/>
      </w:r>
      <w:r>
        <w:rPr>
          <w:rFonts w:hint="eastAsia"/>
        </w:rPr>
        <w:t>　　第一节 单旋翼直升机行业经济环境分析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单旋翼直升机行业相关政策、标准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2024-2025年单旋翼直升机行业技术发展现状及趋势分析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单旋翼直升机行业技术发展现状分析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国内外单旋翼直升机行业技术差异与原因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单旋翼直升机行业技术发展方向、趋势预测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提升单旋翼直升机行业技术能力策略建议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2024-2025年单旋翼直升机市场特性分析</w:t>
      </w:r>
      <w:r>
        <w:rPr>
          <w:rFonts w:hint="eastAsia"/>
        </w:rPr>
        <w:br/>
      </w:r>
      <w:r>
        <w:rPr>
          <w:rFonts w:hint="eastAsia"/>
        </w:rPr>
        <w:t>　　第一节 单旋翼直升机行业集中度分析</w:t>
      </w:r>
      <w:r>
        <w:rPr>
          <w:rFonts w:hint="eastAsia"/>
        </w:rPr>
        <w:br/>
      </w:r>
      <w:r>
        <w:rPr>
          <w:rFonts w:hint="eastAsia"/>
        </w:rPr>
        <w:t>　　第二节 单旋翼直升机行业SWOT分析</w:t>
      </w:r>
      <w:r>
        <w:rPr>
          <w:rFonts w:hint="eastAsia"/>
        </w:rPr>
        <w:br/>
      </w:r>
      <w:r>
        <w:rPr>
          <w:rFonts w:hint="eastAsia"/>
        </w:rPr>
        <w:t>　　　　一、单旋翼直升机行业优势</w:t>
      </w:r>
      <w:r>
        <w:rPr>
          <w:rFonts w:hint="eastAsia"/>
        </w:rPr>
        <w:br/>
      </w:r>
      <w:r>
        <w:rPr>
          <w:rFonts w:hint="eastAsia"/>
        </w:rPr>
        <w:t>　　　　二、单旋翼直升机行业劣势</w:t>
      </w:r>
      <w:r>
        <w:rPr>
          <w:rFonts w:hint="eastAsia"/>
        </w:rPr>
        <w:br/>
      </w:r>
      <w:r>
        <w:rPr>
          <w:rFonts w:hint="eastAsia"/>
        </w:rPr>
        <w:t>　　　　三、单旋翼直升机行业机会</w:t>
      </w:r>
      <w:r>
        <w:rPr>
          <w:rFonts w:hint="eastAsia"/>
        </w:rPr>
        <w:br/>
      </w:r>
      <w:r>
        <w:rPr>
          <w:rFonts w:hint="eastAsia"/>
        </w:rPr>
        <w:t>　　　　四、单旋翼直升机行业风险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2024-2025年中国单旋翼直升机发展现状</w:t>
      </w:r>
      <w:r>
        <w:rPr>
          <w:rFonts w:hint="eastAsia"/>
        </w:rPr>
        <w:br/>
      </w:r>
      <w:r>
        <w:rPr>
          <w:rFonts w:hint="eastAsia"/>
        </w:rPr>
        <w:t>　　第一节 中国单旋翼直升机市场现状分析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中国单旋翼直升机行业产量情况分析及预测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一、单旋翼直升机总体产能规模</w:t>
      </w:r>
      <w:r>
        <w:rPr>
          <w:rFonts w:hint="eastAsia"/>
        </w:rPr>
        <w:br/>
      </w:r>
      <w:r>
        <w:rPr>
          <w:rFonts w:hint="eastAsia"/>
        </w:rPr>
        <w:t>　　　　二、单旋翼直升机生产区域分布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三、2019-2024年中国单旋翼直升机产量统计分析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三、2025-2031年中国单旋翼直升机产量预测分析</w:t>
      </w:r>
      <w:r>
        <w:rPr>
          <w:rFonts w:hint="eastAsia"/>
        </w:rPr>
        <w:br/>
      </w:r>
      <w:r>
        <w:rPr>
          <w:rFonts w:hint="eastAsia"/>
        </w:rPr>
        <w:t>　　第三节 中国单旋翼直升机市场需求分析及预测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一、中国单旋翼直升机市场需求特点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二、2019-2024年中国单旋翼直升机市场需求量统计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三、2025-2031年中国单旋翼直升机市场需求量预测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中国单旋翼直升机价格趋势分析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一、2019-2024年中国单旋翼直升机市场价格趋势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二、2025-2031年中国单旋翼直升机市场价格走势预测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2019-2024年单旋翼直升机行业经济运行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2019-2024年中国单旋翼直升机行业盈利能力分析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2019-2024年中国单旋翼直升机行业发展能力分析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2019-2024年单旋翼直升机行业偿债能力分析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2019-2024年单旋翼直升机制造企业数量分析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中国单旋翼直升机行业重点地区发展分析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2019-2024年中国单旋翼直升机进出口分析</w:t>
      </w:r>
      <w:r>
        <w:rPr>
          <w:rFonts w:hint="eastAsia"/>
        </w:rPr>
        <w:br/>
      </w:r>
      <w:r>
        <w:rPr>
          <w:rFonts w:hint="eastAsia"/>
        </w:rPr>
        <w:t>　　第一节 单旋翼直升机进口情况分析</w:t>
      </w:r>
      <w:r>
        <w:rPr>
          <w:rFonts w:hint="eastAsia"/>
        </w:rPr>
        <w:br/>
      </w:r>
      <w:r>
        <w:rPr>
          <w:rFonts w:hint="eastAsia"/>
        </w:rPr>
        <w:t>　　第二节 单旋翼直升机出口情况分析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影响单旋翼直升机进出口因素分析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主要单旋翼直升机生产企业及竞争格局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单旋翼直升机行业投资战略研究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单旋翼直升机行业发展战略研究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对我国单旋翼直升机品牌的战略思考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一、单旋翼直升机品牌的重要性</w:t>
      </w:r>
      <w:r>
        <w:rPr>
          <w:rFonts w:hint="eastAsia"/>
        </w:rPr>
        <w:br/>
      </w:r>
      <w:r>
        <w:rPr>
          <w:rFonts w:hint="eastAsia"/>
        </w:rPr>
        <w:t>　　　　二、单旋翼直升机实施品牌战略的意义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三、单旋翼直升机企业品牌的现状分析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四、我国单旋翼直升机企业的品牌战略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五、单旋翼直升机品牌战略管理的策略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单旋翼直升机经营策略分析</w:t>
      </w:r>
      <w:r>
        <w:rPr>
          <w:rFonts w:hint="eastAsia"/>
        </w:rPr>
        <w:br/>
      </w:r>
      <w:r>
        <w:rPr>
          <w:rFonts w:hint="eastAsia"/>
        </w:rPr>
        <w:t>　　　　一、单旋翼直升机市场细分策略</w:t>
      </w:r>
      <w:r>
        <w:rPr>
          <w:rFonts w:hint="eastAsia"/>
        </w:rPr>
        <w:br/>
      </w:r>
      <w:r>
        <w:rPr>
          <w:rFonts w:hint="eastAsia"/>
        </w:rPr>
        <w:t>　　　　二、单旋翼直升机市场创新策略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四、单旋翼直升机新产品差异化战略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2025-2031年中国单旋翼直升机发展趋势预测及投资风险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2025年单旋翼直升机市场前景分析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2025年单旋翼直升机行业发展趋势预测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单旋翼直升机行业投资风险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单旋翼直升机投资建议</w:t>
      </w:r>
      <w:r>
        <w:rPr>
          <w:rFonts w:hint="eastAsia"/>
        </w:rPr>
        <w:br/>
      </w:r>
      <w:r>
        <w:rPr>
          <w:rFonts w:hint="eastAsia"/>
        </w:rPr>
        <w:t>　　第一节 单旋翼直升机行业投资环境分析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单旋翼直升机行业投资进入壁垒分析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2025-2031年中国单旋翼直升机行业产量预测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2025-2031年中国单旋翼直升机行业市场需求预测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**地区单旋翼直升机行业市场需求情况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**地区单旋翼直升机行业市场需求情况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单旋翼直升机重点企业经营情况分析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2025年单旋翼直升机行业壁垒</w:t>
      </w:r>
      <w:r>
        <w:rPr>
          <w:rFonts w:hint="eastAsia"/>
        </w:rPr>
        <w:br/>
      </w:r>
      <w:r>
        <w:rPr>
          <w:rFonts w:hint="eastAsia"/>
        </w:rPr>
        <w:t>　　图表 2025年单旋翼直升机市场前景分析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2025-2031年中国单旋翼直升机市场规模预测</w:t>
      </w:r>
      <w:r>
        <w:rPr>
          <w:rFonts w:hint="eastAsia"/>
        </w:rPr>
        <w:br/>
      </w:r>
      <w:r>
        <w:rPr>
          <w:rFonts w:hint="eastAsia"/>
        </w:rPr>
        <w:t>　　图表 2025年单旋翼直升机发展趋势预测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c37a53fb4d70" w:history="1">
        <w:r>
          <w:rPr>
            <w:rStyle w:val="Hyperlink"/>
          </w:rPr>
          <w:t>2025-2031年全球与中国单旋翼直升机行业发展研究及前景趋势预测报告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dc37a53fb4d70" w:history="1">
        <w:r>
          <w:rPr>
            <w:rStyle w:val="Hyperlink"/>
          </w:rPr>
          <w:t>https://www.20087.com/0/98/DanXuanYiZhiShengJiFaZhanXianZhuangQianJing.html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飞机有什么特别之处、单旋翼直升机尾桨的作用、无旋翼直升机、单旋翼直升机加尾浆的作用、多旋翼直升机、单旋翼直升机优点、单旋翼带尾桨的直升机有哪些、单旋翼直升机的旋翼旋转方向、单旋翼直升机主旋翼顶视旋转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08ca42c8440a4" w:history="1">
      <w:r>
        <w:rPr>
          <w:rStyle w:val="Hyperlink"/>
        </w:rPr>
        <w:t>2025-2031年全球与中国单旋翼直升机行业发展研究及前景趋势预测报告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nXuanYiZhiShengJiFaZhanXianZhuangQianJing.html" TargetMode="External" Id="R8eedc37a53f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nXuanYiZhiShengJiFaZhanXianZhuangQianJing.html" TargetMode="External" Id="Ra3908ca42c84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2024-10-27T07:18:00Z</dcterms:created>
  <dcterms:modified xsi:type="dcterms:W3CDTF">2024-10-27T08:18:00Z</dcterms:modified>
  <dc:subject>2025-2031年全球与中国单旋翼直升机行业发展研究及前景趋势预测报告</dc:subject>
  <dc:title>2025-2031年全球与中国单旋翼直升机行业发展研究及前景趋势预测报告</dc:title>
  <cp:keywords>2025-2031年全球与中国单旋翼直升机行业发展研究及前景趋势预测报告</cp:keywords>
  <dc:description>2025-2031年全球与中国单旋翼直升机行业发展研究及前景趋势预测报告</dc:description>
</cp:coreProperties>
</file>