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14c850d34f36" w:history="1">
              <w:r>
                <w:rPr>
                  <w:rStyle w:val="Hyperlink"/>
                </w:rPr>
                <w:t>2025-2031年中国摩托车头盔行业深度调研及发展趋势分析报告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14c850d34f36" w:history="1">
              <w:r>
                <w:rPr>
                  <w:rStyle w:val="Hyperlink"/>
                </w:rPr>
                <w:t>2025-2031年中国摩托车头盔行业深度调研及发展趋势分析报告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e14c850d34f36" w:history="1">
                <w:r>
                  <w:rPr>
                    <w:rStyle w:val="Hyperlink"/>
                  </w:rPr>
                  <w:t>https://www.20087.com/0/78/MoTuoCheTouKuiFaZhanQuShiFenXi.html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行者安全的重要保障，近年来随着交通安全意识的提高和相关法律法规的完善，摩托车头盔的市场需求持续增长。目前，摩托车头盔不仅在安全性方面有了显著提升，还在舒适性、美观性等方面得到了改进。此外，随着新材料的应用，头盔的重量减轻、强度提高，为骑行者提供了更好的保护。</w:t>
      </w:r>
      <w:r>
        <w:rPr>
          <w:rFonts w:hint="eastAsia"/>
        </w:rPr>
        <w:br/>
      </w:r>
      <w:r>
        <w:rPr>
          <w:rFonts w:hint="eastAsia"/>
        </w:rPr>
        <w:t>　　未来，摩托车头盔将更加注重智能化和个性化设计。一方面，随着智能穿戴设备的发展，摩托车头盔将集成更多智能功能，如蓝牙通信、导航指示等，提高骑行的安全性和便利性。另一方面，随着消费者对个性化需求的增加，摩托车头盔将提供更多的定制化选项，满足不同骑行者的审美偏好和功能需求。此外，随着3D打印等先进制造技术的应用，摩托车头盔的生产和设计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14c850d34f36" w:history="1">
        <w:r>
          <w:rPr>
            <w:rStyle w:val="Hyperlink"/>
          </w:rPr>
          <w:t>2025-2031年中国摩托车头盔行业深度调研及发展趋势分析报告</w:t>
        </w:r>
      </w:hyperlink>
      <w:r>
        <w:rPr>
          <w:rFonts w:hint="eastAsia"/>
        </w:rPr>
        <w:t>》依托权威数据资源与长期市场监测，系统分析了摩托车头盔行业的市场规模、市场需求及产业链结构，深入探讨了摩托车头盔价格变动与细分市场特征。报告科学预测了摩托车头盔市场前景及未来发展趋势，重点剖析了行业集中度、竞争格局及重点企业的市场地位，并通过SWOT分析揭示了摩托车头盔行业机遇与潜在风险。报告为投资者及业内企业提供了全面的市场洞察与决策参考，助力把握摩托车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2020-2025年中国摩托车头盔行业政策环境</w:t>
      </w:r>
      <w:r>
        <w:rPr>
          <w:rFonts w:hint="eastAsia"/>
        </w:rPr>
        <w:br/>
      </w:r>
      <w:r>
        <w:rPr>
          <w:rFonts w:hint="eastAsia"/>
        </w:rPr>
        <w:t>　　　　一、中国摩托车头盔行业监管体制分析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三、中国摩托车头盔行业政策走势解读</w:t>
      </w:r>
      <w:r>
        <w:rPr>
          <w:rFonts w:hint="eastAsia"/>
        </w:rPr>
        <w:br/>
      </w:r>
      <w:r>
        <w:rPr>
          <w:rFonts w:hint="eastAsia"/>
        </w:rPr>
        <w:t>　　第二节 中国摩托车头盔行业在国民经济中地位分析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中国摩托车头盔行业进入壁垒/退出机制分析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二、中国摩托车头盔行业退出机制分析</w:t>
      </w:r>
      <w:r>
        <w:rPr>
          <w:rFonts w:hint="eastAsia"/>
        </w:rPr>
        <w:br/>
      </w:r>
      <w:r>
        <w:rPr>
          <w:rFonts w:hint="eastAsia"/>
        </w:rPr>
        <w:t>　　第四节 中国摩托车头盔行业技术环境分析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2020-2025年中国摩托车头盔所属行业规模与经济效益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2020-2025年中国摩托车头盔所属行业总体规模分析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2020-2025年中国摩托车头盔所属行业经营效益分析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2020-2025年中国摩托车头盔所属行业成本费用分析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四、中国摩托车头盔行业财务费用分析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2020-2025年中国摩托车头盔行业重点区域发展分析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2020-2025年中国摩托车头盔产业链构成分析</w:t>
      </w:r>
      <w:r>
        <w:rPr>
          <w:rFonts w:hint="eastAsia"/>
        </w:rPr>
        <w:br/>
      </w:r>
      <w:r>
        <w:rPr>
          <w:rFonts w:hint="eastAsia"/>
        </w:rPr>
        <w:t>　　第一节 中国摩托车头盔行业产业链构成分析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中国摩托车头盔行业上游产业供应能力分析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中国摩托车头盔行业下游产业市场需求能力分析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摩托车头盔企业产业链延伸策略研究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二、摩托车头盔企业产业链延伸策略的方向分析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三、摩托车头盔企业产业链延伸策略的建议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2020-2025年中国摩托车头盔所属行业渠道及模式分析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2020-2025年中国摩托车头盔行业盈利及经营模式分析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一、2020-2025年中国摩托车头盔行业盈利模式分析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、2020-2025年中国摩托车头盔行业盈利模式分析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、2020-2025年影响中国摩托车头盔行业盈利的因素分析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二、2020-2025年中国摩托车头盔行业经营模式分析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2020-2025年中国摩托车头盔行业渠道结构分析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一、2020-2025年中国摩托车头盔行业渠道结构分析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2025-2031年中国摩托车头盔产业园区规划与运营策略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2025-2031年中国摩托车头盔产业园区建设和运营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2025-2031年中国摩托车头盔产业园区招商引资研究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2025-2031年中国摩托车头盔产业园区服务体系建设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2025-2031年中国摩托车头盔产业园区开发运营策略研究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2025-2031年中国摩托车头盔产业园区提升竞争力策略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2020-2025年中国摩托车头盔行业企业综合排名分析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2020-2025年中国摩托车头盔行业企业十强排名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二、中国摩托车头盔行业企业销售收入十强企业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三、中国摩托车头盔行业企业利润总额十强企业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2020-2025年中国摩托车头盔行业不同类型企业排名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一、中国摩托车头盔行业民营主要企业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二、中国摩托车头盔行业外资主要企业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规划中国摩托车头盔行业重点企业分析</w:t>
      </w:r>
      <w:r>
        <w:rPr>
          <w:rFonts w:hint="eastAsia"/>
        </w:rPr>
        <w:br/>
      </w:r>
      <w:r>
        <w:rPr>
          <w:rFonts w:hint="eastAsia"/>
        </w:rPr>
        <w:t>　　第一节 兰溪市野马摩托配件有限公司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温州市摩配有限公司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广州锐传贸易有限公司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佛山市南海区九江佳德士头盔有限公司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温州市奥士摩托车用品有限公司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佛山市南海新源头盔有限公司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浙江吉祥摩托车配件有限公司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佛山市顺德区跨速头盔有限公司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上海玮珏实业有限公司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东莞市朝辉运动用品有限公司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二、主要摩托车头盔品牌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2025-2031年中国摩托车头盔行业规划投资环境分析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2025-2031年中国摩托车头盔行业社会环境分析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2025-2031年中国摩托车头盔行业投资前景策略分析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2025-2031年中国摩托车头盔行业规划发展前景预测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二、中国摩托车头盔行业需求规模预测分析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三、中国摩托车头盔行业市场前景预测分析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2025-2031年中国摩托车头盔行业投资策略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2025-2031年中国摩托车头盔行业前景发展分析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2025-2031年中国摩托车头盔行业前景SWOT分析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2025-2031年中国摩托车头盔行业前景数据预测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二、中国摩托车头盔行业资产规模预测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三、中国摩托车头盔行业销售收入预测</w:t>
      </w:r>
      <w:r>
        <w:rPr>
          <w:rFonts w:hint="eastAsia"/>
        </w:rPr>
        <w:br/>
      </w:r>
      <w:r>
        <w:rPr>
          <w:rFonts w:hint="eastAsia"/>
        </w:rPr>
        <w:t>　　　　随着各省市陆续实施“头盔”新政，头盔可谓是一夜爆红，如此大的需求量背后同样是庞大的电动自行车市场。电动自行车便捷、快速，对于普通市民来说是性价比高的出行工具。一些电商上的头盔开始出现涨价或者限购，网友表示目前头盔的价格是在66元至108元并且还标明限购一件。预计到我国摩托车头盔市场销售额将达过过30亿元。</w:t>
      </w:r>
      <w:r>
        <w:rPr>
          <w:rFonts w:hint="eastAsia"/>
        </w:rPr>
        <w:br/>
      </w:r>
      <w:r>
        <w:rPr>
          <w:rFonts w:hint="eastAsia"/>
        </w:rPr>
        <w:t>　　　　2025-2031年中国摩托车头盔市场销售额走势预测</w:t>
      </w:r>
      <w:r>
        <w:rPr>
          <w:rFonts w:hint="eastAsia"/>
        </w:rPr>
        <w:br/>
      </w:r>
      <w:r>
        <w:rPr>
          <w:rFonts w:hint="eastAsia"/>
        </w:rPr>
        <w:t>　　　　四、中国摩托车头盔行业利润总额预测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2025-2031年中国摩托车头盔行业经营效益预测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二、中国摩托车头盔行业盈利能力预测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三、中国摩托车头盔行业的毛利率预测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四、中国摩托车头盔行业运营能力预测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一、中国摩托车头盔行业未来发展方向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二、中国摩托车头盔行业主要投资建议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三、中国摩托车头盔企业融资分析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2025-2031年摩托车头盔企业战略规划策略分析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摩托车头盔行业历程</w:t>
      </w:r>
      <w:r>
        <w:rPr>
          <w:rFonts w:hint="eastAsia"/>
        </w:rPr>
        <w:br/>
      </w:r>
      <w:r>
        <w:rPr>
          <w:rFonts w:hint="eastAsia"/>
        </w:rPr>
        <w:t>　　图表 摩托车头盔行业生命周期</w:t>
      </w:r>
      <w:r>
        <w:rPr>
          <w:rFonts w:hint="eastAsia"/>
        </w:rPr>
        <w:br/>
      </w:r>
      <w:r>
        <w:rPr>
          <w:rFonts w:hint="eastAsia"/>
        </w:rPr>
        <w:t>　　图表 摩托车头盔行业产业链分析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2020-2025年摩托车头盔行业市场容量分析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摩托车头盔行业动态</w:t>
      </w:r>
      <w:r>
        <w:rPr>
          <w:rFonts w:hint="eastAsia"/>
        </w:rPr>
        <w:br/>
      </w:r>
      <w:r>
        <w:rPr>
          <w:rFonts w:hint="eastAsia"/>
        </w:rPr>
        <w:t>　　图表 2020-2025年中国摩托车头盔市场需求量及增速统计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2020-2025年中国摩托车头盔进口数量分析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2020-2025年中国摩托车头盔进口金额分析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2020-2025年中国摩托车头盔出口数量分析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2025年中国摩托车头盔进口国家及地区分析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2020-2025年中国摩托车头盔行业企业平均规模情况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14c850d34f36" w:history="1">
        <w:r>
          <w:rPr>
            <w:rStyle w:val="Hyperlink"/>
          </w:rPr>
          <w:t>2025-2031年中国摩托车头盔行业深度调研及发展趋势分析报告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e14c850d34f36" w:history="1">
        <w:r>
          <w:rPr>
            <w:rStyle w:val="Hyperlink"/>
          </w:rPr>
          <w:t>https://www.20087.com/0/78/MoTuoCheTouKuiFaZhanQuShiFenXi.html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热点：世界十大头盔品牌、摩托车头盔哪个牌子质量好、头盔排名前十名、摩托车头盔怎么选、电动车专用头盔、摩托车头盔标准、国产公认最好的头盔、摩托车头盔a类和b类的区别、十大头盔蓝牙耳机排名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63f92dab4bb1" w:history="1">
      <w:r>
        <w:rPr>
          <w:rStyle w:val="Hyperlink"/>
        </w:rPr>
        <w:t>2025-2031年中国摩托车头盔行业深度调研及发展趋势分析报告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oTuoCheTouKuiFaZhanQuShiFenXi.html" TargetMode="External" Id="Rfdee14c850d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oTuoCheTouKuiFaZhanQuShiFenXi.html" TargetMode="External" Id="Rb2e463f92da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2025-04-19T02:40:00Z</dcterms:created>
  <dcterms:modified xsi:type="dcterms:W3CDTF">2025-04-19T03:40:00Z</dcterms:modified>
  <dc:subject>2025-2031年中国摩托车头盔行业深度调研及发展趋势分析报告</dc:subject>
  <dc:title>2025-2031年中国摩托车头盔行业深度调研及发展趋势分析报告</dc:title>
  <cp:keywords>2025-2031年中国摩托车头盔行业深度调研及发展趋势分析报告</cp:keywords>
  <dc:description>2025-2031年中国摩托车头盔行业深度调研及发展趋势分析报告</dc:description>
</cp:coreProperties>
</file>