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ca19162684146" w:history="1">
              <w:r>
                <w:rPr>
                  <w:rStyle w:val="Hyperlink"/>
                </w:rPr>
                <w:t>全球与中国汽车倒车雷达行业现状及前景分析报告（2026-2032年）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ca19162684146" w:history="1">
              <w:r>
                <w:rPr>
                  <w:rStyle w:val="Hyperlink"/>
                </w:rPr>
                <w:t>全球与中国汽车倒车雷达行业现状及前景分析报告（2026-2032年）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ca19162684146" w:history="1">
                <w:r>
                  <w:rPr>
                    <w:rStyle w:val="Hyperlink"/>
                  </w:rPr>
                  <w:t>https://www.20087.com/0/18/QiCheDaoCheLeiDaShiChangXianZhuangHeQianJing.html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汽车倒车雷达是辅助驾驶安全的基础感知系统，通过超声波传感器探测车辆后方障碍物距离，并以声音或视觉提示警告驾驶员，已成为乘用车标配配置。目前，汽车倒车雷达主流采用4–8个240 kHz超声波探头，配合专用信号处理芯片实现多目标识别与盲区覆盖。系统集成于车身控制器或ADAS域控制器，支持与倒车影像融合显示。随着成本下降与可靠性提升，倒车雷达在入门级车型中普及率极高。然而，行业仍面临雨雪泥污覆盖导致误报、对细杆或低矮障碍物探测灵敏度不足、以及在密集泊车场景中多车传感器串扰等问题，限制其在全自动泊车中的独立使用。</w:t>
      </w:r>
      <w:r>
        <w:rPr>
          <w:rFonts w:hint="eastAsia"/>
        </w:rPr>
        <w:br/>
      </w:r>
      <w:r>
        <w:rPr>
          <w:rFonts w:hint="eastAsia"/>
        </w:rPr>
        <w:t>　　未来，汽车倒车雷达将深度融合毫米波雷达与AI算法，向多模态融合与智能决策方向升级。4D成像超声波技术将提供障碍物高度与速度信息，提升识别精度；与环视摄像头、毫米波雷达的数据融合将构建鲁棒环境模型。AI驱动的信号处理将抑制环境噪声并区分静态/动态障碍物，支持APA（自动泊车辅助）与RPA（遥控泊车）功能。在硬件上，MEMS超声波器件将实现更小体积与更低功耗；表面隐形设计将提升车身美学。长远看，倒车雷达将从独立警示装置进化为智能泊车系统的前端感知节点，在L2+及以上自动驾驶架构中持续发挥低成本、高可靠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ca19162684146" w:history="1">
        <w:r>
          <w:rPr>
            <w:rStyle w:val="Hyperlink"/>
          </w:rPr>
          <w:t>全球与中国汽车倒车雷达行业现状及前景分析报告（2026-2032年）</w:t>
        </w:r>
      </w:hyperlink>
      <w:r>
        <w:rPr>
          <w:rFonts w:hint="eastAsia"/>
        </w:rPr>
        <w:t>》基于详实数据，从市场规模、需求变化及价格动态等维度，全面解析了汽车倒车雷达行业的现状与发展趋势，并对汽车倒车雷达产业链各环节进行了系统性探讨。报告科学预测了汽车倒车雷达行业未来发展方向，重点分析了汽车倒车雷达技术现状及创新路径，同时聚焦汽车倒车雷达重点企业的经营表现，评估了市场竞争格局、品牌影响力及市场集中度。通过对细分市场的深入研究及SWOT分析，报告揭示了汽车倒车雷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按产品类型细分，全球汽车倒车雷达市场规模2021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前视</w:t>
      </w:r>
      <w:r>
        <w:rPr>
          <w:rFonts w:hint="eastAsia"/>
        </w:rPr>
        <w:br/>
      </w:r>
      <w:r>
        <w:rPr>
          <w:rFonts w:hint="eastAsia"/>
        </w:rPr>
        <w:t>　　　　1.3.3 后视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按应用细分，全球汽车倒车雷达市场规模2021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汽车倒车雷达行业发展总体概况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汽车倒车雷达行业发展主要特点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汽车倒车雷达行业发展影响因素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汽车倒车雷达有利因素</w:t>
      </w:r>
      <w:r>
        <w:rPr>
          <w:rFonts w:hint="eastAsia"/>
        </w:rPr>
        <w:br/>
      </w:r>
      <w:r>
        <w:rPr>
          <w:rFonts w:hint="eastAsia"/>
        </w:rPr>
        <w:t>　　　　1.5.3 .2 汽车倒车雷达不利因素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全球市场，近三年汽车倒车雷达主要企业占有率及排名（按销量）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汽车倒车雷达主要企业在国际市场占有率（按销量，2023-2026）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2025年汽车倒车雷达主要企业在国际市场排名（按销量）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全球市场主要企业汽车倒车雷达销量（2023-2026）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全球市场，近三年汽车倒车雷达主要企业占有率及排名（按收入）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汽车倒车雷达主要企业在国际市场占有率（按收入，2023-2026）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2025年汽车倒车雷达主要企业在国际市场排名（按收入）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全球市场主要企业汽车倒车雷达销售收入（2023-2026）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全球市场主要企业汽车倒车雷达销售价格（2023-2026）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中国市场，近三年汽车倒车雷达主要企业占有率及排名（按销量）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汽车倒车雷达主要企业在中国市场占有率（按销量，2023-2026）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2025年汽车倒车雷达主要企业在中国市场排名（按销量）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中国市场主要企业汽车倒车雷达销量（2023-2026）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中国市场，近三年汽车倒车雷达主要企业占有率及排名（按收入）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汽车倒车雷达主要企业在中国市场占有率（按收入，2023-2026）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2025年汽车倒车雷达主要企业在中国市场排名（按收入）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中国市场主要企业汽车倒车雷达销售收入（2023-2026）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全球主要厂商汽车倒车雷达总部及产地分布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全球主要厂商成立时间及汽车倒车雷达商业化日期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全球主要厂商汽车倒车雷达产品类型及应用</w:t>
      </w:r>
      <w:r>
        <w:rPr>
          <w:rFonts w:hint="eastAsia"/>
        </w:rPr>
        <w:br/>
      </w:r>
      <w:r>
        <w:rPr>
          <w:rFonts w:hint="eastAsia"/>
        </w:rPr>
        <w:t>　　2.9 汽车倒车雷达行业集中度、竞争程度分析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汽车倒车雷达行业集中度分析：2025年全球Top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全球汽车倒车雷达第一梯队、第二梯队和第三梯队生产商（品牌）及市场份额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全球汽车倒车雷达总体规模分析</w:t>
      </w:r>
      <w:r>
        <w:rPr>
          <w:rFonts w:hint="eastAsia"/>
        </w:rPr>
        <w:br/>
      </w:r>
      <w:r>
        <w:rPr>
          <w:rFonts w:hint="eastAsia"/>
        </w:rPr>
        <w:t>　　3.1 全球汽车倒车雷达供需现状及预测（2021-2032）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全球汽车倒车雷达产能、产量、产能利用率及发展趋势（2021-2032）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全球汽车倒车雷达产量、需求量及发展趋势（2021-2032）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全球主要地区汽车倒车雷达产量及发展趋势（2021-2032）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全球主要地区汽车倒车雷达产量（2021-2026）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全球主要地区汽车倒车雷达产量（2027-2032）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全球主要地区汽车倒车雷达产量市场份额（2021-2032）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中国汽车倒车雷达供需现状及预测（2021-2032）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中国汽车倒车雷达产能、产量、产能利用率及发展趋势（2021-2032）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中国汽车倒车雷达产量、市场需求量及发展趋势（2021-2032）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中国市场汽车倒车雷达进出口（2021-2032）</w:t>
      </w:r>
      <w:r>
        <w:rPr>
          <w:rFonts w:hint="eastAsia"/>
        </w:rPr>
        <w:br/>
      </w:r>
      <w:r>
        <w:rPr>
          <w:rFonts w:hint="eastAsia"/>
        </w:rPr>
        <w:t>　　3.4 全球汽车倒车雷达销量及销售额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全球市场汽车倒车雷达销售额（2021-2032）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全球市场汽车倒车雷达销量（2021-2032）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全球市场汽车倒车雷达价格趋势（2021-2032）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全球汽车倒车雷达主要地区分析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全球主要地区汽车倒车雷达市场规模分析：2021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全球主要地区汽车倒车雷达销售收入及市场份额（2021-2026）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全球主要地区汽车倒车雷达销售收入预测（2027-2032）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全球主要地区汽车倒车雷达销量分析：2021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全球主要地区汽车倒车雷达销量及市场份额（2021-2026）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全球主要地区汽车倒车雷达销量及市场份额预测（2027-2032）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北美市场汽车倒车雷达销量、收入及增长率（2021-2032）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欧洲市场汽车倒车雷达销量、收入及增长率（2021-2032）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中国市场汽车倒车雷达销量、收入及增长率（2021-2032）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日本市场汽车倒车雷达销量、收入及增长率（2021-2032）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东南亚市场汽车倒车雷达销量、收入及增长率（2021-2032）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印度市场汽车倒车雷达销量、收入及增长率（2021-2032）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南美市场汽车倒车雷达销量、收入及增长率（2021-2032）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中东市场汽车倒车雷达销量、收入及增长率（2021-2032）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不同产品类型汽车倒车雷达分析</w:t>
      </w:r>
      <w:r>
        <w:rPr>
          <w:rFonts w:hint="eastAsia"/>
        </w:rPr>
        <w:br/>
      </w:r>
      <w:r>
        <w:rPr>
          <w:rFonts w:hint="eastAsia"/>
        </w:rPr>
        <w:t>　　6.1 全球不同产品类型汽车倒车雷达销量（2021-2032）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全球不同产品类型汽车倒车雷达销量及市场份额（2021-2026）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全球不同产品类型汽车倒车雷达销量预测（2027-2032）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全球不同产品类型汽车倒车雷达收入（2021-2032）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全球不同产品类型汽车倒车雷达收入及市场份额（2021-2026）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全球不同产品类型汽车倒车雷达收入预测（2027-2032）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全球不同产品类型汽车倒车雷达价格走势（2021-2032）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中国不同产品类型汽车倒车雷达销量（2021-2032）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中国不同产品类型汽车倒车雷达销量及市场份额（2021-2026）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中国不同产品类型汽车倒车雷达销量预测（2027-2032）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中国不同产品类型汽车倒车雷达收入（2021-2032）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中国不同产品类型汽车倒车雷达收入及市场份额（2021-2026）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中国不同产品类型汽车倒车雷达收入预测（2027-2032）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不同应用汽车倒车雷达分析</w:t>
      </w:r>
      <w:r>
        <w:rPr>
          <w:rFonts w:hint="eastAsia"/>
        </w:rPr>
        <w:br/>
      </w:r>
      <w:r>
        <w:rPr>
          <w:rFonts w:hint="eastAsia"/>
        </w:rPr>
        <w:t>　　7.1 全球不同应用汽车倒车雷达销量（2021-2032）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全球不同应用汽车倒车雷达销量及市场份额（2021-2026）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全球不同应用汽车倒车雷达销量预测（2027-2032）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全球不同应用汽车倒车雷达收入（2021-2032）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全球不同应用汽车倒车雷达收入及市场份额（2021-2026）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全球不同应用汽车倒车雷达收入预测（2027-2032）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全球不同应用汽车倒车雷达价格走势（2021-2032）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中国不同应用汽车倒车雷达销量（2021-2032）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中国不同应用汽车倒车雷达销量及市场份额（2021-2026）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中国不同应用汽车倒车雷达销量预测（2027-2032）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中国不同应用汽车倒车雷达收入（2021-2032）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中国不同应用汽车倒车雷达收入及市场份额（2021-2026）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中国不同应用汽车倒车雷达收入预测（2027-2032）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汽车倒车雷达行业发展趋势</w:t>
      </w:r>
      <w:r>
        <w:rPr>
          <w:rFonts w:hint="eastAsia"/>
        </w:rPr>
        <w:br/>
      </w:r>
      <w:r>
        <w:rPr>
          <w:rFonts w:hint="eastAsia"/>
        </w:rPr>
        <w:t>　　8.2 汽车倒车雷达行业主要驱动因素</w:t>
      </w:r>
      <w:r>
        <w:rPr>
          <w:rFonts w:hint="eastAsia"/>
        </w:rPr>
        <w:br/>
      </w:r>
      <w:r>
        <w:rPr>
          <w:rFonts w:hint="eastAsia"/>
        </w:rPr>
        <w:t>　　8.3 汽车倒车雷达中国企业SWOT分析</w:t>
      </w:r>
      <w:r>
        <w:rPr>
          <w:rFonts w:hint="eastAsia"/>
        </w:rPr>
        <w:br/>
      </w:r>
      <w:r>
        <w:rPr>
          <w:rFonts w:hint="eastAsia"/>
        </w:rPr>
        <w:t>　　8.4 中国汽车倒车雷达行业政策环境分析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汽车倒车雷达行业产业链简介</w:t>
      </w:r>
      <w:r>
        <w:rPr>
          <w:rFonts w:hint="eastAsia"/>
        </w:rPr>
        <w:br/>
      </w:r>
      <w:r>
        <w:rPr>
          <w:rFonts w:hint="eastAsia"/>
        </w:rPr>
        <w:t>　　　　9.1.1 汽车倒车雷达行业供应链分析</w:t>
      </w:r>
      <w:r>
        <w:rPr>
          <w:rFonts w:hint="eastAsia"/>
        </w:rPr>
        <w:br/>
      </w:r>
      <w:r>
        <w:rPr>
          <w:rFonts w:hint="eastAsia"/>
        </w:rPr>
        <w:t>　　　　9.1.2 汽车倒车雷达主要原料及供应情况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汽车倒车雷达行业采购模式</w:t>
      </w:r>
      <w:r>
        <w:rPr>
          <w:rFonts w:hint="eastAsia"/>
        </w:rPr>
        <w:br/>
      </w:r>
      <w:r>
        <w:rPr>
          <w:rFonts w:hint="eastAsia"/>
        </w:rPr>
        <w:t>　　9.3 汽车倒车雷达行业生产模式</w:t>
      </w:r>
      <w:r>
        <w:rPr>
          <w:rFonts w:hint="eastAsia"/>
        </w:rPr>
        <w:br/>
      </w:r>
      <w:r>
        <w:rPr>
          <w:rFonts w:hint="eastAsia"/>
        </w:rPr>
        <w:t>　　9.4 汽车倒车雷达行业销售模式及销售渠道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按产品类型细分，全球汽车倒车雷达市场规模2021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按应用细分，全球汽车倒车雷达市场规模（CAGR）2021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汽车倒车雷达行业发展主要特点</w:t>
      </w:r>
      <w:r>
        <w:rPr>
          <w:rFonts w:hint="eastAsia"/>
        </w:rPr>
        <w:br/>
      </w:r>
      <w:r>
        <w:rPr>
          <w:rFonts w:hint="eastAsia"/>
        </w:rPr>
        <w:t>　　表 4： 汽车倒车雷达行业发展有利因素分析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汽车倒车雷达行业发展不利因素分析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进入汽车倒车雷达行业壁垒</w:t>
      </w:r>
      <w:r>
        <w:rPr>
          <w:rFonts w:hint="eastAsia"/>
        </w:rPr>
        <w:br/>
      </w:r>
      <w:r>
        <w:rPr>
          <w:rFonts w:hint="eastAsia"/>
        </w:rPr>
        <w:t>　　表 7： 汽车倒车雷达主要企业在国际市场占有率（按销量，2023-2026）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2025年汽车倒车雷达主要企业在国际市场排名（按销量）&amp;（千台）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全球市场主要企业汽车倒车雷达销量（2023-2026）&amp;（千台）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汽车倒车雷达主要企业在国际市场占有率（按收入，2023-2026）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2025年汽车倒车雷达主要企业在国际市场排名（按收入）&amp;（万元）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全球市场主要企业汽车倒车雷达销售收入（2023-2026）&amp;（万元）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全球市场主要企业汽车倒车雷达销售价格（2023-2026）&amp;（USD/Unit）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汽车倒车雷达主要企业在中国市场占有率（按销量，2023-2026）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2025年汽车倒车雷达主要企业在中国市场排名（按销量）&amp;（千台）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中国市场主要企业汽车倒车雷达销量（2023-2026）&amp;（千台）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汽车倒车雷达主要企业在中国市场占有率（按收入，2023-2026）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2025年汽车倒车雷达主要企业在中国市场排名（按收入）&amp;（万元）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中国市场主要企业汽车倒车雷达销售收入（2023-2026）&amp;（万元）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全球主要厂商汽车倒车雷达总部及产地分布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全球主要厂商成立时间及汽车倒车雷达商业化日期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全球主要厂商汽车倒车雷达产品类型及应用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2025年全球汽车倒车雷达主要厂商市场地位（第一梯队、第二梯队和第三梯队）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全球汽车倒车雷达市场投资、并购等现状分析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全球主要地区汽车倒车雷达产量增速（CAGR）：（2021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全球主要地区汽车倒车雷达产量（2021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全球主要地区汽车倒车雷达产量（2021-2026）&amp;（千台）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全球主要地区汽车倒车雷达产量（2027-2032）&amp;（千台）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全球主要地区汽车倒车雷达产量市场份额（2021-2026）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全球主要地区汽车倒车雷达产量市场份额（2027-2032）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中国市场汽车倒车雷达产量、销量、进出口（2021-2026）&amp;（千台）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中国市场汽车倒车雷达产量、销量、进出口预测（2027-2032）&amp;（千台）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全球主要地区汽车倒车雷达销售收入增速：（2021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全球主要地区汽车倒车雷达销售收入（2021-2026）&amp;（万元）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全球主要地区汽车倒车雷达销售收入市场份额（2021-2026）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全球主要地区汽车倒车雷达收入（2027-2032）&amp;（万元）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全球主要地区汽车倒车雷达收入市场份额（2027-2032）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全球主要地区汽车倒车雷达销量（千台）：2021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全球主要地区汽车倒车雷达销量（2021-2026）&amp;（千台）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全球主要地区汽车倒车雷达销量市场份额（2021-2026）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全球主要地区汽车倒车雷达销量（2027-2032）&amp;（千台）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全球主要地区汽车倒车雷达销量份额（2027-2032）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汽车倒车雷达销量（千台）、收入（万元）、价格（USD/Unit）及毛利率（2021-2026）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汽车倒车雷达销量（千台）、收入（万元）、价格（USD/Unit）及毛利率（2021-2026）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汽车倒车雷达销量（千台）、收入（万元）、价格（USD/Unit）及毛利率（2021-2026）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汽车倒车雷达销量（千台）、收入（万元）、价格（USD/Unit）及毛利率（2021-2026）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汽车倒车雷达销量（千台）、收入（万元）、价格（USD/Unit）及毛利率（2021-2026）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汽车倒车雷达销量（千台）、收入（万元）、价格（USD/Unit）及毛利率（2021-2026）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汽车倒车雷达销量（千台）、收入（万元）、价格（USD/Unit）及毛利率（2021-2026）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汽车倒车雷达销量（千台）、收入（万元）、价格（USD/Unit）及毛利率（2021-2026）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汽车倒车雷达销量（千台）、收入（万元）、价格（USD/Unit）及毛利率（2021-2026）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全球不同产品类型汽车倒车雷达销量（2021-2026）&amp;（千台）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全球不同产品类型汽车倒车雷达销量市场份额（2021-2026）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全球不同产品类型汽车倒车雷达销量预测（2027-2032）&amp;（千台）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全球市场不同产品类型汽车倒车雷达销量市场份额预测（2027-2032）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全球不同产品类型汽车倒车雷达收入（2021-2026）&amp;（万元）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全球不同产品类型汽车倒车雷达收入市场份额（2021-2026）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全球不同产品类型汽车倒车雷达收入预测（2027-2032）&amp;（万元）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全球不同产品类型汽车倒车雷达收入市场份额预测（2027-2032）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中国不同产品类型汽车倒车雷达销量（2021-2026）&amp;（千台）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中国不同产品类型汽车倒车雷达销量市场份额（2021-2026）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中国不同产品类型汽车倒车雷达销量预测（2027-2032）&amp;（千台）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全球市场不同产品类型汽车倒车雷达销量市场份额预测（2027-2032）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中国不同产品类型汽车倒车雷达收入（2021-2026）&amp;（万元）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中国不同产品类型汽车倒车雷达收入市场份额（2021-2026）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中国不同产品类型汽车倒车雷达收入预测（2027-2032）&amp;（万元）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中国不同产品类型汽车倒车雷达收入市场份额预测（2027-2032）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全球不同应用汽车倒车雷达销量（2021-2026）&amp;（千台）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全球不同应用汽车倒车雷达销量市场份额（2021-2026）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全球不同应用汽车倒车雷达销量预测（2027-2032）&amp;（千台）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全球市场不同应用汽车倒车雷达销量市场份额预测（2027-2032）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全球不同应用汽车倒车雷达收入（2021-2026）&amp;（万元）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全球不同应用汽车倒车雷达收入市场份额（2021-2026）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全球不同应用汽车倒车雷达收入预测（2027-2032）&amp;（万元）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全球不同应用汽车倒车雷达收入市场份额预测（2027-2032）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中国不同应用汽车倒车雷达销量（2021-2026）&amp;（千台）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中国不同应用汽车倒车雷达销量市场份额（2021-2026）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中国不同应用汽车倒车雷达销量预测（2027-2032）&amp;（千台）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中国市场不同应用汽车倒车雷达销量市场份额预测（2027-2032）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中国不同应用汽车倒车雷达收入（2021-2026）&amp;（万元）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中国不同应用汽车倒车雷达收入市场份额（2021-2026）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中国不同应用汽车倒车雷达收入预测（2027-2032）&amp;（万元）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中国不同应用汽车倒车雷达收入市场份额预测（2027-2032）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汽车倒车雷达行业发展趋势</w:t>
      </w:r>
      <w:r>
        <w:rPr>
          <w:rFonts w:hint="eastAsia"/>
        </w:rPr>
        <w:br/>
      </w:r>
      <w:r>
        <w:rPr>
          <w:rFonts w:hint="eastAsia"/>
        </w:rPr>
        <w:t>　　表 121： 汽车倒车雷达行业主要驱动因素</w:t>
      </w:r>
      <w:r>
        <w:rPr>
          <w:rFonts w:hint="eastAsia"/>
        </w:rPr>
        <w:br/>
      </w:r>
      <w:r>
        <w:rPr>
          <w:rFonts w:hint="eastAsia"/>
        </w:rPr>
        <w:t>　　表 122： 汽车倒车雷达行业供应链分析</w:t>
      </w:r>
      <w:r>
        <w:rPr>
          <w:rFonts w:hint="eastAsia"/>
        </w:rPr>
        <w:br/>
      </w:r>
      <w:r>
        <w:rPr>
          <w:rFonts w:hint="eastAsia"/>
        </w:rPr>
        <w:t>　　表 123： 汽车倒车雷达上游原料供应商</w:t>
      </w:r>
      <w:r>
        <w:rPr>
          <w:rFonts w:hint="eastAsia"/>
        </w:rPr>
        <w:br/>
      </w:r>
      <w:r>
        <w:rPr>
          <w:rFonts w:hint="eastAsia"/>
        </w:rPr>
        <w:t>　　表 124： 汽车倒车雷达主要地区不同应用客户分析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汽车倒车雷达典型经销商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汽车倒车雷达产品图片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全球不同产品类型汽车倒车雷达销售额2021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全球不同产品类型汽车倒车雷达市场份额2025 &amp; 2032</w:t>
      </w:r>
      <w:r>
        <w:rPr>
          <w:rFonts w:hint="eastAsia"/>
        </w:rPr>
        <w:br/>
      </w:r>
      <w:r>
        <w:rPr>
          <w:rFonts w:hint="eastAsia"/>
        </w:rPr>
        <w:t>　　图 4： 前视产品图片</w:t>
      </w:r>
      <w:r>
        <w:rPr>
          <w:rFonts w:hint="eastAsia"/>
        </w:rPr>
        <w:br/>
      </w:r>
      <w:r>
        <w:rPr>
          <w:rFonts w:hint="eastAsia"/>
        </w:rPr>
        <w:t>　　图 5： 后视产品图片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全球不同应用汽车倒车雷达市场份额2025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2025年全球前五大生产商汽车倒车雷达市场份额</w:t>
      </w:r>
      <w:r>
        <w:rPr>
          <w:rFonts w:hint="eastAsia"/>
        </w:rPr>
        <w:br/>
      </w:r>
      <w:r>
        <w:rPr>
          <w:rFonts w:hint="eastAsia"/>
        </w:rPr>
        <w:t>　　图 11： 2025年全球汽车倒车雷达第一梯队、第二梯队和第三梯队厂商及市场份额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全球汽车倒车雷达产能、产量、产能利用率及发展趋势（2021-2032）&amp;（千台）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全球汽车倒车雷达产量、需求量及发展趋势（2021-2032）&amp;（千台）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全球主要地区汽车倒车雷达产量市场份额（2021-2032）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中国汽车倒车雷达产能、产量、产能利用率及发展趋势（2021-2032）&amp;（千台）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中国汽车倒车雷达产量、市场需求量及发展趋势（2021-2032）&amp;（千台）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全球汽车倒车雷达市场销售额及增长率：（2021-2032）&amp;（万元）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全球市场汽车倒车雷达市场规模：2021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全球市场汽车倒车雷达销量及增长率（2021-2032）&amp;（千台）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全球市场汽车倒车雷达价格趋势（2021-2032）&amp;（USD/Unit）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全球主要地区汽车倒车雷达销售收入（2021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全球主要地区汽车倒车雷达销售收入市场份额（2021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北美市场汽车倒车雷达销量及增长率（2021-2032）&amp;（千台）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北美市场汽车倒车雷达收入及增长率（2021-2032）&amp;（万元）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欧洲市场汽车倒车雷达销量及增长率（2021-2032）&amp;（千台）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欧洲市场汽车倒车雷达收入及增长率（2021-2032）&amp;（万元）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中国市场汽车倒车雷达销量及增长率（2021-2032）&amp;（千台）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中国市场汽车倒车雷达收入及增长率（2021-2032）&amp;（万元）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日本市场汽车倒车雷达销量及增长率（2021-2032）&amp;（千台）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日本市场汽车倒车雷达收入及增长率（2021-2032）&amp;（万元）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东南亚市场汽车倒车雷达销量及增长率（2021-2032）&amp;（千台）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东南亚市场汽车倒车雷达收入及增长率（2021-2032）&amp;（万元）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印度市场汽车倒车雷达销量及增长率（2021-2032）&amp;（千台）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印度市场汽车倒车雷达收入及增长率（2021-2032）&amp;（万元）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南美市场汽车倒车雷达销量及增长率（2021-2032）&amp;（千台）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南美市场汽车倒车雷达收入及增长率（2021-2032）&amp;（万元）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中东市场汽车倒车雷达销量及增长率（2021-2032）&amp;（千台）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中东市场汽车倒车雷达收入及增长率（2021-2032）&amp;（万元）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全球不同产品类型汽车倒车雷达价格走势（2021-2032）&amp;（USD/Unit）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全球不同应用汽车倒车雷达价格走势（2021-2032）&amp;（USD/Unit）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汽车倒车雷达中国企业SWOT分析</w:t>
      </w:r>
      <w:r>
        <w:rPr>
          <w:rFonts w:hint="eastAsia"/>
        </w:rPr>
        <w:br/>
      </w:r>
      <w:r>
        <w:rPr>
          <w:rFonts w:hint="eastAsia"/>
        </w:rPr>
        <w:t>　　图 42： 汽车倒车雷达产业链</w:t>
      </w:r>
      <w:r>
        <w:rPr>
          <w:rFonts w:hint="eastAsia"/>
        </w:rPr>
        <w:br/>
      </w:r>
      <w:r>
        <w:rPr>
          <w:rFonts w:hint="eastAsia"/>
        </w:rPr>
        <w:t>　　图 43： 汽车倒车雷达行业采购模式分析</w:t>
      </w:r>
      <w:r>
        <w:rPr>
          <w:rFonts w:hint="eastAsia"/>
        </w:rPr>
        <w:br/>
      </w:r>
      <w:r>
        <w:rPr>
          <w:rFonts w:hint="eastAsia"/>
        </w:rPr>
        <w:t>　　图 44： 汽车倒车雷达行业生产模式</w:t>
      </w:r>
      <w:r>
        <w:rPr>
          <w:rFonts w:hint="eastAsia"/>
        </w:rPr>
        <w:br/>
      </w:r>
      <w:r>
        <w:rPr>
          <w:rFonts w:hint="eastAsia"/>
        </w:rPr>
        <w:t>　　图 45： 汽车倒车雷达行业销售模式分析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ca19162684146" w:history="1">
        <w:r>
          <w:rPr>
            <w:rStyle w:val="Hyperlink"/>
          </w:rPr>
          <w:t>全球与中国汽车倒车雷达行业现状及前景分析报告（2026-2032年）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ca19162684146" w:history="1">
        <w:r>
          <w:rPr>
            <w:rStyle w:val="Hyperlink"/>
          </w:rPr>
          <w:t>https://www.20087.com/0/18/QiCheDaoCheLeiDaShiChangXianZhuangHeQianJing.html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雷达多少钱、汽车倒车雷达一直响是怎么回事、语音雷达至乐语音报警、汽车倒车雷达是超声波还是次声波、倒车雷达铁将军图片、汽车倒车雷达备用轮胎类比推理、汽车摄像头、汽车倒车雷达故障有哪些原因、十大倒车雷达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97f9d141e4588" w:history="1">
      <w:r>
        <w:rPr>
          <w:rStyle w:val="Hyperlink"/>
        </w:rPr>
        <w:t>全球与中国汽车倒车雷达行业现状及前景分析报告（2026-2032年）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QiCheDaoCheLeiDaShiChangXianZhuangHeQianJing.html" TargetMode="External" Id="Raabca1916268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QiCheDaoCheLeiDaShiChangXianZhuangHeQianJing.html" TargetMode="External" Id="R5ec97f9d141e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2026-01-01T06:38:45Z</dcterms:created>
  <dcterms:modified xsi:type="dcterms:W3CDTF">2026-01-01T07:38:45Z</dcterms:modified>
  <dc:subject>全球与中国汽车倒车雷达行业现状及前景分析报告（2026-2032年）</dc:subject>
  <dc:title>全球与中国汽车倒车雷达行业现状及前景分析报告（2026-2032年）</dc:title>
  <cp:keywords>全球与中国汽车倒车雷达行业现状及前景分析报告（2026-2032年）</cp:keywords>
  <dc:description>全球与中国汽车倒车雷达行业现状及前景分析报告（2026-2032年）</dc:description>
</cp:coreProperties>
</file>