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8cbacd31d431e" w:history="1">
              <w:r>
                <w:rPr>
                  <w:rStyle w:val="Hyperlink"/>
                </w:rPr>
                <w:t>2025-2031年全球与中国汽车线束总成市场现状及前景趋势报告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8cbacd31d431e" w:history="1">
              <w:r>
                <w:rPr>
                  <w:rStyle w:val="Hyperlink"/>
                </w:rPr>
                <w:t>2025-2031年全球与中国汽车线束总成市场现状及前景趋势报告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8cbacd31d431e" w:history="1">
                <w:r>
                  <w:rPr>
                    <w:rStyle w:val="Hyperlink"/>
                  </w:rPr>
                  <w:t>https://www.20087.com/0/28/QiCheXianShuZongChengHangYeQianJing.html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总成是汽车电气系统的关键组成部分，负责连接车辆的各种电气设备，包括发动机控制系统、安全气囊、娱乐系统等。近年来，随着汽车电子化程度的加深，线束的复杂性和长度不断增加，对材料质量和装配精度的要求也日益提高。同时，为了应对新能源汽车和自动驾驶技术的发展，线束总成的轻量化、集成化和智能化成为行业关注的焦点。然而，线束的重量和成本控制、信号干扰的抑制以及适应高温、高湿和震动环境的能力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汽车线束总成的发展将更加注重技术创新和材料优化。一方面，通过采用轻质材料和优化设计，减轻线束重量，提高汽车的整体能效。另一方面，利用光纤和无线通信技术，减少线束数量，提升数据传输速度和信号质量。此外，智能化线束管理系统，如在线诊断和自修复功能，将成为提高车辆可靠性和安全性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8cbacd31d431e" w:history="1">
        <w:r>
          <w:rPr>
            <w:rStyle w:val="Hyperlink"/>
          </w:rPr>
          <w:t>2025-2031年全球与中国汽车线束总成市场现状及前景趋势报告</w:t>
        </w:r>
      </w:hyperlink>
      <w:r>
        <w:rPr>
          <w:rFonts w:hint="eastAsia"/>
        </w:rPr>
        <w:t>》全面分析了汽车线束总成行业的市场规模、供需状况及产业链结构，深入探讨了汽车线束总成各细分市场的品牌竞争情况和价格动态，聚焦汽车线束总成重点企业经营现状，揭示了行业的集中度和竞争格局。此外，汽车线束总成报告对汽车线束总成行业的市场前景进行了科学预测，揭示了行业未来的发展趋势、潜在风险和机遇。汽车线束总成报告旨在为汽车线束总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汽车线束总成市场概述</w:t>
      </w:r>
      <w:r>
        <w:rPr>
          <w:rFonts w:hint="eastAsia"/>
        </w:rPr>
        <w:br/>
      </w:r>
      <w:r>
        <w:rPr>
          <w:rFonts w:hint="eastAsia"/>
        </w:rPr>
        <w:t>　　1.1 汽车线束总成市场概述</w:t>
      </w:r>
      <w:r>
        <w:rPr>
          <w:rFonts w:hint="eastAsia"/>
        </w:rPr>
        <w:br/>
      </w:r>
      <w:r>
        <w:rPr>
          <w:rFonts w:hint="eastAsia"/>
        </w:rPr>
        <w:t>　　1.2 不同产品类型汽车线束总成分析</w:t>
      </w:r>
      <w:r>
        <w:rPr>
          <w:rFonts w:hint="eastAsia"/>
        </w:rPr>
        <w:br/>
      </w:r>
      <w:r>
        <w:rPr>
          <w:rFonts w:hint="eastAsia"/>
        </w:rPr>
        <w:t>　　　　1.2.1 身体线束</w:t>
      </w:r>
      <w:r>
        <w:rPr>
          <w:rFonts w:hint="eastAsia"/>
        </w:rPr>
        <w:br/>
      </w:r>
      <w:r>
        <w:rPr>
          <w:rFonts w:hint="eastAsia"/>
        </w:rPr>
        <w:t>　　　　1.2.2 机箱线束</w:t>
      </w:r>
      <w:r>
        <w:rPr>
          <w:rFonts w:hint="eastAsia"/>
        </w:rPr>
        <w:br/>
      </w:r>
      <w:r>
        <w:rPr>
          <w:rFonts w:hint="eastAsia"/>
        </w:rPr>
        <w:t>　　　　1.2.3 发动机线束</w:t>
      </w:r>
      <w:r>
        <w:rPr>
          <w:rFonts w:hint="eastAsia"/>
        </w:rPr>
        <w:br/>
      </w:r>
      <w:r>
        <w:rPr>
          <w:rFonts w:hint="eastAsia"/>
        </w:rPr>
        <w:t>　　　　1.2.4 暖通空调线束</w:t>
      </w:r>
      <w:r>
        <w:rPr>
          <w:rFonts w:hint="eastAsia"/>
        </w:rPr>
        <w:br/>
      </w:r>
      <w:r>
        <w:rPr>
          <w:rFonts w:hint="eastAsia"/>
        </w:rPr>
        <w:t>　　　　1.2.5 速度传感器线束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全球市场不同产品类型汽车线束总成销售额对比（2020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全球不同产品类型汽车线束总成销售额及市场份额（2020-2025）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全球不同产品类型汽车线束总成销售额预测（2026-2031）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中国不同产品类型汽车线束总成销售额及市场份额（2020-2025）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中国不同产品类型汽车线束总成销售额预测（2026-2031）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从不同应用，汽车线束总成主要包括如下几个方面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全球市场不同应用汽车线束总成销售额对比（2020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全球不同应用汽车线束总成销售额及市场份额（2020-2025）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全球不同应用汽车线束总成销售额预测（2026-2031）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中国不同应用汽车线束总成销售额及市场份额（2020-2025）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中国不同应用汽车线束总成销售额预测（2026-2031）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全球汽车线束总成主要地区分析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全球主要地区汽车线束总成市场规模分析：2020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全球主要地区汽车线束总成销售额及份额（2020-2025年）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全球主要地区汽车线束总成销售额及份额预测（2026-2031）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印度汽车线束总成销售额及预测（2020-2031）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全球主要企业汽车线束总成销售额及市场份额</w:t>
      </w:r>
      <w:r>
        <w:rPr>
          <w:rFonts w:hint="eastAsia"/>
        </w:rPr>
        <w:br/>
      </w:r>
      <w:r>
        <w:rPr>
          <w:rFonts w:hint="eastAsia"/>
        </w:rPr>
        <w:t>　　4.2 全球汽车线束总成主要企业竞争态势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汽车线束总成行业集中度分析：2024年全球Top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全球汽车线束总成第一梯队、第二梯队和第三梯队企业及市场份额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2024年全球主要厂商汽车线束总成收入排名</w:t>
      </w:r>
      <w:r>
        <w:rPr>
          <w:rFonts w:hint="eastAsia"/>
        </w:rPr>
        <w:br/>
      </w:r>
      <w:r>
        <w:rPr>
          <w:rFonts w:hint="eastAsia"/>
        </w:rPr>
        <w:t>　　4.4 全球主要厂商汽车线束总成总部及市场区域分布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全球主要厂商汽车线束总成产品类型及应用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全球主要厂商汽车线束总成商业化日期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汽车线束总成全球领先企业SWOT分析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中国市场汽车线束总成主要企业分析</w:t>
      </w:r>
      <w:r>
        <w:rPr>
          <w:rFonts w:hint="eastAsia"/>
        </w:rPr>
        <w:br/>
      </w:r>
      <w:r>
        <w:rPr>
          <w:rFonts w:hint="eastAsia"/>
        </w:rPr>
        <w:t>　　5.1 中国汽车线束总成销售额及市场份额（2020-2025）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中国汽车线束总成Top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汽车线束总成行业发展机遇及主要驱动因素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汽车线束总成行业发展面临的风险</w:t>
      </w:r>
      <w:r>
        <w:rPr>
          <w:rFonts w:hint="eastAsia"/>
        </w:rPr>
        <w:br/>
      </w:r>
      <w:r>
        <w:rPr>
          <w:rFonts w:hint="eastAsia"/>
        </w:rPr>
        <w:t>　　7.3 汽车线束总成行业政策分析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身体线束主要企业列表</w:t>
      </w:r>
      <w:r>
        <w:rPr>
          <w:rFonts w:hint="eastAsia"/>
        </w:rPr>
        <w:br/>
      </w:r>
      <w:r>
        <w:rPr>
          <w:rFonts w:hint="eastAsia"/>
        </w:rPr>
        <w:t>　　表 2： 机箱线束主要企业列表</w:t>
      </w:r>
      <w:r>
        <w:rPr>
          <w:rFonts w:hint="eastAsia"/>
        </w:rPr>
        <w:br/>
      </w:r>
      <w:r>
        <w:rPr>
          <w:rFonts w:hint="eastAsia"/>
        </w:rPr>
        <w:t>　　表 3： 发动机线束主要企业列表</w:t>
      </w:r>
      <w:r>
        <w:rPr>
          <w:rFonts w:hint="eastAsia"/>
        </w:rPr>
        <w:br/>
      </w:r>
      <w:r>
        <w:rPr>
          <w:rFonts w:hint="eastAsia"/>
        </w:rPr>
        <w:t>　　表 4： 暖通空调线束主要企业列表</w:t>
      </w:r>
      <w:r>
        <w:rPr>
          <w:rFonts w:hint="eastAsia"/>
        </w:rPr>
        <w:br/>
      </w:r>
      <w:r>
        <w:rPr>
          <w:rFonts w:hint="eastAsia"/>
        </w:rPr>
        <w:t>　　表 5： 速度传感器线束主要企业列表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全球市场不同产品类型汽车线束总成销售额及增长率对比（2020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全球不同产品类型汽车线束总成销售额列表（2020-2025）&amp;（百万美元）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全球不同产品类型汽车线束总成销售额市场份额列表（2020-2025）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全球不同产品类型汽车线束总成销售额预测（2026-2031）&amp;（百万美元）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全球不同产品类型汽车线束总成销售额市场份额预测（2026-2031）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中国不同产品类型汽车线束总成销售额列表（2020-2025）&amp;（百万美元）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中国不同产品类型汽车线束总成销售额市场份额列表（2020-2025）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中国不同产品类型汽车线束总成销售额预测（2026-2031）&amp;（百万美元）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中国不同产品类型汽车线束总成销售额市场份额预测（2026-2031）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全球市场不同应用汽车线束总成销售额及增长率对比（2020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全球不同应用汽车线束总成销售额列表（2020-2025）&amp;（百万美元）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全球不同应用汽车线束总成销售额市场份额列表（2020-2025）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全球不同应用汽车线束总成销售额预测（2026-2031）&amp;（百万美元）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全球不同应用汽车线束总成市场份额预测（2026-2031）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中国不同应用汽车线束总成销售额列表（2020-2025）&amp;（百万美元）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中国不同应用汽车线束总成销售额市场份额列表（2020-2025）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中国不同应用汽车线束总成销售额预测（2026-2031）&amp;（百万美元）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中国不同应用汽车线束总成销售额市场份额预测（2026-2031）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全球主要地区汽车线束总成销售额：（2020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全球主要地区汽车线束总成销售额列表（2020-2025年）&amp;（百万美元）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全球主要地区汽车线束总成销售额及份额列表（2020-2025年）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全球主要地区汽车线束总成销售额列表预测（2026-2031）&amp;（百万美元）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全球主要地区汽车线束总成销售额及份额列表预测（2026-2031）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全球主要企业汽车线束总成销售额（2020-2025）&amp;（百万美元）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全球主要企业汽车线束总成销售额份额对比（2020-2025）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2024年全球汽车线束总成主要厂商市场地位（第一梯队、第二梯队和第三梯队）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2024年全球主要厂商汽车线束总成收入排名（百万美元）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全球主要厂商汽车线束总成总部及市场区域分布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全球主要厂商汽车线束总成产品类型及应用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全球主要厂商汽车线束总成商业化日期</w:t>
      </w:r>
      <w:r>
        <w:rPr>
          <w:rFonts w:hint="eastAsia"/>
        </w:rPr>
        <w:br/>
      </w:r>
      <w:r>
        <w:rPr>
          <w:rFonts w:hint="eastAsia"/>
        </w:rPr>
        <w:t>　　表 37： 全球汽车线束总成市场投资、并购等现状分析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中国主要企业汽车线束总成销售额列表（2020-2025）&amp;（百万美元）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中国主要企业汽车线束总成销售额份额对比（2020-2025）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重点企业（14）公司信息、总部、汽车线束总成市场地位以及主要的竞争对手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汽车线束总成产品及服务介绍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汽车线束总成收入及毛利率（2020-2025）&amp;（百万美元）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汽车线束总成行业发展机遇及主要驱动因素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110： 汽车线束总成行业发展面临的风险</w:t>
      </w:r>
      <w:r>
        <w:rPr>
          <w:rFonts w:hint="eastAsia"/>
        </w:rPr>
        <w:br/>
      </w:r>
      <w:r>
        <w:rPr>
          <w:rFonts w:hint="eastAsia"/>
        </w:rPr>
        <w:t>　　表 111： 汽车线束总成行业政策分析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汽车线束总成产品图片</w:t>
      </w:r>
      <w:r>
        <w:rPr>
          <w:rFonts w:hint="eastAsia"/>
        </w:rPr>
        <w:br/>
      </w:r>
      <w:r>
        <w:rPr>
          <w:rFonts w:hint="eastAsia"/>
        </w:rPr>
        <w:t>　　图 2： 全球市场汽车线束总成市场规模（销售额），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全球汽车线束总成市场销售额预测：（百万美元）&amp;（2020-2031）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中国市场汽车线束总成销售额及未来趋势（2020-2031）&amp;（百万美元）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身体线束 产品图片</w:t>
      </w:r>
      <w:r>
        <w:rPr>
          <w:rFonts w:hint="eastAsia"/>
        </w:rPr>
        <w:br/>
      </w:r>
      <w:r>
        <w:rPr>
          <w:rFonts w:hint="eastAsia"/>
        </w:rPr>
        <w:t>　　图 6： 全球身体线束规模及增长率（2020-2031）&amp;（百万美元）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机箱线束产品图片</w:t>
      </w:r>
      <w:r>
        <w:rPr>
          <w:rFonts w:hint="eastAsia"/>
        </w:rPr>
        <w:br/>
      </w:r>
      <w:r>
        <w:rPr>
          <w:rFonts w:hint="eastAsia"/>
        </w:rPr>
        <w:t>　　图 8： 全球机箱线束规模及增长率（2020-2031）&amp;（百万美元）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发动机线束产品图片</w:t>
      </w:r>
      <w:r>
        <w:rPr>
          <w:rFonts w:hint="eastAsia"/>
        </w:rPr>
        <w:br/>
      </w:r>
      <w:r>
        <w:rPr>
          <w:rFonts w:hint="eastAsia"/>
        </w:rPr>
        <w:t>　　图 10： 全球发动机线束规模及增长率（2020-2031）&amp;（百万美元）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暖通空调线束产品图片</w:t>
      </w:r>
      <w:r>
        <w:rPr>
          <w:rFonts w:hint="eastAsia"/>
        </w:rPr>
        <w:br/>
      </w:r>
      <w:r>
        <w:rPr>
          <w:rFonts w:hint="eastAsia"/>
        </w:rPr>
        <w:t>　　图 12： 全球暖通空调线束规模及增长率（2020-2031）&amp;（百万美元）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速度传感器线束产品图片</w:t>
      </w:r>
      <w:r>
        <w:rPr>
          <w:rFonts w:hint="eastAsia"/>
        </w:rPr>
        <w:br/>
      </w:r>
      <w:r>
        <w:rPr>
          <w:rFonts w:hint="eastAsia"/>
        </w:rPr>
        <w:t>　　图 14： 全球速度传感器线束规模及增长率（2020-2031）&amp;（百万美元）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全球不同产品类型汽车线束总成市场份额2024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全球不同产品类型汽车线束总成市场份额2020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全球不同产品类型汽车线束总成市场份额预测2025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中国不同产品类型汽车线束总成市场份额2020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中国不同产品类型汽车线束总成市场份额预测2025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乘用车</w:t>
      </w:r>
      <w:r>
        <w:rPr>
          <w:rFonts w:hint="eastAsia"/>
        </w:rPr>
        <w:br/>
      </w:r>
      <w:r>
        <w:rPr>
          <w:rFonts w:hint="eastAsia"/>
        </w:rPr>
        <w:t>　　图 23： 商用车</w:t>
      </w:r>
      <w:r>
        <w:rPr>
          <w:rFonts w:hint="eastAsia"/>
        </w:rPr>
        <w:br/>
      </w:r>
      <w:r>
        <w:rPr>
          <w:rFonts w:hint="eastAsia"/>
        </w:rPr>
        <w:t>　　图 24： 全球不同应用汽车线束总成市场份额2024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全球不同应用汽车线束总成市场份额2020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全球主要地区汽车线束总成销售额市场份额（2020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北美汽车线束总成销售额及预测（2020-2031）&amp;（百万美元）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欧洲汽车线束总成销售额及预测（2020-2031）&amp;（百万美元）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中国汽车线束总成销售额及预测（2020-2031）&amp;（百万美元）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日本汽车线束总成销售额及预测（2020-2031）&amp;（百万美元）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东南亚汽车线束总成销售额及预测（2020-2031）&amp;（百万美元）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印度汽车线束总成销售额及预测（2020-2031）&amp;（百万美元）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2024年全球前五大厂商汽车线束总成市场份额</w:t>
      </w:r>
      <w:r>
        <w:rPr>
          <w:rFonts w:hint="eastAsia"/>
        </w:rPr>
        <w:br/>
      </w:r>
      <w:r>
        <w:rPr>
          <w:rFonts w:hint="eastAsia"/>
        </w:rPr>
        <w:t>　　图 34： 2024年全球汽车线束总成第一梯队、第二梯队和第三梯队厂商及市场份额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汽车线束总成全球领先企业SWOT分析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2024年中国排名前三和前五汽车线束总成企业市场份额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8cbacd31d431e" w:history="1">
        <w:r>
          <w:rPr>
            <w:rStyle w:val="Hyperlink"/>
          </w:rPr>
          <w:t>2025-2031年全球与中国汽车线束总成市场现状及前景趋势报告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8cbacd31d431e" w:history="1">
        <w:r>
          <w:rPr>
            <w:rStyle w:val="Hyperlink"/>
          </w:rPr>
          <w:t>https://www.20087.com/0/28/QiCheXianShuZongChengHangYeQianJing.html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3913d7bf4e9f" w:history="1">
      <w:r>
        <w:rPr>
          <w:rStyle w:val="Hyperlink"/>
        </w:rPr>
        <w:t>2025-2031年全球与中国汽车线束总成市场现状及前景趋势报告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XianShuZongChengHangYeQianJing.html" TargetMode="External" Id="Rf878cbacd31d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XianShuZongChengHangYeQianJing.html" TargetMode="External" Id="R835a3913d7b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2025-02-15T08:42:24Z</dcterms:created>
  <dcterms:modified xsi:type="dcterms:W3CDTF">2025-02-15T09:42:24Z</dcterms:modified>
  <dc:subject>2025-2031年全球与中国汽车线束总成市场现状及前景趋势报告</dc:subject>
  <dc:title>2025-2031年全球与中国汽车线束总成市场现状及前景趋势报告</dc:title>
  <cp:keywords>2025-2031年全球与中国汽车线束总成市场现状及前景趋势报告</cp:keywords>
  <dc:description>2025-2031年全球与中国汽车线束总成市场现状及前景趋势报告</dc:description>
</cp:coreProperties>
</file>