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8a60528d46aa" w:history="1">
              <w:r>
                <w:rPr>
                  <w:rStyle w:val="Hyperlink"/>
                </w:rPr>
                <w:t>2025-2031年中国空管二次雷达行业现状调研与市场前景报告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8a60528d46aa" w:history="1">
              <w:r>
                <w:rPr>
                  <w:rStyle w:val="Hyperlink"/>
                </w:rPr>
                <w:t>2025-2031年中国空管二次雷达行业现状调研与市场前景报告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e8a60528d46aa" w:history="1">
                <w:r>
                  <w:rPr>
                    <w:rStyle w:val="Hyperlink"/>
                  </w:rPr>
                  <w:t>https://www.20087.com/0/68/KongGuanErCiLeiDaHangYeXianZhuangJiQianJing.html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空管二次雷达（Secondary Surveillance Radar, SSR）是民用航空空中交通管制系统的核心监视设备，通过与机载应答机的协同工作，获取飞行器的身份代码、高度信息及位置数据。与一次雷达仅探测目标回波不同，二次雷达发射询问信号，触发飞机上的应答机发送包含预设信息的编码回复，实现更精确、更可靠的目标识别与跟踪。系统由地面询问站、天线、信号处理单元与数据处理中心组成，工作在L波段，具备多模式能力（如Mode A/C/S），支持选择性询问与数据链通信。在终端区、航路及进近阶段，二次雷达为管制员提供实时、准确的空中交通态势，是保障飞行安全、维持空域秩序与实施流量管理的关键技术。现代系统已集成单脉冲技术，提升角度测量精度与抗干扰能力。</w:t>
      </w:r>
      <w:r>
        <w:rPr>
          <w:rFonts w:hint="eastAsia"/>
        </w:rPr>
        <w:br/>
      </w:r>
      <w:r>
        <w:rPr>
          <w:rFonts w:hint="eastAsia"/>
        </w:rPr>
        <w:t>　　未来，空管二次雷达的发展将向多源融合、模式S增强与向星基系统演进方向深化。模式S（Mode S）协议将全面普及，支持点对点选择性询问、更大数据链路容量与扩展报文功能，为广播式自动相关监视（ADS-B）提供补充与冗余。地面雷达站将与ADS-B、多点定位（MLAT）及卫星监视数据深度融合，构建多传感器协同的综合监视网络，提升覆盖范围、精度与系统韧性。在偏远地区或海洋空域，星基二次雷达概念可能探索，利用低轨卫星搭载接收设备捕获机载应答信号，实现全球无缝监视。信号处理技术将优化，增强在复杂电磁环境下的抗干扰与目标分辨能力。网络安全防护将强化，防止应答信号伪造或干扰攻击。此外，系统将支持更高级别的自动化管制功能，为未来空中交通管理系统的智能化升级提供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e8a60528d46aa" w:history="1">
        <w:r>
          <w:rPr>
            <w:rStyle w:val="Hyperlink"/>
          </w:rPr>
          <w:t>2025-2031年中国空管二次雷达行业现状调研与市场前景报告</w:t>
        </w:r>
      </w:hyperlink>
      <w:r>
        <w:rPr>
          <w:rFonts w:hint="eastAsia"/>
        </w:rPr>
        <w:t>》系统分析了空管二次雷达行业的市场需求、市场规模及价格动态，全面梳理了空管二次雷达产业链结构，并对空管二次雷达细分市场进行了深入探究。报告基于详实数据，科学预测了空管二次雷达市场前景与发展趋势，重点剖析了品牌竞争格局、市场集中度及重点企业的市场地位。通过SWOT分析，报告识别了行业面临的机遇与风险，并提出了针对性发展策略与建议，为空管二次雷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空管二次雷达行业概述</w:t>
      </w:r>
      <w:r>
        <w:rPr>
          <w:rFonts w:hint="eastAsia"/>
        </w:rPr>
        <w:br/>
      </w:r>
      <w:r>
        <w:rPr>
          <w:rFonts w:hint="eastAsia"/>
        </w:rPr>
        <w:t>　　第一节 空管二次雷达定义与分类</w:t>
      </w:r>
      <w:r>
        <w:rPr>
          <w:rFonts w:hint="eastAsia"/>
        </w:rPr>
        <w:br/>
      </w:r>
      <w:r>
        <w:rPr>
          <w:rFonts w:hint="eastAsia"/>
        </w:rPr>
        <w:t>　　第二节 空管二次雷达应用领域</w:t>
      </w:r>
      <w:r>
        <w:rPr>
          <w:rFonts w:hint="eastAsia"/>
        </w:rPr>
        <w:br/>
      </w:r>
      <w:r>
        <w:rPr>
          <w:rFonts w:hint="eastAsia"/>
        </w:rPr>
        <w:t>　　第三节 空管二次雷达行业经济指标分析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一、空管二次雷达行业赢利性评估</w:t>
      </w:r>
      <w:r>
        <w:rPr>
          <w:rFonts w:hint="eastAsia"/>
        </w:rPr>
        <w:br/>
      </w:r>
      <w:r>
        <w:rPr>
          <w:rFonts w:hint="eastAsia"/>
        </w:rPr>
        <w:t>　　　　二、空管二次雷达行业成长速度分析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三、空管二次雷达附加值提升空间探讨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四、空管二次雷达行业进入壁垒分析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五、空管二次雷达行业风险性评估</w:t>
      </w:r>
      <w:r>
        <w:rPr>
          <w:rFonts w:hint="eastAsia"/>
        </w:rPr>
        <w:br/>
      </w:r>
      <w:r>
        <w:rPr>
          <w:rFonts w:hint="eastAsia"/>
        </w:rPr>
        <w:t>　　　　六、空管二次雷达行业周期性分析</w:t>
      </w:r>
      <w:r>
        <w:rPr>
          <w:rFonts w:hint="eastAsia"/>
        </w:rPr>
        <w:br/>
      </w:r>
      <w:r>
        <w:rPr>
          <w:rFonts w:hint="eastAsia"/>
        </w:rPr>
        <w:t>　　　　七、空管二次雷达行业竞争程度指标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八、空管二次雷达行业成熟度综合分析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空管二次雷达产业链及经营模式分析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三、空管二次雷达销售模式与渠道策略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全球空管二次雷达市场发展分析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2024-2025年全球空管二次雷达行业发展分析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一、全球空管二次雷达行业市场规模与趋势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二、全球空管二次雷达行业发展特点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三、全球空管二次雷达行业竞争格局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主要国家与地区空管二次雷达市场分析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2025-2031年全球空管二次雷达行业发展趋势与前景预测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一、空管二次雷达行业发展趋势</w:t>
      </w:r>
      <w:r>
        <w:rPr>
          <w:rFonts w:hint="eastAsia"/>
        </w:rPr>
        <w:br/>
      </w:r>
      <w:r>
        <w:rPr>
          <w:rFonts w:hint="eastAsia"/>
        </w:rPr>
        <w:t>　　　　二、空管二次雷达行业发展潜力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中国空管二次雷达行业市场分析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2024-2025年空管二次雷达产能与投资动态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一、国内空管二次雷达产能现状与利用效率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二、空管二次雷达产能扩张与投资动态分析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2025-2031年空管二次雷达行业产量统计与趋势预测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一、2019-2024年空管二次雷达行业产量与增长趋势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1、2019-2024年空管二次雷达产量及增长趋势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2、2019-2024年空管二次雷达细分产品产量及份额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二、空管二次雷达产量影响因素分析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三、2025-2031年空管二次雷达产量预测</w:t>
      </w:r>
      <w:r>
        <w:rPr>
          <w:rFonts w:hint="eastAsia"/>
        </w:rPr>
        <w:br/>
      </w:r>
      <w:r>
        <w:rPr>
          <w:rFonts w:hint="eastAsia"/>
        </w:rPr>
        <w:t>　　第三节 2025-2031年空管二次雷达市场需求与销售分析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一、2024-2025年空管二次雷达行业需求现状</w:t>
      </w:r>
      <w:r>
        <w:rPr>
          <w:rFonts w:hint="eastAsia"/>
        </w:rPr>
        <w:br/>
      </w:r>
      <w:r>
        <w:rPr>
          <w:rFonts w:hint="eastAsia"/>
        </w:rPr>
        <w:t>　　　　二、空管二次雷达客户群体与需求特点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三、2019-2024年空管二次雷达行业销售规模分析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四、2025-2031年空管二次雷达市场增长潜力与规模预测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2024-2025年空管二次雷达行业技术发展现状及趋势分析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空管二次雷达行业技术发展现状分析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国内外空管二次雷达行业技术差距分析及差距形成的主要原因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空管二次雷达行业技术发展方向、趋势预测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提升空管二次雷达行业技术能力策略建议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中国空管二次雷达细分市场分析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一、2024-2025年空管二次雷达主要细分产品市场现状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空管二次雷达价格机制与竞争策略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一、2019-2024年空管二次雷达市场价格走势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空管二次雷达定价策略与方法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2025-2031年空管二次雷达价格竞争态势与趋势预测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中国空管二次雷达行业重点区域市场研究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2024-2025年重点区域空管二次雷达市场发展概况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二、2019-2024年空管二次雷达市场需求规模情况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三、2025-2031年空管二次雷达行业发展潜力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二、2019-2024年空管二次雷达市场需求规模情况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三、2025-2031年空管二次雷达行业发展潜力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二、2019-2024年空管二次雷达市场需求规模情况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三、2025-2031年空管二次雷达行业发展潜力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二、2019-2024年空管二次雷达市场需求规模情况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三、2025-2031年空管二次雷达行业发展潜力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二、2019-2024年空管二次雷达市场需求规模情况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三、2025-2031年空管二次雷达行业发展潜力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2019-2024年中国空管二次雷达行业进出口情况分析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空管二次雷达行业进口规模与来源分析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一、2019-2024年空管二次雷达进口规模分析</w:t>
      </w:r>
      <w:r>
        <w:rPr>
          <w:rFonts w:hint="eastAsia"/>
        </w:rPr>
        <w:br/>
      </w:r>
      <w:r>
        <w:rPr>
          <w:rFonts w:hint="eastAsia"/>
        </w:rPr>
        <w:t>　　　　二、空管二次雷达主要进口来源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空管二次雷达行业出口规模与目的地分析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一、2019-2024年空管二次雷达出口规模分析</w:t>
      </w:r>
      <w:r>
        <w:rPr>
          <w:rFonts w:hint="eastAsia"/>
        </w:rPr>
        <w:br/>
      </w:r>
      <w:r>
        <w:rPr>
          <w:rFonts w:hint="eastAsia"/>
        </w:rPr>
        <w:t>　　　　二、空管二次雷达主要出口目的地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2019-2024年中国空管二次雷达总体规模与财务指标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中国空管二次雷达行业总体规模分析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一、空管二次雷达企业数量与结构</w:t>
      </w:r>
      <w:r>
        <w:rPr>
          <w:rFonts w:hint="eastAsia"/>
        </w:rPr>
        <w:br/>
      </w:r>
      <w:r>
        <w:rPr>
          <w:rFonts w:hint="eastAsia"/>
        </w:rPr>
        <w:t>　　　　二、空管二次雷达从业人员规模</w:t>
      </w:r>
      <w:r>
        <w:rPr>
          <w:rFonts w:hint="eastAsia"/>
        </w:rPr>
        <w:br/>
      </w:r>
      <w:r>
        <w:rPr>
          <w:rFonts w:hint="eastAsia"/>
        </w:rPr>
        <w:t>　　　　三、空管二次雷达行业资产状况</w:t>
      </w:r>
      <w:r>
        <w:rPr>
          <w:rFonts w:hint="eastAsia"/>
        </w:rPr>
        <w:br/>
      </w:r>
      <w:r>
        <w:rPr>
          <w:rFonts w:hint="eastAsia"/>
        </w:rPr>
        <w:t>　　第二节 中国空管二次雷达行业财务指标总体分析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空管二次雷达行业重点企业经营状况分析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空管二次雷达重点企业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空管二次雷达领先企业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空管二次雷达标杆企业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空管二次雷达代表企业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空管二次雷达龙头企业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空管二次雷达重点企业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中国空管二次雷达行业竞争格局分析</w:t>
      </w:r>
      <w:r>
        <w:rPr>
          <w:rFonts w:hint="eastAsia"/>
        </w:rPr>
        <w:br/>
      </w:r>
      <w:r>
        <w:rPr>
          <w:rFonts w:hint="eastAsia"/>
        </w:rPr>
        <w:t>　　第一节 空管二次雷达行业竞争格局总览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2024-2025年空管二次雷达行业竞争力分析</w:t>
      </w:r>
      <w:r>
        <w:rPr>
          <w:rFonts w:hint="eastAsia"/>
        </w:rPr>
        <w:br/>
      </w:r>
      <w:r>
        <w:rPr>
          <w:rFonts w:hint="eastAsia"/>
        </w:rPr>
        <w:t>　　　　一、空管二次雷达供应商议价能力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四、空管二次雷达替代品威胁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2019-2024年空管二次雷达行业企业并购活动分析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2024-2025年空管二次雷达行业会展与招投标活动分析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一、空管二次雷达行业会展活动及其市场影响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2025年中国空管二次雷达企业发展策略分析</w:t>
      </w:r>
      <w:r>
        <w:rPr>
          <w:rFonts w:hint="eastAsia"/>
        </w:rPr>
        <w:br/>
      </w:r>
      <w:r>
        <w:rPr>
          <w:rFonts w:hint="eastAsia"/>
        </w:rPr>
        <w:t>　　第一节 空管二次雷达市场策略分析</w:t>
      </w:r>
      <w:r>
        <w:rPr>
          <w:rFonts w:hint="eastAsia"/>
        </w:rPr>
        <w:br/>
      </w:r>
      <w:r>
        <w:rPr>
          <w:rFonts w:hint="eastAsia"/>
        </w:rPr>
        <w:t>　　　　一、空管二次雷达市场定位与拓展策略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二、空管二次雷达市场细分与目标客户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空管二次雷达销售策略分析</w:t>
      </w:r>
      <w:r>
        <w:rPr>
          <w:rFonts w:hint="eastAsia"/>
        </w:rPr>
        <w:br/>
      </w:r>
      <w:r>
        <w:rPr>
          <w:rFonts w:hint="eastAsia"/>
        </w:rPr>
        <w:t>　　　　一、空管二次雷达销售渠道与网络建设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提高空管二次雷达企业竞争力建议</w:t>
      </w:r>
      <w:r>
        <w:rPr>
          <w:rFonts w:hint="eastAsia"/>
        </w:rPr>
        <w:br/>
      </w:r>
      <w:r>
        <w:rPr>
          <w:rFonts w:hint="eastAsia"/>
        </w:rPr>
        <w:t>　　　　一、空管二次雷达技术创新与管理优化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空管二次雷达品牌战略思考</w:t>
      </w:r>
      <w:r>
        <w:rPr>
          <w:rFonts w:hint="eastAsia"/>
        </w:rPr>
        <w:br/>
      </w:r>
      <w:r>
        <w:rPr>
          <w:rFonts w:hint="eastAsia"/>
        </w:rPr>
        <w:t>　　　　一、空管二次雷达品牌建设与维护</w:t>
      </w:r>
      <w:r>
        <w:rPr>
          <w:rFonts w:hint="eastAsia"/>
        </w:rPr>
        <w:br/>
      </w:r>
      <w:r>
        <w:rPr>
          <w:rFonts w:hint="eastAsia"/>
        </w:rPr>
        <w:t>　　　　二、空管二次雷达品牌影响力与市场竞争力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中国空管二次雷达行业风险与对策</w:t>
      </w:r>
      <w:r>
        <w:rPr>
          <w:rFonts w:hint="eastAsia"/>
        </w:rPr>
        <w:br/>
      </w:r>
      <w:r>
        <w:rPr>
          <w:rFonts w:hint="eastAsia"/>
        </w:rPr>
        <w:t>　　第一节 空管二次雷达行业SWOT分析</w:t>
      </w:r>
      <w:r>
        <w:rPr>
          <w:rFonts w:hint="eastAsia"/>
        </w:rPr>
        <w:br/>
      </w:r>
      <w:r>
        <w:rPr>
          <w:rFonts w:hint="eastAsia"/>
        </w:rPr>
        <w:t>　　　　一、空管二次雷达行业优势分析</w:t>
      </w:r>
      <w:r>
        <w:rPr>
          <w:rFonts w:hint="eastAsia"/>
        </w:rPr>
        <w:br/>
      </w:r>
      <w:r>
        <w:rPr>
          <w:rFonts w:hint="eastAsia"/>
        </w:rPr>
        <w:t>　　　　二、空管二次雷达行业劣势分析</w:t>
      </w:r>
      <w:r>
        <w:rPr>
          <w:rFonts w:hint="eastAsia"/>
        </w:rPr>
        <w:br/>
      </w:r>
      <w:r>
        <w:rPr>
          <w:rFonts w:hint="eastAsia"/>
        </w:rPr>
        <w:t>　　　　三、空管二次雷达市场机会探索</w:t>
      </w:r>
      <w:r>
        <w:rPr>
          <w:rFonts w:hint="eastAsia"/>
        </w:rPr>
        <w:br/>
      </w:r>
      <w:r>
        <w:rPr>
          <w:rFonts w:hint="eastAsia"/>
        </w:rPr>
        <w:t>　　　　四、空管二次雷达市场威胁评估</w:t>
      </w:r>
      <w:r>
        <w:rPr>
          <w:rFonts w:hint="eastAsia"/>
        </w:rPr>
        <w:br/>
      </w:r>
      <w:r>
        <w:rPr>
          <w:rFonts w:hint="eastAsia"/>
        </w:rPr>
        <w:t>　　第二节 空管二次雷达行业风险及对策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2025-2031年中国空管二次雷达行业前景与发展趋势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空管二次雷达行业发展环境分析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2025-2031年空管二次雷达行业发展趋势与方向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一、空管二次雷达行业发展方向预测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二、空管二次雷达发展趋势分析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2025-2031年空管二次雷达行业发展潜力与机遇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一、空管二次雷达市场发展潜力评估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二、空管二次雷达新兴市场与机遇探索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空管二次雷达行业研究结论与建议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中⋅智⋅林－空管二次雷达行业发展建议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空管二次雷达行业历程</w:t>
      </w:r>
      <w:r>
        <w:rPr>
          <w:rFonts w:hint="eastAsia"/>
        </w:rPr>
        <w:br/>
      </w:r>
      <w:r>
        <w:rPr>
          <w:rFonts w:hint="eastAsia"/>
        </w:rPr>
        <w:t>　　图表 空管二次雷达行业生命周期</w:t>
      </w:r>
      <w:r>
        <w:rPr>
          <w:rFonts w:hint="eastAsia"/>
        </w:rPr>
        <w:br/>
      </w:r>
      <w:r>
        <w:rPr>
          <w:rFonts w:hint="eastAsia"/>
        </w:rPr>
        <w:t>　　图表 空管二次雷达行业产业链分析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2019-2024年空管二次雷达行业市场容量分析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2024年中国空管二次雷达行业需求领域分布格局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2024年中国空管二次雷达进口国家及地区分析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2024年中国空管二次雷达出口国家及地区分析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2019-2024年中国空管二次雷达行业企业平均规模情况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**地区空管二次雷达市场规模及增长情况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**地区空管二次雷达行业市场需求情况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**地区空管二次雷达市场规模及增长情况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**地区空管二次雷达行业市场需求情况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**地区空管二次雷达市场规模及增长情况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**地区空管二次雷达行业市场需求情况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**地区空管二次雷达市场规模及增长情况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**地区空管二次雷达行业市场需求情况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空管二次雷达重点企业（二）经营情况分析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空管二次雷达重点企业（二）主要经济指标情况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空管二次雷达重点企业（三）成长能力情况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2025-2031年中国空管二次雷达行业发展趋势预测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8a60528d46aa" w:history="1">
        <w:r>
          <w:rPr>
            <w:rStyle w:val="Hyperlink"/>
          </w:rPr>
          <w:t>2025-2031年中国空管二次雷达行业现状调研与市场前景报告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e8a60528d46aa" w:history="1">
        <w:r>
          <w:rPr>
            <w:rStyle w:val="Hyperlink"/>
          </w:rPr>
          <w:t>https://www.20087.com/0/68/KongGuanErCiLeiDaHangYeXianZhuangJiQianJing.html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热点：空管二次雷达的作用、空管二次雷达辐射范围、空管二次雷达介绍、空管二次雷达辐射大吗、空管二次雷达调制方式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a59777a2a4a8c" w:history="1">
      <w:r>
        <w:rPr>
          <w:rStyle w:val="Hyperlink"/>
        </w:rPr>
        <w:t>2025-2031年中国空管二次雷达行业现状调研与市场前景报告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ongGuanErCiLeiDaHangYeXianZhuangJiQianJing.html" TargetMode="External" Id="Refbe8a60528d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ongGuanErCiLeiDaHangYeXianZhuangJiQianJing.html" TargetMode="External" Id="R40ea59777a2a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2025-09-09T23:49:20Z</dcterms:created>
  <dcterms:modified xsi:type="dcterms:W3CDTF">2025-09-10T00:49:20Z</dcterms:modified>
  <dc:subject>2025-2031年中国空管二次雷达行业现状调研与市场前景报告</dc:subject>
  <dc:title>2025-2031年中国空管二次雷达行业现状调研与市场前景报告</dc:title>
  <cp:keywords>2025-2031年中国空管二次雷达行业现状调研与市场前景报告</cp:keywords>
  <dc:description>2025-2031年中国空管二次雷达行业现状调研与市场前景报告</dc:description>
</cp:coreProperties>
</file>