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48f8eafd540ba" w:history="1">
              <w:r>
                <w:rPr>
                  <w:rStyle w:val="Hyperlink"/>
                </w:rPr>
                <w:t>中国纯电动汽车行业现状调研及未来发展趋势分析报告（2024-2030年）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48f8eafd540ba" w:history="1">
              <w:r>
                <w:rPr>
                  <w:rStyle w:val="Hyperlink"/>
                </w:rPr>
                <w:t>中国纯电动汽车行业现状调研及未来发展趋势分析报告（2024-2030年）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48f8eafd540ba" w:history="1">
                <w:r>
                  <w:rPr>
                    <w:rStyle w:val="Hyperlink"/>
                  </w:rPr>
                  <w:t>https://www.20087.com/0/28/ChunDianDongQiCheWeiLaiFaZhanQuS.html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（BEV）作为新能源汽车的重要组成部分，近年来在全球范围内迅速发展，得益于电池技术的进步、充电基础设施的完善和政策的大力推动。纯电动汽车的续航里程、充电速度和车辆性能不断提升，逐渐接近甚至超过传统燃油车，同时在环保和经济性方面展现出明显优势。</w:t>
      </w:r>
      <w:r>
        <w:rPr>
          <w:rFonts w:hint="eastAsia"/>
        </w:rPr>
        <w:br/>
      </w:r>
      <w:r>
        <w:rPr>
          <w:rFonts w:hint="eastAsia"/>
        </w:rPr>
        <w:t>　　未来，纯电动汽车将更加注重技术创新和服务优化。技术创新包括电池能量密度的提高、快充技术的突破以及自动驾驶技术的应用，以进一步提升驾驶体验和车辆性能。服务优化则集中在充电网络的建设和维护、电池回收和再利用体系的完善，以及提供更加便捷的购车和用车服务，构建完整的电动车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48f8eafd540ba" w:history="1">
        <w:r>
          <w:rPr>
            <w:rStyle w:val="Hyperlink"/>
          </w:rPr>
          <w:t>中国纯电动汽车行业现状调研及未来发展趋势分析报告（2024-2030年）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纯电动汽车产业链。纯电动汽车报告详细分析了市场竞争格局，聚焦了重点企业及品牌影响力，并对价格机制和纯电动汽车细分市场特征进行了探讨。此外，报告还对市场前景进行了展望，预测了行业发展趋势，并就潜在的风险与机遇提供了专业的见解。纯电动汽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纯电动汽车行业发展概述</w:t>
      </w:r>
      <w:r>
        <w:rPr>
          <w:rFonts w:hint="eastAsia"/>
        </w:rPr>
        <w:br/>
      </w:r>
      <w:r>
        <w:rPr>
          <w:rFonts w:hint="eastAsia"/>
        </w:rPr>
        <w:t>　　第一节 纯电动汽车的概念</w:t>
      </w:r>
      <w:r>
        <w:rPr>
          <w:rFonts w:hint="eastAsia"/>
        </w:rPr>
        <w:br/>
      </w:r>
      <w:r>
        <w:rPr>
          <w:rFonts w:hint="eastAsia"/>
        </w:rPr>
        <w:t>　　　　一、纯电动汽车的定义</w:t>
      </w:r>
      <w:r>
        <w:rPr>
          <w:rFonts w:hint="eastAsia"/>
        </w:rPr>
        <w:br/>
      </w:r>
      <w:r>
        <w:rPr>
          <w:rFonts w:hint="eastAsia"/>
        </w:rPr>
        <w:t>　　　　二、纯电动汽车的特点</w:t>
      </w:r>
      <w:r>
        <w:rPr>
          <w:rFonts w:hint="eastAsia"/>
        </w:rPr>
        <w:br/>
      </w:r>
      <w:r>
        <w:rPr>
          <w:rFonts w:hint="eastAsia"/>
        </w:rPr>
        <w:t>　　　　节 纯电动汽车行业发展成熟度</w:t>
      </w:r>
      <w:r>
        <w:rPr>
          <w:rFonts w:hint="eastAsia"/>
        </w:rPr>
        <w:br/>
      </w:r>
      <w:r>
        <w:rPr>
          <w:rFonts w:hint="eastAsia"/>
        </w:rPr>
        <w:t>　　　　一、纯电动汽车行业发展周期分析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二、纯电动汽车行业中外市场成熟度对比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纯电动汽车行业产业链分析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纯电动汽车上游行业调研</w:t>
      </w:r>
      <w:r>
        <w:rPr>
          <w:rFonts w:hint="eastAsia"/>
        </w:rPr>
        <w:br/>
      </w:r>
      <w:r>
        <w:rPr>
          <w:rFonts w:hint="eastAsia"/>
        </w:rPr>
        <w:t>　　　　一、纯电动汽车成本构成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1、锂电池行业发展分析</w:t>
      </w:r>
      <w:r>
        <w:rPr>
          <w:rFonts w:hint="eastAsia"/>
        </w:rPr>
        <w:br/>
      </w:r>
      <w:r>
        <w:rPr>
          <w:rFonts w:hint="eastAsia"/>
        </w:rPr>
        <w:t>　　　　　　（1）锂离子发展概述</w:t>
      </w:r>
      <w:r>
        <w:rPr>
          <w:rFonts w:hint="eastAsia"/>
        </w:rPr>
        <w:br/>
      </w:r>
      <w:r>
        <w:rPr>
          <w:rFonts w:hint="eastAsia"/>
        </w:rPr>
        <w:t>　　　　　　（2）钴酸锂电池</w:t>
      </w:r>
      <w:r>
        <w:rPr>
          <w:rFonts w:hint="eastAsia"/>
        </w:rPr>
        <w:br/>
      </w:r>
      <w:r>
        <w:rPr>
          <w:rFonts w:hint="eastAsia"/>
        </w:rPr>
        <w:t>　　　　　　（3）锰酸锂电池</w:t>
      </w:r>
      <w:r>
        <w:rPr>
          <w:rFonts w:hint="eastAsia"/>
        </w:rPr>
        <w:br/>
      </w:r>
      <w:r>
        <w:rPr>
          <w:rFonts w:hint="eastAsia"/>
        </w:rPr>
        <w:t>　　　　　　（4）磷酸铁锂电池</w:t>
      </w:r>
      <w:r>
        <w:rPr>
          <w:rFonts w:hint="eastAsia"/>
        </w:rPr>
        <w:br/>
      </w:r>
      <w:r>
        <w:rPr>
          <w:rFonts w:hint="eastAsia"/>
        </w:rPr>
        <w:t>　　　　　　（5）三元材料</w:t>
      </w:r>
      <w:r>
        <w:rPr>
          <w:rFonts w:hint="eastAsia"/>
        </w:rPr>
        <w:br/>
      </w:r>
      <w:r>
        <w:rPr>
          <w:rFonts w:hint="eastAsia"/>
        </w:rPr>
        <w:t>　　　　　　2、电机及控制系统行业发展分析</w:t>
      </w:r>
      <w:r>
        <w:rPr>
          <w:rFonts w:hint="eastAsia"/>
        </w:rPr>
        <w:br/>
      </w:r>
      <w:r>
        <w:rPr>
          <w:rFonts w:hint="eastAsia"/>
        </w:rPr>
        <w:t>　　　　　　（1）电机及控制系统行业发展概述</w:t>
      </w:r>
      <w:r>
        <w:rPr>
          <w:rFonts w:hint="eastAsia"/>
        </w:rPr>
        <w:br/>
      </w:r>
      <w:r>
        <w:rPr>
          <w:rFonts w:hint="eastAsia"/>
        </w:rPr>
        <w:t>　　　　　　（2）电机及控制系统行业竞争格局</w:t>
      </w:r>
      <w:r>
        <w:rPr>
          <w:rFonts w:hint="eastAsia"/>
        </w:rPr>
        <w:br/>
      </w:r>
      <w:r>
        <w:rPr>
          <w:rFonts w:hint="eastAsia"/>
        </w:rPr>
        <w:t>　　　　　　（3）电机及控制系统重点企业分析</w:t>
      </w:r>
      <w:r>
        <w:rPr>
          <w:rFonts w:hint="eastAsia"/>
        </w:rPr>
        <w:br/>
      </w:r>
      <w:r>
        <w:rPr>
          <w:rFonts w:hint="eastAsia"/>
        </w:rPr>
        <w:t>　　　　　　（4）异步电动机</w:t>
      </w:r>
      <w:r>
        <w:rPr>
          <w:rFonts w:hint="eastAsia"/>
        </w:rPr>
        <w:br/>
      </w:r>
      <w:r>
        <w:rPr>
          <w:rFonts w:hint="eastAsia"/>
        </w:rPr>
        <w:t>　　　　　　（5）永磁同步电动机</w:t>
      </w:r>
      <w:r>
        <w:rPr>
          <w:rFonts w:hint="eastAsia"/>
        </w:rPr>
        <w:br/>
      </w:r>
      <w:r>
        <w:rPr>
          <w:rFonts w:hint="eastAsia"/>
        </w:rPr>
        <w:t>　　　　　　（6）开关磁阻电动机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　　1、锂电池行业发展趋势</w:t>
      </w:r>
      <w:r>
        <w:rPr>
          <w:rFonts w:hint="eastAsia"/>
        </w:rPr>
        <w:br/>
      </w:r>
      <w:r>
        <w:rPr>
          <w:rFonts w:hint="eastAsia"/>
        </w:rPr>
        <w:t>　　　　　　2、电机及控制系统行业发展</w:t>
      </w:r>
      <w:r>
        <w:rPr>
          <w:rFonts w:hint="eastAsia"/>
        </w:rPr>
        <w:br/>
      </w:r>
      <w:r>
        <w:rPr>
          <w:rFonts w:hint="eastAsia"/>
        </w:rPr>
        <w:t>　　　　四、上游行业对纯电动汽车行业的影响</w:t>
      </w:r>
      <w:r>
        <w:rPr>
          <w:rFonts w:hint="eastAsia"/>
        </w:rPr>
        <w:br/>
      </w:r>
      <w:r>
        <w:rPr>
          <w:rFonts w:hint="eastAsia"/>
        </w:rPr>
        <w:t>　　第五节 纯电动汽车下游行业调研</w:t>
      </w:r>
      <w:r>
        <w:rPr>
          <w:rFonts w:hint="eastAsia"/>
        </w:rPr>
        <w:br/>
      </w:r>
      <w:r>
        <w:rPr>
          <w:rFonts w:hint="eastAsia"/>
        </w:rPr>
        <w:t>　　　　一、2019-2024年下游行业发展现状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1、电动汽车充电站分析</w:t>
      </w:r>
      <w:r>
        <w:rPr>
          <w:rFonts w:hint="eastAsia"/>
        </w:rPr>
        <w:br/>
      </w:r>
      <w:r>
        <w:rPr>
          <w:rFonts w:hint="eastAsia"/>
        </w:rPr>
        <w:t>　　　　　　2、充电站的成本结构分析</w:t>
      </w:r>
      <w:r>
        <w:rPr>
          <w:rFonts w:hint="eastAsia"/>
        </w:rPr>
        <w:br/>
      </w:r>
      <w:r>
        <w:rPr>
          <w:rFonts w:hint="eastAsia"/>
        </w:rPr>
        <w:t>　　　　　　3、电动汽车充电站建设情况</w:t>
      </w:r>
      <w:r>
        <w:rPr>
          <w:rFonts w:hint="eastAsia"/>
        </w:rPr>
        <w:br/>
      </w:r>
      <w:r>
        <w:rPr>
          <w:rFonts w:hint="eastAsia"/>
        </w:rPr>
        <w:t>　　　　　　4、电动汽车充电站热点问题探讨</w:t>
      </w:r>
      <w:r>
        <w:rPr>
          <w:rFonts w:hint="eastAsia"/>
        </w:rPr>
        <w:br/>
      </w:r>
      <w:r>
        <w:rPr>
          <w:rFonts w:hint="eastAsia"/>
        </w:rPr>
        <w:t>　　　　　　（1）电动汽车充电站发展面临的瓶颈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　　（2）电动汽车充电站建设应避免垄断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　　（3）电动汽车充电站的技术亟待突破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　　5、电动汽车充电设施应用模式</w:t>
      </w:r>
      <w:r>
        <w:rPr>
          <w:rFonts w:hint="eastAsia"/>
        </w:rPr>
        <w:br/>
      </w:r>
      <w:r>
        <w:rPr>
          <w:rFonts w:hint="eastAsia"/>
        </w:rPr>
        <w:t>　　　　　　（1）北京模式</w:t>
      </w:r>
      <w:r>
        <w:rPr>
          <w:rFonts w:hint="eastAsia"/>
        </w:rPr>
        <w:br/>
      </w:r>
      <w:r>
        <w:rPr>
          <w:rFonts w:hint="eastAsia"/>
        </w:rPr>
        <w:t>　　　　　　（2）天津模式</w:t>
      </w:r>
      <w:r>
        <w:rPr>
          <w:rFonts w:hint="eastAsia"/>
        </w:rPr>
        <w:br/>
      </w:r>
      <w:r>
        <w:rPr>
          <w:rFonts w:hint="eastAsia"/>
        </w:rPr>
        <w:t>　　　　　　（3）上海模式</w:t>
      </w:r>
      <w:r>
        <w:rPr>
          <w:rFonts w:hint="eastAsia"/>
        </w:rPr>
        <w:br/>
      </w:r>
      <w:r>
        <w:rPr>
          <w:rFonts w:hint="eastAsia"/>
        </w:rPr>
        <w:t>　　　　　　（4）重庆模式</w:t>
      </w:r>
      <w:r>
        <w:rPr>
          <w:rFonts w:hint="eastAsia"/>
        </w:rPr>
        <w:br/>
      </w:r>
      <w:r>
        <w:rPr>
          <w:rFonts w:hint="eastAsia"/>
        </w:rPr>
        <w:t>　　　　　　（5）河北模式</w:t>
      </w:r>
      <w:r>
        <w:rPr>
          <w:rFonts w:hint="eastAsia"/>
        </w:rPr>
        <w:br/>
      </w:r>
      <w:r>
        <w:rPr>
          <w:rFonts w:hint="eastAsia"/>
        </w:rPr>
        <w:t>　　　　　　（6）晋城模式</w:t>
      </w:r>
      <w:r>
        <w:rPr>
          <w:rFonts w:hint="eastAsia"/>
        </w:rPr>
        <w:br/>
      </w:r>
      <w:r>
        <w:rPr>
          <w:rFonts w:hint="eastAsia"/>
        </w:rPr>
        <w:t>　　　　　　（7）浙江模式</w:t>
      </w:r>
      <w:r>
        <w:rPr>
          <w:rFonts w:hint="eastAsia"/>
        </w:rPr>
        <w:br/>
      </w:r>
      <w:r>
        <w:rPr>
          <w:rFonts w:hint="eastAsia"/>
        </w:rPr>
        <w:t>　　　　　　（8）合肥模式</w:t>
      </w:r>
      <w:r>
        <w:rPr>
          <w:rFonts w:hint="eastAsia"/>
        </w:rPr>
        <w:br/>
      </w:r>
      <w:r>
        <w:rPr>
          <w:rFonts w:hint="eastAsia"/>
        </w:rPr>
        <w:t>　　　　　　（9）芜湖模式</w:t>
      </w:r>
      <w:r>
        <w:rPr>
          <w:rFonts w:hint="eastAsia"/>
        </w:rPr>
        <w:br/>
      </w:r>
      <w:r>
        <w:rPr>
          <w:rFonts w:hint="eastAsia"/>
        </w:rPr>
        <w:t>　　　　　　（10）广州模式</w:t>
      </w:r>
      <w:r>
        <w:rPr>
          <w:rFonts w:hint="eastAsia"/>
        </w:rPr>
        <w:br/>
      </w:r>
      <w:r>
        <w:rPr>
          <w:rFonts w:hint="eastAsia"/>
        </w:rPr>
        <w:t>　　　　　　（11）深圳模式</w:t>
      </w:r>
      <w:r>
        <w:rPr>
          <w:rFonts w:hint="eastAsia"/>
        </w:rPr>
        <w:br/>
      </w:r>
      <w:r>
        <w:rPr>
          <w:rFonts w:hint="eastAsia"/>
        </w:rPr>
        <w:t>　　　　　　6、充电设备的主要企业分析</w:t>
      </w:r>
      <w:r>
        <w:rPr>
          <w:rFonts w:hint="eastAsia"/>
        </w:rPr>
        <w:br/>
      </w:r>
      <w:r>
        <w:rPr>
          <w:rFonts w:hint="eastAsia"/>
        </w:rPr>
        <w:t>　　　　　　（1）奥特迅</w:t>
      </w:r>
      <w:r>
        <w:rPr>
          <w:rFonts w:hint="eastAsia"/>
        </w:rPr>
        <w:br/>
      </w:r>
      <w:r>
        <w:rPr>
          <w:rFonts w:hint="eastAsia"/>
        </w:rPr>
        <w:t>　　　　　　（2）科陆电子</w:t>
      </w:r>
      <w:r>
        <w:rPr>
          <w:rFonts w:hint="eastAsia"/>
        </w:rPr>
        <w:br/>
      </w:r>
      <w:r>
        <w:rPr>
          <w:rFonts w:hint="eastAsia"/>
        </w:rPr>
        <w:t>　　　　　　（3）许继电气</w:t>
      </w:r>
      <w:r>
        <w:rPr>
          <w:rFonts w:hint="eastAsia"/>
        </w:rPr>
        <w:br/>
      </w:r>
      <w:r>
        <w:rPr>
          <w:rFonts w:hint="eastAsia"/>
        </w:rPr>
        <w:t>　　　　　　（4）国电南瑞</w:t>
      </w:r>
      <w:r>
        <w:rPr>
          <w:rFonts w:hint="eastAsia"/>
        </w:rPr>
        <w:br/>
      </w:r>
      <w:r>
        <w:rPr>
          <w:rFonts w:hint="eastAsia"/>
        </w:rPr>
        <w:t>　　　　　　（5）动力源</w:t>
      </w:r>
      <w:r>
        <w:rPr>
          <w:rFonts w:hint="eastAsia"/>
        </w:rPr>
        <w:br/>
      </w:r>
      <w:r>
        <w:rPr>
          <w:rFonts w:hint="eastAsia"/>
        </w:rPr>
        <w:t>　　　　二、2024-2030年下游行业发展趋势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三、下游行业对纯电动汽车行业的影响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2019-2024年中国纯电动汽车行业运行环境分析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2019-2024年中国纯电动汽车行业发展政策环境分析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一、纯电动汽车行业政策分析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2、《节能和新能源汽车发展产业规划（2012-2020）》</w:t>
      </w:r>
      <w:r>
        <w:rPr>
          <w:rFonts w:hint="eastAsia"/>
        </w:rPr>
        <w:br/>
      </w:r>
      <w:r>
        <w:rPr>
          <w:rFonts w:hint="eastAsia"/>
        </w:rPr>
        <w:t>　　　　　　3、新能源汽车补贴政策解读</w:t>
      </w:r>
      <w:r>
        <w:rPr>
          <w:rFonts w:hint="eastAsia"/>
        </w:rPr>
        <w:br/>
      </w:r>
      <w:r>
        <w:rPr>
          <w:rFonts w:hint="eastAsia"/>
        </w:rPr>
        <w:t>　　　　　　4、购买新能源汽车国家相关政策</w:t>
      </w:r>
      <w:r>
        <w:rPr>
          <w:rFonts w:hint="eastAsia"/>
        </w:rPr>
        <w:br/>
      </w:r>
      <w:r>
        <w:rPr>
          <w:rFonts w:hint="eastAsia"/>
        </w:rPr>
        <w:t>　　　　　　5、地方补贴"各自为政"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三、相关政策动态分析</w:t>
      </w:r>
      <w:r>
        <w:rPr>
          <w:rFonts w:hint="eastAsia"/>
        </w:rPr>
        <w:br/>
      </w:r>
      <w:r>
        <w:rPr>
          <w:rFonts w:hint="eastAsia"/>
        </w:rPr>
        <w:t>　　第三节 2019-2024年中国纯电动汽车行业发展社会环境分析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2019-2024年中国纯电动汽车行业市场发展分析</w:t>
      </w:r>
      <w:r>
        <w:rPr>
          <w:rFonts w:hint="eastAsia"/>
        </w:rPr>
        <w:br/>
      </w:r>
      <w:r>
        <w:rPr>
          <w:rFonts w:hint="eastAsia"/>
        </w:rPr>
        <w:t>　　第一节 纯电动汽车行业市场发展现状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三、市场存在问题及分析</w:t>
      </w:r>
      <w:r>
        <w:rPr>
          <w:rFonts w:hint="eastAsia"/>
        </w:rPr>
        <w:br/>
      </w:r>
      <w:r>
        <w:rPr>
          <w:rFonts w:hint="eastAsia"/>
        </w:rPr>
        <w:t>　　第二节 纯电动汽车行业技术发展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　　1、电池技术</w:t>
      </w:r>
      <w:r>
        <w:rPr>
          <w:rFonts w:hint="eastAsia"/>
        </w:rPr>
        <w:br/>
      </w:r>
      <w:r>
        <w:rPr>
          <w:rFonts w:hint="eastAsia"/>
        </w:rPr>
        <w:t>　　　　　　2、电力驱动及其控制技术</w:t>
      </w:r>
      <w:r>
        <w:rPr>
          <w:rFonts w:hint="eastAsia"/>
        </w:rPr>
        <w:br/>
      </w:r>
      <w:r>
        <w:rPr>
          <w:rFonts w:hint="eastAsia"/>
        </w:rPr>
        <w:t>　　　　　　3、电动汽车整车技术</w:t>
      </w:r>
      <w:r>
        <w:rPr>
          <w:rFonts w:hint="eastAsia"/>
        </w:rPr>
        <w:br/>
      </w:r>
      <w:r>
        <w:rPr>
          <w:rFonts w:hint="eastAsia"/>
        </w:rPr>
        <w:t>　　　　　　4、能量管理技术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中国纯电动汽车行业消费市场调研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纯电动汽车行业产销数据统计分析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　　三、2019-2024年中国纯电动汽车行业供需分析</w:t>
      </w:r>
      <w:r>
        <w:rPr>
          <w:rFonts w:hint="eastAsia"/>
        </w:rPr>
        <w:br/>
      </w:r>
      <w:r>
        <w:rPr>
          <w:rFonts w:hint="eastAsia"/>
        </w:rPr>
        <w:t>　　第五节 2024-2030年纯电动汽车行业市场发展趋势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2019-2024年中国纯电动汽车所属行业主要监测分析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2019-2024年中国纯电动汽车价格走势及影响因素分析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一、2019-2024年中国纯电动汽车价格走势</w:t>
      </w:r>
      <w:r>
        <w:rPr>
          <w:rFonts w:hint="eastAsia"/>
        </w:rPr>
        <w:br/>
      </w:r>
      <w:r>
        <w:rPr>
          <w:rFonts w:hint="eastAsia"/>
        </w:rPr>
        <w:t>　　　　二、2024-2030年纯电动汽车未来价格走势预测</w:t>
      </w:r>
      <w:r>
        <w:rPr>
          <w:rFonts w:hint="eastAsia"/>
        </w:rPr>
        <w:br/>
      </w:r>
      <w:r>
        <w:rPr>
          <w:rFonts w:hint="eastAsia"/>
        </w:rPr>
        <w:t>　　第二节 2019-2024年中国纯电动汽车所属行业财务指标分析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中国纯电动汽车行业区域市场调研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华北地区纯电动汽车行业调研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四、2024-2030年行业投资预测</w:t>
      </w:r>
      <w:r>
        <w:rPr>
          <w:rFonts w:hint="eastAsia"/>
        </w:rPr>
        <w:br/>
      </w:r>
      <w:r>
        <w:rPr>
          <w:rFonts w:hint="eastAsia"/>
        </w:rPr>
        <w:t>　　第二节 东北地区纯电动汽车行业调研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华东地区纯电动汽车行业调研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华南地区纯电动汽车行业调研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华中地区纯电动汽车行业调研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西南地区纯电动汽车行业调研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　　节 西北地区纯电动汽车行业调研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2019-2024年纯电动汽车行业竞争格局分析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一、2019-2024年国内外纯电动汽车竞争分析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二、2019-2024年我国纯电动汽车市场竞争分析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三、2024-2030年国内主要纯电动汽车企业动向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纯电动汽车企业竞争策略分析</w:t>
      </w:r>
      <w:r>
        <w:rPr>
          <w:rFonts w:hint="eastAsia"/>
        </w:rPr>
        <w:br/>
      </w:r>
      <w:r>
        <w:rPr>
          <w:rFonts w:hint="eastAsia"/>
        </w:rPr>
        <w:t>　　第一节 纯电动汽车市场竞争策略分析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一、2019-2024年纯电动汽车市场增长潜力分析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二、2019-2024年纯电动汽车主要潜力品种分析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三、现有纯电动汽车产品竞争策略分析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四、潜力纯电动汽车品种竞争策略选择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纯电动汽车企业竞争策略分析</w:t>
      </w:r>
      <w:r>
        <w:rPr>
          <w:rFonts w:hint="eastAsia"/>
        </w:rPr>
        <w:br/>
      </w:r>
      <w:r>
        <w:rPr>
          <w:rFonts w:hint="eastAsia"/>
        </w:rPr>
        <w:t>　　第三节 纯电动汽车行业产品定位及市场推广策略分析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一、纯电动汽车行业产品市场定位</w:t>
      </w:r>
      <w:r>
        <w:rPr>
          <w:rFonts w:hint="eastAsia"/>
        </w:rPr>
        <w:br/>
      </w:r>
      <w:r>
        <w:rPr>
          <w:rFonts w:hint="eastAsia"/>
        </w:rPr>
        <w:t>　　　　二、纯电动汽车行业推广策略</w:t>
      </w:r>
      <w:r>
        <w:rPr>
          <w:rFonts w:hint="eastAsia"/>
        </w:rPr>
        <w:br/>
      </w:r>
      <w:r>
        <w:rPr>
          <w:rFonts w:hint="eastAsia"/>
        </w:rPr>
        <w:t>　　　　三、纯电动汽车行业产品促销策略</w:t>
      </w:r>
      <w:r>
        <w:rPr>
          <w:rFonts w:hint="eastAsia"/>
        </w:rPr>
        <w:br/>
      </w:r>
      <w:r>
        <w:rPr>
          <w:rFonts w:hint="eastAsia"/>
        </w:rPr>
        <w:t>　　　　四、纯电动汽车行业网络推广策略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纯电动汽车企业竞争分析</w:t>
      </w:r>
      <w:r>
        <w:rPr>
          <w:rFonts w:hint="eastAsia"/>
        </w:rPr>
        <w:br/>
      </w:r>
      <w:r>
        <w:rPr>
          <w:rFonts w:hint="eastAsia"/>
        </w:rPr>
        <w:t>　　第一节 陆地方舟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未来纯电动汽车行业发展预测分析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未来纯电动汽车行业需求与消费预测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一、2024-2030年纯电动汽车产品消费预测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二、2024-2030年纯电动汽车市场规模预测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2024-2030年中国纯电动汽车行业供需预测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一、2024-2030年中国纯电动汽车供给预测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二、2024-2030年中国纯电动汽车销量预测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三、2024-2030年中国纯电动汽车需求预测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四、2024-2030年中国纯电动汽车供需平衡预测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2024-2030年中国纯电动汽车行业趋势预测分析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2024-2030年中国纯电动汽车行业发展趋势分析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一、中国汽车工业前景展望</w:t>
      </w:r>
      <w:r>
        <w:rPr>
          <w:rFonts w:hint="eastAsia"/>
        </w:rPr>
        <w:br/>
      </w:r>
      <w:r>
        <w:rPr>
          <w:rFonts w:hint="eastAsia"/>
        </w:rPr>
        <w:t>　　　　二、中国纯电动汽车前景分析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2024-2030年中国纯电动汽车行业趋势探析</w:t>
      </w:r>
      <w:r>
        <w:rPr>
          <w:rFonts w:hint="eastAsia"/>
        </w:rPr>
        <w:br/>
      </w:r>
      <w:r>
        <w:rPr>
          <w:rFonts w:hint="eastAsia"/>
        </w:rPr>
        <w:t>　　　　一、纯电动轿车的发展趋势</w:t>
      </w:r>
      <w:r>
        <w:rPr>
          <w:rFonts w:hint="eastAsia"/>
        </w:rPr>
        <w:br/>
      </w:r>
      <w:r>
        <w:rPr>
          <w:rFonts w:hint="eastAsia"/>
        </w:rPr>
        <w:t>　　　　二、纯电动汽车商业化趋势探讨</w:t>
      </w:r>
      <w:r>
        <w:rPr>
          <w:rFonts w:hint="eastAsia"/>
        </w:rPr>
        <w:br/>
      </w:r>
      <w:r>
        <w:rPr>
          <w:rFonts w:hint="eastAsia"/>
        </w:rPr>
        <w:t>　　　　三、纯电动汽车电子技术趋势探讨</w:t>
      </w:r>
      <w:r>
        <w:rPr>
          <w:rFonts w:hint="eastAsia"/>
        </w:rPr>
        <w:br/>
      </w:r>
      <w:r>
        <w:rPr>
          <w:rFonts w:hint="eastAsia"/>
        </w:rPr>
        <w:t>　　第三节 2024-2030年中国纯电动汽车产业盈利预测分析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2024-2030年中国纯电动汽车行业投资机会与风险分析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2024-2030年中国纯电动汽车行业投资环境分析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一、纯电动汽车业投资特性分析</w:t>
      </w:r>
      <w:r>
        <w:rPr>
          <w:rFonts w:hint="eastAsia"/>
        </w:rPr>
        <w:br/>
      </w:r>
      <w:r>
        <w:rPr>
          <w:rFonts w:hint="eastAsia"/>
        </w:rPr>
        <w:t>　　　　二、纯电动汽车投资政策指引</w:t>
      </w:r>
      <w:r>
        <w:rPr>
          <w:rFonts w:hint="eastAsia"/>
        </w:rPr>
        <w:br/>
      </w:r>
      <w:r>
        <w:rPr>
          <w:rFonts w:hint="eastAsia"/>
        </w:rPr>
        <w:t>　　第二节 2024-2030年纯电动汽车行业投资机会分析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一、新能源汽车政策驱动下投资机会</w:t>
      </w:r>
      <w:r>
        <w:rPr>
          <w:rFonts w:hint="eastAsia"/>
        </w:rPr>
        <w:br/>
      </w:r>
      <w:r>
        <w:rPr>
          <w:rFonts w:hint="eastAsia"/>
        </w:rPr>
        <w:t>　　　　二、纯电动汽车区域投资潜力分析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2024-2030年中国纯电动汽车行业投资前景分析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第四节 [-中-智林-]投资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中国新能源汽车产业发展路线全景图</w:t>
      </w:r>
      <w:r>
        <w:rPr>
          <w:rFonts w:hint="eastAsia"/>
        </w:rPr>
        <w:br/>
      </w:r>
      <w:r>
        <w:rPr>
          <w:rFonts w:hint="eastAsia"/>
        </w:rPr>
        <w:t>　　图表 2019-2024年钴酸锂电池材料行业产量情况</w:t>
      </w:r>
      <w:r>
        <w:rPr>
          <w:rFonts w:hint="eastAsia"/>
        </w:rPr>
        <w:br/>
      </w:r>
      <w:r>
        <w:rPr>
          <w:rFonts w:hint="eastAsia"/>
        </w:rPr>
        <w:t>　　图表 2019-2024年钴酸锂在正极材料中的占比下降走势</w:t>
      </w:r>
      <w:r>
        <w:rPr>
          <w:rFonts w:hint="eastAsia"/>
        </w:rPr>
        <w:br/>
      </w:r>
      <w:r>
        <w:rPr>
          <w:rFonts w:hint="eastAsia"/>
        </w:rPr>
        <w:t>　　图表 2019-2024年锰酸锂电池材料行业产量情况</w:t>
      </w:r>
      <w:r>
        <w:rPr>
          <w:rFonts w:hint="eastAsia"/>
        </w:rPr>
        <w:br/>
      </w:r>
      <w:r>
        <w:rPr>
          <w:rFonts w:hint="eastAsia"/>
        </w:rPr>
        <w:t>　　图表 2019-2024年锰酸锂在正极材料中的占比情况</w:t>
      </w:r>
      <w:r>
        <w:rPr>
          <w:rFonts w:hint="eastAsia"/>
        </w:rPr>
        <w:br/>
      </w:r>
      <w:r>
        <w:rPr>
          <w:rFonts w:hint="eastAsia"/>
        </w:rPr>
        <w:t>　　图表 2019-2024年原料磷酸铁锂产量分析</w:t>
      </w:r>
      <w:r>
        <w:rPr>
          <w:rFonts w:hint="eastAsia"/>
        </w:rPr>
        <w:br/>
      </w:r>
      <w:r>
        <w:rPr>
          <w:rFonts w:hint="eastAsia"/>
        </w:rPr>
        <w:t>　　图表 2024年万向电动汽车有限公司动力电池产能</w:t>
      </w:r>
      <w:r>
        <w:rPr>
          <w:rFonts w:hint="eastAsia"/>
        </w:rPr>
        <w:br/>
      </w:r>
      <w:r>
        <w:rPr>
          <w:rFonts w:hint="eastAsia"/>
        </w:rPr>
        <w:t>　　图表 2019-2024年纯电动客车月度产量走势图</w:t>
      </w:r>
      <w:r>
        <w:rPr>
          <w:rFonts w:hint="eastAsia"/>
        </w:rPr>
        <w:br/>
      </w:r>
      <w:r>
        <w:rPr>
          <w:rFonts w:hint="eastAsia"/>
        </w:rPr>
        <w:t>　　图表 2024年纯电动专用车月度产量</w:t>
      </w:r>
      <w:r>
        <w:rPr>
          <w:rFonts w:hint="eastAsia"/>
        </w:rPr>
        <w:br/>
      </w:r>
      <w:r>
        <w:rPr>
          <w:rFonts w:hint="eastAsia"/>
        </w:rPr>
        <w:t>　　图表 2019-2024年中国纯电动汽车产量分析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2019-2024年中国纯电动汽车市场规模分析</w:t>
      </w:r>
      <w:r>
        <w:rPr>
          <w:rFonts w:hint="eastAsia"/>
        </w:rPr>
        <w:br/>
      </w:r>
      <w:r>
        <w:rPr>
          <w:rFonts w:hint="eastAsia"/>
        </w:rPr>
        <w:t>　　图表 2024年主要区域市场牌照价格</w:t>
      </w:r>
      <w:r>
        <w:rPr>
          <w:rFonts w:hint="eastAsia"/>
        </w:rPr>
        <w:br/>
      </w:r>
      <w:r>
        <w:rPr>
          <w:rFonts w:hint="eastAsia"/>
        </w:rPr>
        <w:t>　　图表 2024年主要区域市场申请新能源汽车情况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2019-2024年中国纯电动汽车行业营运分析</w:t>
      </w:r>
      <w:r>
        <w:rPr>
          <w:rFonts w:hint="eastAsia"/>
        </w:rPr>
        <w:br/>
      </w:r>
      <w:r>
        <w:rPr>
          <w:rFonts w:hint="eastAsia"/>
        </w:rPr>
        <w:t>　　图表 2024年纯电动汽车行业产品结构比重情况</w:t>
      </w:r>
      <w:r>
        <w:rPr>
          <w:rFonts w:hint="eastAsia"/>
        </w:rPr>
        <w:br/>
      </w:r>
      <w:r>
        <w:rPr>
          <w:rFonts w:hint="eastAsia"/>
        </w:rPr>
        <w:t>　　图表 2019-2024年国内纯电动客车产量情况</w:t>
      </w:r>
      <w:r>
        <w:rPr>
          <w:rFonts w:hint="eastAsia"/>
        </w:rPr>
        <w:br/>
      </w:r>
      <w:r>
        <w:rPr>
          <w:rFonts w:hint="eastAsia"/>
        </w:rPr>
        <w:t>　　图表 2019-2024年国内纯电动客车主流厂商产量排行</w:t>
      </w:r>
      <w:r>
        <w:rPr>
          <w:rFonts w:hint="eastAsia"/>
        </w:rPr>
        <w:br/>
      </w:r>
      <w:r>
        <w:rPr>
          <w:rFonts w:hint="eastAsia"/>
        </w:rPr>
        <w:t>　　图表 2024年纯电动专用车企业产量分析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2019-2024年中国纯电动汽车销量增速情况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48f8eafd540ba" w:history="1">
        <w:r>
          <w:rPr>
            <w:rStyle w:val="Hyperlink"/>
          </w:rPr>
          <w:t>中国纯电动汽车行业现状调研及未来发展趋势分析报告（2024-2030年）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48f8eafd540ba" w:history="1">
        <w:r>
          <w:rPr>
            <w:rStyle w:val="Hyperlink"/>
          </w:rPr>
          <w:t>https://www.20087.com/0/28/ChunDianDongQiCheWeiLaiFaZhanQuS.html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d36170bb64056" w:history="1">
      <w:r>
        <w:rPr>
          <w:rStyle w:val="Hyperlink"/>
        </w:rPr>
        <w:t>中国纯电动汽车行业现状调研及未来发展趋势分析报告（2024-2030年）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unDianDongQiCheWeiLaiFaZhanQuS.html" TargetMode="External" Id="Rb4648f8eafd5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unDianDongQiCheWeiLaiFaZhanQuS.html" TargetMode="External" Id="R344d36170bb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2024-05-16T00:42:00Z</dcterms:created>
  <dcterms:modified xsi:type="dcterms:W3CDTF">2024-05-16T01:42:00Z</dcterms:modified>
  <dc:subject>中国纯电动汽车行业现状调研及未来发展趋势分析报告（2024-2030年）</dc:subject>
  <dc:title>中国纯电动汽车行业现状调研及未来发展趋势分析报告（2024-2030年）</dc:title>
  <cp:keywords>中国纯电动汽车行业现状调研及未来发展趋势分析报告（2024-2030年）</cp:keywords>
  <dc:description>中国纯电动汽车行业现状调研及未来发展趋势分析报告（2024-2030年）</dc:description>
</cp:coreProperties>
</file>