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f4da311034436" w:history="1">
              <w:r>
                <w:rPr>
                  <w:rStyle w:val="Hyperlink"/>
                </w:rPr>
                <w:t>2025-2031年中国飞艇行业研究分析及市场前景预测报告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f4da311034436" w:history="1">
              <w:r>
                <w:rPr>
                  <w:rStyle w:val="Hyperlink"/>
                </w:rPr>
                <w:t>2025-2031年中国飞艇行业研究分析及市场前景预测报告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f4da311034436" w:history="1">
                <w:r>
                  <w:rPr>
                    <w:rStyle w:val="Hyperlink"/>
                  </w:rPr>
                  <w:t>https://www.20087.com/M_JiaoTongYunShu/80/FeiTingFaZhanQuShiYuCeFenXi.html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艇是航空领域的一种特殊交通工具，近年来随着材料科学和航空技术的进步，重新获得了业界的关注。现代飞艇采用了更轻质的材料和更先进的气动设计，提高了飞行效率和安全性。它们被用于多种用途，包括货物运输、空中观光、广告宣传以及科研观测。特别是在偏远地区和物流难以到达的地方，飞艇因其较低的起降要求和较高的载重量，展现了独特的运输优势。</w:t>
      </w:r>
      <w:r>
        <w:rPr>
          <w:rFonts w:hint="eastAsia"/>
        </w:rPr>
        <w:br/>
      </w:r>
      <w:r>
        <w:rPr>
          <w:rFonts w:hint="eastAsia"/>
        </w:rPr>
        <w:t>　　未来，飞艇行业将更加注重技术创新和应用场景的拓展。技术创新体现在开发更加环保的推进系统，如电动和混合动力，以及使用更安全的气体填充飞艇，减少对氦气的依赖。应用场景的拓展则意味着飞艇将被更广泛地应用于紧急救援、环境监测、太空旅游等领域，尤其是随着商业航天的发展，飞艇作为亚轨道飞行的辅助平台，可能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f4da311034436" w:history="1">
        <w:r>
          <w:rPr>
            <w:rStyle w:val="Hyperlink"/>
          </w:rPr>
          <w:t>2025-2031年中国飞艇行业研究分析及市场前景预测报告</w:t>
        </w:r>
      </w:hyperlink>
      <w:r>
        <w:rPr>
          <w:rFonts w:hint="eastAsia"/>
        </w:rPr>
        <w:t>》基于科学的市场调研与数据分析，全面解析了飞艇行业的市场规模、市场需求及发展现状。报告深入探讨了飞艇产业链结构、细分市场特点及技术发展方向，并结合宏观经济环境与消费者需求变化，对飞艇行业前景与未来趋势进行了科学预测，揭示了潜在增长空间。通过对飞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飞艇行业相关概述</w:t>
      </w:r>
      <w:r>
        <w:rPr>
          <w:rFonts w:hint="eastAsia"/>
        </w:rPr>
        <w:br/>
      </w:r>
      <w:r>
        <w:rPr>
          <w:rFonts w:hint="eastAsia"/>
        </w:rPr>
        <w:t>　　第一节 飞艇定义分类</w:t>
      </w:r>
      <w:r>
        <w:rPr>
          <w:rFonts w:hint="eastAsia"/>
        </w:rPr>
        <w:br/>
      </w:r>
      <w:r>
        <w:rPr>
          <w:rFonts w:hint="eastAsia"/>
        </w:rPr>
        <w:t>　　第二节 飞艇主要特点</w:t>
      </w:r>
      <w:r>
        <w:rPr>
          <w:rFonts w:hint="eastAsia"/>
        </w:rPr>
        <w:br/>
      </w:r>
      <w:r>
        <w:rPr>
          <w:rFonts w:hint="eastAsia"/>
        </w:rPr>
        <w:t>　　第三节 飞艇主要用途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中国飞艇行业技术环境分析</w:t>
      </w:r>
      <w:r>
        <w:rPr>
          <w:rFonts w:hint="eastAsia"/>
        </w:rPr>
        <w:br/>
      </w:r>
      <w:r>
        <w:rPr>
          <w:rFonts w:hint="eastAsia"/>
        </w:rPr>
        <w:t>　　　　一、飞艇主要的生产技术特点</w:t>
      </w:r>
      <w:r>
        <w:rPr>
          <w:rFonts w:hint="eastAsia"/>
        </w:rPr>
        <w:br/>
      </w:r>
      <w:r>
        <w:rPr>
          <w:rFonts w:hint="eastAsia"/>
        </w:rPr>
        <w:t>　　　　二、低空大载重飞艇关键技术</w:t>
      </w:r>
      <w:r>
        <w:rPr>
          <w:rFonts w:hint="eastAsia"/>
        </w:rPr>
        <w:br/>
      </w:r>
      <w:r>
        <w:rPr>
          <w:rFonts w:hint="eastAsia"/>
        </w:rPr>
        <w:t>　　　　三、平流层飞艇关键技术分析</w:t>
      </w:r>
      <w:r>
        <w:rPr>
          <w:rFonts w:hint="eastAsia"/>
        </w:rPr>
        <w:br/>
      </w:r>
      <w:r>
        <w:rPr>
          <w:rFonts w:hint="eastAsia"/>
        </w:rPr>
        <w:t>　　　　　　（一）材料技术</w:t>
      </w:r>
      <w:r>
        <w:rPr>
          <w:rFonts w:hint="eastAsia"/>
        </w:rPr>
        <w:br/>
      </w:r>
      <w:r>
        <w:rPr>
          <w:rFonts w:hint="eastAsia"/>
        </w:rPr>
        <w:t>　　　　　　（二）结构设计</w:t>
      </w:r>
      <w:r>
        <w:rPr>
          <w:rFonts w:hint="eastAsia"/>
        </w:rPr>
        <w:br/>
      </w:r>
      <w:r>
        <w:rPr>
          <w:rFonts w:hint="eastAsia"/>
        </w:rPr>
        <w:t>　　　　　　（三）能源技术</w:t>
      </w:r>
      <w:r>
        <w:rPr>
          <w:rFonts w:hint="eastAsia"/>
        </w:rPr>
        <w:br/>
      </w:r>
      <w:r>
        <w:rPr>
          <w:rFonts w:hint="eastAsia"/>
        </w:rPr>
        <w:t>　　　　　　（四）控制技术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飞艇发展应用分析</w:t>
      </w:r>
      <w:r>
        <w:rPr>
          <w:rFonts w:hint="eastAsia"/>
        </w:rPr>
        <w:br/>
      </w:r>
      <w:r>
        <w:rPr>
          <w:rFonts w:hint="eastAsia"/>
        </w:rPr>
        <w:t>　　第一节 全球飞艇发展概述</w:t>
      </w:r>
      <w:r>
        <w:rPr>
          <w:rFonts w:hint="eastAsia"/>
        </w:rPr>
        <w:br/>
      </w:r>
      <w:r>
        <w:rPr>
          <w:rFonts w:hint="eastAsia"/>
        </w:rPr>
        <w:t>　　　　一、全球飞艇发展简史</w:t>
      </w:r>
      <w:r>
        <w:rPr>
          <w:rFonts w:hint="eastAsia"/>
        </w:rPr>
        <w:br/>
      </w:r>
      <w:r>
        <w:rPr>
          <w:rFonts w:hint="eastAsia"/>
        </w:rPr>
        <w:t>　　　　二、现代飞艇优势分析</w:t>
      </w:r>
      <w:r>
        <w:rPr>
          <w:rFonts w:hint="eastAsia"/>
        </w:rPr>
        <w:br/>
      </w:r>
      <w:r>
        <w:rPr>
          <w:rFonts w:hint="eastAsia"/>
        </w:rPr>
        <w:t>　　　　三、飞艇发展动因分析</w:t>
      </w:r>
      <w:r>
        <w:rPr>
          <w:rFonts w:hint="eastAsia"/>
        </w:rPr>
        <w:br/>
      </w:r>
      <w:r>
        <w:rPr>
          <w:rFonts w:hint="eastAsia"/>
        </w:rPr>
        <w:t>　　第二节 全球飞艇研制现状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现代飞艇的发展现状</w:t>
      </w:r>
      <w:r>
        <w:rPr>
          <w:rFonts w:hint="eastAsia"/>
        </w:rPr>
        <w:br/>
      </w:r>
      <w:r>
        <w:rPr>
          <w:rFonts w:hint="eastAsia"/>
        </w:rPr>
        <w:t>　　　　一、低空飞艇的研究现状</w:t>
      </w:r>
      <w:r>
        <w:rPr>
          <w:rFonts w:hint="eastAsia"/>
        </w:rPr>
        <w:br/>
      </w:r>
      <w:r>
        <w:rPr>
          <w:rFonts w:hint="eastAsia"/>
        </w:rPr>
        <w:t>　　　　二、高空飞艇的研究现状</w:t>
      </w:r>
      <w:r>
        <w:rPr>
          <w:rFonts w:hint="eastAsia"/>
        </w:rPr>
        <w:br/>
      </w:r>
      <w:r>
        <w:rPr>
          <w:rFonts w:hint="eastAsia"/>
        </w:rPr>
        <w:t>　　第四节 不同动力飞艇运营成本分析</w:t>
      </w:r>
      <w:r>
        <w:rPr>
          <w:rFonts w:hint="eastAsia"/>
        </w:rPr>
        <w:br/>
      </w:r>
      <w:r>
        <w:rPr>
          <w:rFonts w:hint="eastAsia"/>
        </w:rPr>
        <w:t>　　第五节 飞艇主要部件生产成本分析</w:t>
      </w:r>
      <w:r>
        <w:rPr>
          <w:rFonts w:hint="eastAsia"/>
        </w:rPr>
        <w:br/>
      </w:r>
      <w:r>
        <w:rPr>
          <w:rFonts w:hint="eastAsia"/>
        </w:rPr>
        <w:t>　　第六节 中国飞艇研制使用情况</w:t>
      </w:r>
      <w:r>
        <w:rPr>
          <w:rFonts w:hint="eastAsia"/>
        </w:rPr>
        <w:br/>
      </w:r>
      <w:r>
        <w:rPr>
          <w:rFonts w:hint="eastAsia"/>
        </w:rPr>
        <w:t>　　　　一、中国飞艇研制历程概述</w:t>
      </w:r>
      <w:r>
        <w:rPr>
          <w:rFonts w:hint="eastAsia"/>
        </w:rPr>
        <w:br/>
      </w:r>
      <w:r>
        <w:rPr>
          <w:rFonts w:hint="eastAsia"/>
        </w:rPr>
        <w:t>　　　　二、部分飞艇企业产量分析</w:t>
      </w:r>
      <w:r>
        <w:rPr>
          <w:rFonts w:hint="eastAsia"/>
        </w:rPr>
        <w:br/>
      </w:r>
      <w:r>
        <w:rPr>
          <w:rFonts w:hint="eastAsia"/>
        </w:rPr>
        <w:t>　　　　三、部分飞艇企业价格分析</w:t>
      </w:r>
      <w:r>
        <w:rPr>
          <w:rFonts w:hint="eastAsia"/>
        </w:rPr>
        <w:br/>
      </w:r>
      <w:r>
        <w:rPr>
          <w:rFonts w:hint="eastAsia"/>
        </w:rPr>
        <w:t>　　第七节 中国民用飞艇发展分析</w:t>
      </w:r>
      <w:r>
        <w:rPr>
          <w:rFonts w:hint="eastAsia"/>
        </w:rPr>
        <w:br/>
      </w:r>
      <w:r>
        <w:rPr>
          <w:rFonts w:hint="eastAsia"/>
        </w:rPr>
        <w:t>　　第八节 飞艇产业相关动态分析</w:t>
      </w:r>
      <w:r>
        <w:rPr>
          <w:rFonts w:hint="eastAsia"/>
        </w:rPr>
        <w:br/>
      </w:r>
      <w:r>
        <w:rPr>
          <w:rFonts w:hint="eastAsia"/>
        </w:rPr>
        <w:t>　　　　一、世界最大飞艇在中国飞艇基地诞生</w:t>
      </w:r>
      <w:r>
        <w:rPr>
          <w:rFonts w:hint="eastAsia"/>
        </w:rPr>
        <w:br/>
      </w:r>
      <w:r>
        <w:rPr>
          <w:rFonts w:hint="eastAsia"/>
        </w:rPr>
        <w:t>　　　　二、航天科工浮空器产业化项目落户岳阳</w:t>
      </w:r>
      <w:r>
        <w:rPr>
          <w:rFonts w:hint="eastAsia"/>
        </w:rPr>
        <w:br/>
      </w:r>
      <w:r>
        <w:rPr>
          <w:rFonts w:hint="eastAsia"/>
        </w:rPr>
        <w:t>　　　　三、日本将向印度出售救援飞艇</w:t>
      </w:r>
      <w:r>
        <w:rPr>
          <w:rFonts w:hint="eastAsia"/>
        </w:rPr>
        <w:br/>
      </w:r>
      <w:r>
        <w:rPr>
          <w:rFonts w:hint="eastAsia"/>
        </w:rPr>
        <w:t>　　　　四、英国资助研制混合飞艇</w:t>
      </w:r>
      <w:r>
        <w:rPr>
          <w:rFonts w:hint="eastAsia"/>
        </w:rPr>
        <w:br/>
      </w:r>
      <w:r>
        <w:rPr>
          <w:rFonts w:hint="eastAsia"/>
        </w:rPr>
        <w:t>　　　　五、中国飞艇基地已完成投资18亿元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大型运输飞艇发展现状</w:t>
      </w:r>
      <w:r>
        <w:rPr>
          <w:rFonts w:hint="eastAsia"/>
        </w:rPr>
        <w:br/>
      </w:r>
      <w:r>
        <w:rPr>
          <w:rFonts w:hint="eastAsia"/>
        </w:rPr>
        <w:t>　　第一节 大型运输飞艇发展概述</w:t>
      </w:r>
      <w:r>
        <w:rPr>
          <w:rFonts w:hint="eastAsia"/>
        </w:rPr>
        <w:br/>
      </w:r>
      <w:r>
        <w:rPr>
          <w:rFonts w:hint="eastAsia"/>
        </w:rPr>
        <w:t>　　第二节 大型运输飞艇研制现状</w:t>
      </w:r>
      <w:r>
        <w:rPr>
          <w:rFonts w:hint="eastAsia"/>
        </w:rPr>
        <w:br/>
      </w:r>
      <w:r>
        <w:rPr>
          <w:rFonts w:hint="eastAsia"/>
        </w:rPr>
        <w:t>　　　　一、美国Pelican飞艇</w:t>
      </w:r>
      <w:r>
        <w:rPr>
          <w:rFonts w:hint="eastAsia"/>
        </w:rPr>
        <w:br/>
      </w:r>
      <w:r>
        <w:rPr>
          <w:rFonts w:hint="eastAsia"/>
        </w:rPr>
        <w:t>　　　　二、英国LEMV飞艇</w:t>
      </w:r>
      <w:r>
        <w:rPr>
          <w:rFonts w:hint="eastAsia"/>
        </w:rPr>
        <w:br/>
      </w:r>
      <w:r>
        <w:rPr>
          <w:rFonts w:hint="eastAsia"/>
        </w:rPr>
        <w:t>　　　　三、澳大利亚SkyLifter</w:t>
      </w:r>
      <w:r>
        <w:rPr>
          <w:rFonts w:hint="eastAsia"/>
        </w:rPr>
        <w:br/>
      </w:r>
      <w:r>
        <w:rPr>
          <w:rFonts w:hint="eastAsia"/>
        </w:rPr>
        <w:t>　　第三节 大型运输飞艇市场预测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太阳能平流层飞艇研制现状</w:t>
      </w:r>
      <w:r>
        <w:rPr>
          <w:rFonts w:hint="eastAsia"/>
        </w:rPr>
        <w:br/>
      </w:r>
      <w:r>
        <w:rPr>
          <w:rFonts w:hint="eastAsia"/>
        </w:rPr>
        <w:t>　　第一节 太阳能飞艇应用概述</w:t>
      </w:r>
      <w:r>
        <w:rPr>
          <w:rFonts w:hint="eastAsia"/>
        </w:rPr>
        <w:br/>
      </w:r>
      <w:r>
        <w:rPr>
          <w:rFonts w:hint="eastAsia"/>
        </w:rPr>
        <w:t>　　第二节 太阳能飞艇研制现状</w:t>
      </w:r>
      <w:r>
        <w:rPr>
          <w:rFonts w:hint="eastAsia"/>
        </w:rPr>
        <w:br/>
      </w:r>
      <w:r>
        <w:rPr>
          <w:rFonts w:hint="eastAsia"/>
        </w:rPr>
        <w:t>　　第三节 国外太阳能飞艇发展路线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飞艇行业上游材料研究分析</w:t>
      </w:r>
      <w:r>
        <w:rPr>
          <w:rFonts w:hint="eastAsia"/>
        </w:rPr>
        <w:br/>
      </w:r>
      <w:r>
        <w:rPr>
          <w:rFonts w:hint="eastAsia"/>
        </w:rPr>
        <w:t>　　第一节 飞艇囊体材料研究分析</w:t>
      </w:r>
      <w:r>
        <w:rPr>
          <w:rFonts w:hint="eastAsia"/>
        </w:rPr>
        <w:br/>
      </w:r>
      <w:r>
        <w:rPr>
          <w:rFonts w:hint="eastAsia"/>
        </w:rPr>
        <w:t>　　　　一、飞艇囊体原材料概述</w:t>
      </w:r>
      <w:r>
        <w:rPr>
          <w:rFonts w:hint="eastAsia"/>
        </w:rPr>
        <w:br/>
      </w:r>
      <w:r>
        <w:rPr>
          <w:rFonts w:hint="eastAsia"/>
        </w:rPr>
        <w:t>　　　　二、飞艇囊体的复合工艺</w:t>
      </w:r>
      <w:r>
        <w:rPr>
          <w:rFonts w:hint="eastAsia"/>
        </w:rPr>
        <w:br/>
      </w:r>
      <w:r>
        <w:rPr>
          <w:rFonts w:hint="eastAsia"/>
        </w:rPr>
        <w:t>　　　　三、中国飞艇囊体材料研究进展</w:t>
      </w:r>
      <w:r>
        <w:rPr>
          <w:rFonts w:hint="eastAsia"/>
        </w:rPr>
        <w:br/>
      </w:r>
      <w:r>
        <w:rPr>
          <w:rFonts w:hint="eastAsia"/>
        </w:rPr>
        <w:t>　　第二节 飞艇蒙皮材料的研究进展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中国飞艇研究机构分析</w:t>
      </w:r>
      <w:r>
        <w:rPr>
          <w:rFonts w:hint="eastAsia"/>
        </w:rPr>
        <w:br/>
      </w:r>
      <w:r>
        <w:rPr>
          <w:rFonts w:hint="eastAsia"/>
        </w:rPr>
        <w:t>　　第一节 航天科工068基地近空间飞行器研发中心</w:t>
      </w:r>
      <w:r>
        <w:rPr>
          <w:rFonts w:hint="eastAsia"/>
        </w:rPr>
        <w:br/>
      </w:r>
      <w:r>
        <w:rPr>
          <w:rFonts w:hint="eastAsia"/>
        </w:rPr>
        <w:t>　　　　一、研发中心概述</w:t>
      </w:r>
      <w:r>
        <w:rPr>
          <w:rFonts w:hint="eastAsia"/>
        </w:rPr>
        <w:br/>
      </w:r>
      <w:r>
        <w:rPr>
          <w:rFonts w:hint="eastAsia"/>
        </w:rPr>
        <w:t>　　　　二、研发飞艇分析</w:t>
      </w:r>
      <w:r>
        <w:rPr>
          <w:rFonts w:hint="eastAsia"/>
        </w:rPr>
        <w:br/>
      </w:r>
      <w:r>
        <w:rPr>
          <w:rFonts w:hint="eastAsia"/>
        </w:rPr>
        <w:t>　　第二节 中国科学院光电研究院</w:t>
      </w:r>
      <w:r>
        <w:rPr>
          <w:rFonts w:hint="eastAsia"/>
        </w:rPr>
        <w:br/>
      </w:r>
      <w:r>
        <w:rPr>
          <w:rFonts w:hint="eastAsia"/>
        </w:rPr>
        <w:t>　　　　一、中国科学院光电研究院概述</w:t>
      </w:r>
      <w:r>
        <w:rPr>
          <w:rFonts w:hint="eastAsia"/>
        </w:rPr>
        <w:br/>
      </w:r>
      <w:r>
        <w:rPr>
          <w:rFonts w:hint="eastAsia"/>
        </w:rPr>
        <w:t>　　　　二、KF系列飞艇</w:t>
      </w:r>
      <w:r>
        <w:rPr>
          <w:rFonts w:hint="eastAsia"/>
        </w:rPr>
        <w:br/>
      </w:r>
      <w:r>
        <w:rPr>
          <w:rFonts w:hint="eastAsia"/>
        </w:rPr>
        <w:t>　　　　三、大型系留气球系统</w:t>
      </w:r>
      <w:r>
        <w:rPr>
          <w:rFonts w:hint="eastAsia"/>
        </w:rPr>
        <w:br/>
      </w:r>
      <w:r>
        <w:rPr>
          <w:rFonts w:hint="eastAsia"/>
        </w:rPr>
        <w:t>　　　　四、车载系留气球监测系统</w:t>
      </w:r>
      <w:r>
        <w:rPr>
          <w:rFonts w:hint="eastAsia"/>
        </w:rPr>
        <w:br/>
      </w:r>
      <w:r>
        <w:rPr>
          <w:rFonts w:hint="eastAsia"/>
        </w:rPr>
        <w:t>　　第三节 中航工业特种飞行器研究所的发展路线</w:t>
      </w:r>
      <w:r>
        <w:rPr>
          <w:rFonts w:hint="eastAsia"/>
        </w:rPr>
        <w:br/>
      </w:r>
      <w:r>
        <w:rPr>
          <w:rFonts w:hint="eastAsia"/>
        </w:rPr>
        <w:t>　　　　一、特种飞行器研究所的基本情况</w:t>
      </w:r>
      <w:r>
        <w:rPr>
          <w:rFonts w:hint="eastAsia"/>
        </w:rPr>
        <w:br/>
      </w:r>
      <w:r>
        <w:rPr>
          <w:rFonts w:hint="eastAsia"/>
        </w:rPr>
        <w:t>　　　　二、特种飞行器研究所的发展路线</w:t>
      </w:r>
      <w:r>
        <w:rPr>
          <w:rFonts w:hint="eastAsia"/>
        </w:rPr>
        <w:br/>
      </w:r>
      <w:r>
        <w:rPr>
          <w:rFonts w:hint="eastAsia"/>
        </w:rPr>
        <w:t>　　　　三、特种飞行器研究所研制的飞艇</w:t>
      </w:r>
      <w:r>
        <w:rPr>
          <w:rFonts w:hint="eastAsia"/>
        </w:rPr>
        <w:br/>
      </w:r>
      <w:r>
        <w:rPr>
          <w:rFonts w:hint="eastAsia"/>
        </w:rPr>
        <w:t>　　　　四、特种飞行器研究所发展展望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国内飞艇生产厂商竞争力分析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山东猎鹰飞艇科技有限公司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四、企业生产设备情况</w:t>
      </w:r>
      <w:r>
        <w:rPr>
          <w:rFonts w:hint="eastAsia"/>
        </w:rPr>
        <w:br/>
      </w:r>
      <w:r>
        <w:rPr>
          <w:rFonts w:hint="eastAsia"/>
        </w:rPr>
        <w:t>　　　　五、企业业务实力分析</w:t>
      </w:r>
      <w:r>
        <w:rPr>
          <w:rFonts w:hint="eastAsia"/>
        </w:rPr>
        <w:br/>
      </w:r>
      <w:r>
        <w:rPr>
          <w:rFonts w:hint="eastAsia"/>
        </w:rPr>
        <w:t>　　第二节 陕西九天通用航空有限公司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三、企业产品应用方案</w:t>
      </w:r>
      <w:r>
        <w:rPr>
          <w:rFonts w:hint="eastAsia"/>
        </w:rPr>
        <w:br/>
      </w:r>
      <w:r>
        <w:rPr>
          <w:rFonts w:hint="eastAsia"/>
        </w:rPr>
        <w:t>　　第三节 达天飞艇集团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三、企业成功案例介绍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青岛飞宇航空科技有限公司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第五节 阿拉善盟空天飞行器科技有限公司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三、企业对外合作情况</w:t>
      </w:r>
      <w:r>
        <w:rPr>
          <w:rFonts w:hint="eastAsia"/>
        </w:rPr>
        <w:br/>
      </w:r>
      <w:r>
        <w:rPr>
          <w:rFonts w:hint="eastAsia"/>
        </w:rPr>
        <w:t>　　　　四、企业业务实力分析</w:t>
      </w:r>
      <w:r>
        <w:rPr>
          <w:rFonts w:hint="eastAsia"/>
        </w:rPr>
        <w:br/>
      </w:r>
      <w:r>
        <w:rPr>
          <w:rFonts w:hint="eastAsia"/>
        </w:rPr>
        <w:t>　　第六节 荆门航空科技有限公司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三、工作目标与思路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2025-2031年中国飞艇行业发展趋势与前景分析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2025-2031年全球飞艇发展趋势分析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2025-2031年中国飞艇行业投资前景</w:t>
      </w:r>
      <w:r>
        <w:rPr>
          <w:rFonts w:hint="eastAsia"/>
        </w:rPr>
        <w:br/>
      </w:r>
      <w:r>
        <w:rPr>
          <w:rFonts w:hint="eastAsia"/>
        </w:rPr>
        <w:t>　　第三节 2025-2031年大型运输飞艇市场预测</w:t>
      </w:r>
      <w:r>
        <w:rPr>
          <w:rFonts w:hint="eastAsia"/>
        </w:rPr>
        <w:br/>
      </w:r>
      <w:r>
        <w:rPr>
          <w:rFonts w:hint="eastAsia"/>
        </w:rPr>
        <w:t>　　第四节 2025-2031年飞艇行业投资策略分析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飞艇企业发展战略规划背景意义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飞艇企业战略规划制定依据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飞艇企业战略规划策略分析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飞艇企业重点客户战略实施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14：空气动力飞艇与直升机及固定翼飞机主要性能指标对比</w:t>
      </w:r>
      <w:r>
        <w:rPr>
          <w:rFonts w:hint="eastAsia"/>
        </w:rPr>
        <w:br/>
      </w:r>
      <w:r>
        <w:rPr>
          <w:rFonts w:hint="eastAsia"/>
        </w:rPr>
        <w:t>　　图表 15：新型空气动力飞艇与传统纺锤形飞艇主要性能对比</w:t>
      </w:r>
      <w:r>
        <w:rPr>
          <w:rFonts w:hint="eastAsia"/>
        </w:rPr>
        <w:br/>
      </w:r>
      <w:r>
        <w:rPr>
          <w:rFonts w:hint="eastAsia"/>
        </w:rPr>
        <w:t>　　图表 16：2025年中国部分飞艇企业产量分析</w:t>
      </w:r>
      <w:r>
        <w:rPr>
          <w:rFonts w:hint="eastAsia"/>
        </w:rPr>
        <w:br/>
      </w:r>
      <w:r>
        <w:rPr>
          <w:rFonts w:hint="eastAsia"/>
        </w:rPr>
        <w:t>　　图表 17：2025年中国部分飞艇企业价格分析</w:t>
      </w:r>
      <w:r>
        <w:rPr>
          <w:rFonts w:hint="eastAsia"/>
        </w:rPr>
        <w:br/>
      </w:r>
      <w:r>
        <w:rPr>
          <w:rFonts w:hint="eastAsia"/>
        </w:rPr>
        <w:t>　　图表 18：一些飞艇的蒙皮材料性能</w:t>
      </w:r>
      <w:r>
        <w:rPr>
          <w:rFonts w:hint="eastAsia"/>
        </w:rPr>
        <w:br/>
      </w:r>
      <w:r>
        <w:rPr>
          <w:rFonts w:hint="eastAsia"/>
        </w:rPr>
        <w:t>　　图表 19：三种耐候层的性能参数</w:t>
      </w:r>
      <w:r>
        <w:rPr>
          <w:rFonts w:hint="eastAsia"/>
        </w:rPr>
        <w:br/>
      </w:r>
      <w:r>
        <w:rPr>
          <w:rFonts w:hint="eastAsia"/>
        </w:rPr>
        <w:t>　　图表 20：中国航天科工068基地双椭球体飞艇</w:t>
      </w:r>
      <w:r>
        <w:rPr>
          <w:rFonts w:hint="eastAsia"/>
        </w:rPr>
        <w:br/>
      </w:r>
      <w:r>
        <w:rPr>
          <w:rFonts w:hint="eastAsia"/>
        </w:rPr>
        <w:t>　　图表 21：临沂猎鹰飞艇科技有限公司产品结构分析</w:t>
      </w:r>
      <w:r>
        <w:rPr>
          <w:rFonts w:hint="eastAsia"/>
        </w:rPr>
        <w:br/>
      </w:r>
      <w:r>
        <w:rPr>
          <w:rFonts w:hint="eastAsia"/>
        </w:rPr>
        <w:t>　　图表 22：陕西九天通用航空有限公司产品结构分析</w:t>
      </w:r>
      <w:r>
        <w:rPr>
          <w:rFonts w:hint="eastAsia"/>
        </w:rPr>
        <w:br/>
      </w:r>
      <w:r>
        <w:rPr>
          <w:rFonts w:hint="eastAsia"/>
        </w:rPr>
        <w:t>　　图表 23：达天飞艇集团主要产品分析</w:t>
      </w:r>
      <w:r>
        <w:rPr>
          <w:rFonts w:hint="eastAsia"/>
        </w:rPr>
        <w:br/>
      </w:r>
      <w:r>
        <w:rPr>
          <w:rFonts w:hint="eastAsia"/>
        </w:rPr>
        <w:t>　　图表 24：青岛飞宇航空科技有限公司主要产品分析</w:t>
      </w:r>
      <w:r>
        <w:rPr>
          <w:rFonts w:hint="eastAsia"/>
        </w:rPr>
        <w:br/>
      </w:r>
      <w:r>
        <w:rPr>
          <w:rFonts w:hint="eastAsia"/>
        </w:rPr>
        <w:t>　　图表 25：青岛飞宇航空科技有限公司产品优势分析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f4da311034436" w:history="1">
        <w:r>
          <w:rPr>
            <w:rStyle w:val="Hyperlink"/>
          </w:rPr>
          <w:t>2025-2031年中国飞艇行业研究分析及市场前景预测报告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f4da311034436" w:history="1">
        <w:r>
          <w:rPr>
            <w:rStyle w:val="Hyperlink"/>
          </w:rPr>
          <w:t>https://www.20087.com/M_JiaoTongYunShu/80/FeiTingFaZhanQuShiYuCeFenXi.html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热点：飞艇多少钱一艘、飞艇的飞行原理是什么、冲锋舟、飞艇168开奖官网记录查询、摩托艇、飞艇在线计划精准人工计划(免费版)、钓鱼艇、飞艇为什么消失了、中国现在还有飞艇吗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656cf2c034f7f" w:history="1">
      <w:r>
        <w:rPr>
          <w:rStyle w:val="Hyperlink"/>
        </w:rPr>
        <w:t>2025-2031年中国飞艇行业研究分析及市场前景预测报告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FeiTingFaZhanQuShiYuCeFenXi.html" TargetMode="External" Id="Rcd6f4da31103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FeiTingFaZhanQuShiYuCeFenXi.html" TargetMode="External" Id="Rd8c656cf2c03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2024-12-10T08:15:00Z</dcterms:created>
  <dcterms:modified xsi:type="dcterms:W3CDTF">2024-12-10T09:15:00Z</dcterms:modified>
  <dc:subject>2025-2031年中国飞艇行业研究分析及市场前景预测报告</dc:subject>
  <dc:title>2025-2031年中国飞艇行业研究分析及市场前景预测报告</dc:title>
  <cp:keywords>2025-2031年中国飞艇行业研究分析及市场前景预测报告</cp:keywords>
  <dc:description>2025-2031年中国飞艇行业研究分析及市场前景预测报告</dc:description>
</cp:coreProperties>
</file>