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1e354fb44fad" w:history="1">
              <w:r>
                <w:rPr>
                  <w:rStyle w:val="Hyperlink"/>
                </w:rPr>
                <w:t>中国公务车行业发展调研与市场前景预测报告（2025-2031年）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1e354fb44fad" w:history="1">
              <w:r>
                <w:rPr>
                  <w:rStyle w:val="Hyperlink"/>
                </w:rPr>
                <w:t>中国公务车行业发展调研与市场前景预测报告（2025-2031年）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1e354fb44fad" w:history="1">
                <w:r>
                  <w:rPr>
                    <w:rStyle w:val="Hyperlink"/>
                  </w:rPr>
                  <w:t>https://www.20087.com/1/88/GongWuCheFaZhanXianZhuangFenXiQi.html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车作为政府机关、企事业单位日常办公和业务活动的交通工具，其管理和服务模式正在经历改革。随着新能源汽车技术的成熟和环保政策的推动，越来越多的公务车采用电动汽车，减少了碳排放，体现了公共部门对可持续发展的承诺。同时，公务车管理信息化、智能化，如GPS定位、车辆调度系统的应用，提高了车辆使用效率，降低了运营成本。</w:t>
      </w:r>
      <w:r>
        <w:rPr>
          <w:rFonts w:hint="eastAsia"/>
        </w:rPr>
        <w:br/>
      </w:r>
      <w:r>
        <w:rPr>
          <w:rFonts w:hint="eastAsia"/>
        </w:rPr>
        <w:t>　　未来公务车的发展将更加注重绿色化、智能化和共享化。一方面，随着充电基础设施的完善和电池技术的进步，公务车全面电动化将成为趋势，同时探索氢能等其他清洁能源的应用。另一方面，车联网、自动驾驶技术的融入，将使公务车能够实现远程监控、自动调度、安全驾驶，提升服务质量和响应速度。此外，公私合作模式（PPP）和共享经济理念的应用，可能推动公务车资源共享平台的建立，优化资源配置，降低财政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1e354fb44fad" w:history="1">
        <w:r>
          <w:rPr>
            <w:rStyle w:val="Hyperlink"/>
          </w:rPr>
          <w:t>中国公务车行业发展调研与市场前景预测报告（2025-2031年）</w:t>
        </w:r>
      </w:hyperlink>
      <w:r>
        <w:rPr>
          <w:rFonts w:hint="eastAsia"/>
        </w:rPr>
        <w:t>》通过对公务车行业的全面调研，系统分析了公务车市场规模、技术现状及未来发展方向，揭示了行业竞争格局的演变趋势与潜在问题。同时，报告评估了公务车行业投资价值与效益，识别了发展中的主要挑战与机遇，并结合SWOT分析为投资者和企业提供了科学的战略建议。此外，报告重点聚焦公务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公务车行业概述</w:t>
      </w:r>
      <w:r>
        <w:rPr>
          <w:rFonts w:hint="eastAsia"/>
        </w:rPr>
        <w:br/>
      </w:r>
      <w:r>
        <w:rPr>
          <w:rFonts w:hint="eastAsia"/>
        </w:rPr>
        <w:t>　　第一节 公务车行业定义</w:t>
      </w:r>
      <w:r>
        <w:rPr>
          <w:rFonts w:hint="eastAsia"/>
        </w:rPr>
        <w:br/>
      </w:r>
      <w:r>
        <w:rPr>
          <w:rFonts w:hint="eastAsia"/>
        </w:rPr>
        <w:t>　　第二节 公务车行业发展历程</w:t>
      </w:r>
      <w:r>
        <w:rPr>
          <w:rFonts w:hint="eastAsia"/>
        </w:rPr>
        <w:br/>
      </w:r>
      <w:r>
        <w:rPr>
          <w:rFonts w:hint="eastAsia"/>
        </w:rPr>
        <w:t>　　第三节 公务车行业分类情况</w:t>
      </w:r>
      <w:r>
        <w:rPr>
          <w:rFonts w:hint="eastAsia"/>
        </w:rPr>
        <w:br/>
      </w:r>
      <w:r>
        <w:rPr>
          <w:rFonts w:hint="eastAsia"/>
        </w:rPr>
        <w:t>　　第四节 公务车产业链分析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2019-2024年中国公务车行业发展环境分析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2019-2024年中国公务车行业发展政策环境分析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2019-2024年中国公务车行业发展社会环境分析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2019-2024年中国公务车行业总体发展状况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中国公务车行业规模情况分析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中国公务车所属行业产销情况分析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中国公务车行业财务能力分析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中国公务车市场供需分析</w:t>
      </w:r>
      <w:r>
        <w:rPr>
          <w:rFonts w:hint="eastAsia"/>
        </w:rPr>
        <w:br/>
      </w:r>
      <w:r>
        <w:rPr>
          <w:rFonts w:hint="eastAsia"/>
        </w:rPr>
        <w:t>　　第一节 公务车市场现状分析及预测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一、2019-2024年我国公务车行业总产值分析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二、2025-2031年我国公务车行业总产值预测</w:t>
      </w:r>
      <w:r>
        <w:rPr>
          <w:rFonts w:hint="eastAsia"/>
        </w:rPr>
        <w:br/>
      </w:r>
      <w:r>
        <w:rPr>
          <w:rFonts w:hint="eastAsia"/>
        </w:rPr>
        <w:t>　　第二节 公务车产品产量分析及预测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一、2019-2024年我国公务车产量分析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二、2025-2031年我国公务车所属行业产量预测</w:t>
      </w:r>
      <w:r>
        <w:rPr>
          <w:rFonts w:hint="eastAsia"/>
        </w:rPr>
        <w:br/>
      </w:r>
      <w:r>
        <w:rPr>
          <w:rFonts w:hint="eastAsia"/>
        </w:rPr>
        <w:t>　　第三节 公务车市场需求分析及预测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一、2019-2024年我国公务车市场需求分析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二、2025-2031年我国公务车市场需求预测</w:t>
      </w:r>
      <w:r>
        <w:rPr>
          <w:rFonts w:hint="eastAsia"/>
        </w:rPr>
        <w:br/>
      </w:r>
      <w:r>
        <w:rPr>
          <w:rFonts w:hint="eastAsia"/>
        </w:rPr>
        <w:t>　　第四节 公务车所属行业进出口数据分析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一、我国公务车所属行业进出口数据分析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二、2025-2031年国内公务车产品所属行业进出口情况预测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公务车所属行业发展现状分析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全球公务车行业发展分析</w:t>
      </w:r>
      <w:r>
        <w:rPr>
          <w:rFonts w:hint="eastAsia"/>
        </w:rPr>
        <w:br/>
      </w:r>
      <w:r>
        <w:rPr>
          <w:rFonts w:hint="eastAsia"/>
        </w:rPr>
        <w:t>　　　　一、全球公务车行业发展历程</w:t>
      </w:r>
      <w:r>
        <w:rPr>
          <w:rFonts w:hint="eastAsia"/>
        </w:rPr>
        <w:br/>
      </w:r>
      <w:r>
        <w:rPr>
          <w:rFonts w:hint="eastAsia"/>
        </w:rPr>
        <w:t>　　　　二、全球公务车所属行业发展现状</w:t>
      </w:r>
      <w:r>
        <w:rPr>
          <w:rFonts w:hint="eastAsia"/>
        </w:rPr>
        <w:br/>
      </w:r>
      <w:r>
        <w:rPr>
          <w:rFonts w:hint="eastAsia"/>
        </w:rPr>
        <w:t>　　　　三、全球公务车行业发展预测</w:t>
      </w:r>
      <w:r>
        <w:rPr>
          <w:rFonts w:hint="eastAsia"/>
        </w:rPr>
        <w:br/>
      </w:r>
      <w:r>
        <w:rPr>
          <w:rFonts w:hint="eastAsia"/>
        </w:rPr>
        <w:t>　　第二节 中国公务车行业发展分析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一、2019-2024年中国公务车行业发展态势分析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二、2019-2024年中国公务车行业发展特点分析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三、2019-2024年中国公务车所属行业市场供需分析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中国公务车产业特征与行业重要性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公务车行业特性分析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2025年中国公务车市场规模分析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2025年中国公务车区域市场规模分析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2025-2031年中国公务车市场规模预测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公务车国内产品价格走势及影响因素分析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公务车及其主要上下游产品</w:t>
      </w:r>
      <w:r>
        <w:rPr>
          <w:rFonts w:hint="eastAsia"/>
        </w:rPr>
        <w:br/>
      </w:r>
      <w:r>
        <w:rPr>
          <w:rFonts w:hint="eastAsia"/>
        </w:rPr>
        <w:t>　　第一节 公务车上下游分析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公务车行业产业链分析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公务车产品竞争力优势分析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公务车企业竞争策略分析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一、提高公务车企业核心竞争力的对策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二、影响公务车企业核心竞争力的因素及提升途径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三、提高公务车企业竞争力的策略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安徽江淮汽车集团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1、经营状况概述</w:t>
      </w:r>
      <w:r>
        <w:rPr>
          <w:rFonts w:hint="eastAsia"/>
        </w:rPr>
        <w:br/>
      </w:r>
      <w:r>
        <w:rPr>
          <w:rFonts w:hint="eastAsia"/>
        </w:rPr>
        <w:t>　　　　　　2、财务状况分析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公务车行业投资与发展前景分析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公务车行业投资机会分析</w:t>
      </w:r>
      <w:r>
        <w:rPr>
          <w:rFonts w:hint="eastAsia"/>
        </w:rPr>
        <w:br/>
      </w:r>
      <w:r>
        <w:rPr>
          <w:rFonts w:hint="eastAsia"/>
        </w:rPr>
        <w:t>　　　　一、公务车投资项目分析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二、可以投资的公务车模式</w:t>
      </w:r>
      <w:r>
        <w:rPr>
          <w:rFonts w:hint="eastAsia"/>
        </w:rPr>
        <w:br/>
      </w:r>
      <w:r>
        <w:rPr>
          <w:rFonts w:hint="eastAsia"/>
        </w:rPr>
        <w:t>　　　　三、2025年公务车投资机会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2025-2031年中国公务车行业发展预测分析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一、未来公务车发展分析</w:t>
      </w:r>
      <w:r>
        <w:rPr>
          <w:rFonts w:hint="eastAsia"/>
        </w:rPr>
        <w:br/>
      </w:r>
      <w:r>
        <w:rPr>
          <w:rFonts w:hint="eastAsia"/>
        </w:rPr>
        <w:t>　　　　二、未来公务车行业技术开发方向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公务车产业用户度分析</w:t>
      </w:r>
      <w:r>
        <w:rPr>
          <w:rFonts w:hint="eastAsia"/>
        </w:rPr>
        <w:br/>
      </w:r>
      <w:r>
        <w:rPr>
          <w:rFonts w:hint="eastAsia"/>
        </w:rPr>
        <w:t>　　第一节 公务车产业用户认知程度</w:t>
      </w:r>
      <w:r>
        <w:rPr>
          <w:rFonts w:hint="eastAsia"/>
        </w:rPr>
        <w:br/>
      </w:r>
      <w:r>
        <w:rPr>
          <w:rFonts w:hint="eastAsia"/>
        </w:rPr>
        <w:t>　　第二节 公务车产业用户关注因素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2025-2031年公务车行业发展趋势及投资风险分析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当前公务车存在的问题</w:t>
      </w:r>
      <w:r>
        <w:rPr>
          <w:rFonts w:hint="eastAsia"/>
        </w:rPr>
        <w:br/>
      </w:r>
      <w:r>
        <w:rPr>
          <w:rFonts w:hint="eastAsia"/>
        </w:rPr>
        <w:t>　　第二节 公务车未来发展预测分析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一、中国公务车发展方向分析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二、2025-2031年中国公务车行业发展规模预测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三、2025-2031年中国公务车行业发展趋势预测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2025-2031年中国公务车行业投资风险分析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公务车行业营销策略分析及建议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一、公务车行业营销模式</w:t>
      </w:r>
      <w:r>
        <w:rPr>
          <w:rFonts w:hint="eastAsia"/>
        </w:rPr>
        <w:br/>
      </w:r>
      <w:r>
        <w:rPr>
          <w:rFonts w:hint="eastAsia"/>
        </w:rPr>
        <w:t>　　　　二、公务车行业营销策略</w:t>
      </w:r>
      <w:r>
        <w:rPr>
          <w:rFonts w:hint="eastAsia"/>
        </w:rPr>
        <w:br/>
      </w:r>
      <w:r>
        <w:rPr>
          <w:rFonts w:hint="eastAsia"/>
        </w:rPr>
        <w:t>　　第二节 公务车行业企业经营发展分析及建议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一、公务车行业经营模式</w:t>
      </w:r>
      <w:r>
        <w:rPr>
          <w:rFonts w:hint="eastAsia"/>
        </w:rPr>
        <w:br/>
      </w:r>
      <w:r>
        <w:rPr>
          <w:rFonts w:hint="eastAsia"/>
        </w:rPr>
        <w:t>　　　　二、公务车行业生产模式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1e354fb44fad" w:history="1">
        <w:r>
          <w:rPr>
            <w:rStyle w:val="Hyperlink"/>
          </w:rPr>
          <w:t>中国公务车行业发展调研与市场前景预测报告（2025-2031年）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1e354fb44fad" w:history="1">
        <w:r>
          <w:rPr>
            <w:rStyle w:val="Hyperlink"/>
          </w:rPr>
          <w:t>https://www.20087.com/1/88/GongWuCheFaZhanXianZhuangFenXiQi.html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热点：什么叫公务车、公务车辆管理系统、公务车图片、公务车辆管理制度、甲级公务车、公务车使用管理规定、公务车车型、公务车管理总结报告、公务车一般是什么车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8ccde26d74964" w:history="1">
      <w:r>
        <w:rPr>
          <w:rStyle w:val="Hyperlink"/>
        </w:rPr>
        <w:t>中国公务车行业发展调研与市场前景预测报告（2025-2031年）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ongWuCheFaZhanXianZhuangFenXiQi.html" TargetMode="External" Id="R70031e354fb4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ongWuCheFaZhanXianZhuangFenXiQi.html" TargetMode="External" Id="R2d88ccde26d7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2024-12-06T04:18:00Z</dcterms:created>
  <dcterms:modified xsi:type="dcterms:W3CDTF">2024-12-06T05:18:00Z</dcterms:modified>
  <dc:subject>中国公务车行业发展调研与市场前景预测报告（2025-2031年）</dc:subject>
  <dc:title>中国公务车行业发展调研与市场前景预测报告（2025-2031年）</dc:title>
  <cp:keywords>中国公务车行业发展调研与市场前景预测报告（2025-2031年）</cp:keywords>
  <dc:description>中国公务车行业发展调研与市场前景预测报告（2025-2031年）</dc:description>
</cp:coreProperties>
</file>