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85213594d42a4" w:history="1">
              <w:r>
                <w:rPr>
                  <w:rStyle w:val="Hyperlink"/>
                </w:rPr>
                <w:t>2024-2030年半挂牵引车市场现状调研与发展趋势分析报告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85213594d42a4" w:history="1">
              <w:r>
                <w:rPr>
                  <w:rStyle w:val="Hyperlink"/>
                </w:rPr>
                <w:t>2024-2030年半挂牵引车市场现状调研与发展趋势分析报告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785213594d42a4" w:history="1">
                <w:r>
                  <w:rPr>
                    <w:rStyle w:val="Hyperlink"/>
                  </w:rPr>
                  <w:t>https://www.20087.com/1/18/BanGuaQianYinCheShiChangQianJing.html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挂牵引车是公路货运的主力军，近年来随着物流业的快速发展和运输效率的提升，市场需求持续增长。目前，半挂牵引车正朝着智能化、电动化和轻量化方向发展，采用先进的动力系统、智能驾驶辅助技术和轻质材料，提高燃油效率，减少排放，提升驾驶安全和舒适度。</w:t>
      </w:r>
      <w:r>
        <w:rPr>
          <w:rFonts w:hint="eastAsia"/>
        </w:rPr>
        <w:br/>
      </w:r>
      <w:r>
        <w:rPr>
          <w:rFonts w:hint="eastAsia"/>
        </w:rPr>
        <w:t>　　未来，半挂牵引车将更加注重绿色运输和智慧物流。一方面，通过电动化和氢能源技术的应用，半挂牵引车将实现零排放或近零排放，成为绿色物流的重要组成部分。另一方面，半挂牵引车将与5G通信、物联网和大数据技术结合，实现车辆的远程监控、智能调度和自动配送，提高物流效率，降低运营成本。此外，随着自动驾驶技术的成熟，半挂牵引车将逐步实现自动驾驶，提升公路货运的安全性和可靠性，推动物流行业的智能化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785213594d42a4" w:history="1">
        <w:r>
          <w:rPr>
            <w:rStyle w:val="Hyperlink"/>
          </w:rPr>
          <w:t>2024-2030年半挂牵引车市场现状调研与发展趋势分析报告</w:t>
        </w:r>
      </w:hyperlink>
      <w:r>
        <w:rPr>
          <w:rFonts w:hint="eastAsia"/>
        </w:rPr>
        <w:t>基于科学的市场调研和数据分析，全面剖析了半挂牵引车行业现状、市场需求及市场规模。半挂牵引车报告探讨了半挂牵引车产业链结构，细分市场的特点，并分析了半挂牵引车市场前景及发展趋势。通过科学预测，揭示了半挂牵引车行业未来的增长潜力。同时，半挂牵引车报告还对重点企业进行了研究，评估了各大品牌在市场竞争中的地位，以及行业集中度的变化。半挂牵引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半挂牵引车行业发展概述</w:t>
      </w:r>
      <w:r>
        <w:rPr>
          <w:rFonts w:hint="eastAsia"/>
        </w:rPr>
        <w:br/>
      </w:r>
      <w:r>
        <w:rPr>
          <w:rFonts w:hint="eastAsia"/>
        </w:rPr>
        <w:t>　　第一节 半挂牵引车的概念</w:t>
      </w:r>
      <w:r>
        <w:rPr>
          <w:rFonts w:hint="eastAsia"/>
        </w:rPr>
        <w:br/>
      </w:r>
      <w:r>
        <w:rPr>
          <w:rFonts w:hint="eastAsia"/>
        </w:rPr>
        <w:t>　　　　一、半挂牵引车的定义</w:t>
      </w:r>
      <w:r>
        <w:rPr>
          <w:rFonts w:hint="eastAsia"/>
        </w:rPr>
        <w:br/>
      </w:r>
      <w:r>
        <w:rPr>
          <w:rFonts w:hint="eastAsia"/>
        </w:rPr>
        <w:t>　　　　二、半挂牵引车的特点</w:t>
      </w:r>
      <w:r>
        <w:rPr>
          <w:rFonts w:hint="eastAsia"/>
        </w:rPr>
        <w:br/>
      </w:r>
      <w:r>
        <w:rPr>
          <w:rFonts w:hint="eastAsia"/>
        </w:rPr>
        <w:t>　　第二节 半挂牵引车行业发展成熟度</w:t>
      </w:r>
      <w:r>
        <w:rPr>
          <w:rFonts w:hint="eastAsia"/>
        </w:rPr>
        <w:br/>
      </w:r>
      <w:r>
        <w:rPr>
          <w:rFonts w:hint="eastAsia"/>
        </w:rPr>
        <w:t>　　　　一、半挂牵引车行业发展周期分析</w:t>
      </w:r>
      <w:r>
        <w:rPr>
          <w:rFonts w:hint="eastAsia"/>
        </w:rPr>
        <w:br/>
      </w:r>
      <w:r>
        <w:rPr>
          <w:rFonts w:hint="eastAsia"/>
        </w:rPr>
        <w:t>　　　　二、半挂牵引车行业中外市场成熟度对比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半挂牵引车行业产业链分析</w:t>
      </w:r>
      <w:r>
        <w:rPr>
          <w:rFonts w:hint="eastAsia"/>
        </w:rPr>
        <w:br/>
      </w:r>
      <w:r>
        <w:rPr>
          <w:rFonts w:hint="eastAsia"/>
        </w:rPr>
        <w:t>　　　　一、半挂牵引车行业上游原料供应市场分析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二、半挂牵引车行业下游产品需求市场状况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2023-2024年中国半挂牵引车行业运行环境分析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2023-2024年中国半挂牵引车行业发展政策环境分析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二、半挂牵引车行业政策分析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2023-2024年中国半挂牵引车行业发展社会环境分析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2019-2024年中国半挂牵引车行业市场发展分析</w:t>
      </w:r>
      <w:r>
        <w:rPr>
          <w:rFonts w:hint="eastAsia"/>
        </w:rPr>
        <w:br/>
      </w:r>
      <w:r>
        <w:rPr>
          <w:rFonts w:hint="eastAsia"/>
        </w:rPr>
        <w:t>　　第一节 半挂牵引车行业市场发展现状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半挂牵引车行业技术发展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中国半挂牵引车行业消费市场分析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半挂牵引车行业产销数据统计分析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2024-2030年半挂牵引车行业市场发展趋势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2019-2024年中国半挂牵引车行业主要指标监测分析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2019-2024年中国半挂牵引车产业工业总产值分析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2019-2024年中国半挂牵引车产业主营业务收入分析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2019-2024年中国半挂牵引车产业产品成本费用分析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2019-2024年中国半挂牵引车产业利润总额分析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2019-2024年中国半挂牵引车产业资产负债分析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中国半挂牵引车行业区域市场分析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华北地区半挂牵引车行业分析</w:t>
      </w:r>
      <w:r>
        <w:rPr>
          <w:rFonts w:hint="eastAsia"/>
        </w:rPr>
        <w:br/>
      </w:r>
      <w:r>
        <w:rPr>
          <w:rFonts w:hint="eastAsia"/>
        </w:rPr>
        <w:t>　　　　一、半挂牵引车发展现状分析</w:t>
      </w:r>
      <w:r>
        <w:rPr>
          <w:rFonts w:hint="eastAsia"/>
        </w:rPr>
        <w:br/>
      </w:r>
      <w:r>
        <w:rPr>
          <w:rFonts w:hint="eastAsia"/>
        </w:rPr>
        <w:t>　　　　二、半挂牵引车市场需求情况</w:t>
      </w:r>
      <w:r>
        <w:rPr>
          <w:rFonts w:hint="eastAsia"/>
        </w:rPr>
        <w:br/>
      </w:r>
      <w:r>
        <w:rPr>
          <w:rFonts w:hint="eastAsia"/>
        </w:rPr>
        <w:t>　　　　三、半挂牵引车行业发展前景预测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东北地区半挂牵引车行业分析</w:t>
      </w:r>
      <w:r>
        <w:rPr>
          <w:rFonts w:hint="eastAsia"/>
        </w:rPr>
        <w:br/>
      </w:r>
      <w:r>
        <w:rPr>
          <w:rFonts w:hint="eastAsia"/>
        </w:rPr>
        <w:t>　　　　一、半挂牵引车发展现状分析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华东地区半挂牵引车行业分析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二、半挂牵引车市场需求情况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华南地区半挂牵引车行业分析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三、半挂牵引车行业发展前景预测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华中地区半挂牵引车行业分析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二、半挂牵引车市场需求情况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西南地区半挂牵引车行业分析</w:t>
      </w:r>
      <w:r>
        <w:rPr>
          <w:rFonts w:hint="eastAsia"/>
        </w:rPr>
        <w:br/>
      </w:r>
      <w:r>
        <w:rPr>
          <w:rFonts w:hint="eastAsia"/>
        </w:rPr>
        <w:t>　　　　一、半挂牵引车发展现状分析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西北地区半挂牵引车行业分析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三、半挂牵引车行业发展前景预测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半挂牵引车行业竞争格局分析</w:t>
      </w:r>
      <w:r>
        <w:rPr>
          <w:rFonts w:hint="eastAsia"/>
        </w:rPr>
        <w:br/>
      </w:r>
      <w:r>
        <w:rPr>
          <w:rFonts w:hint="eastAsia"/>
        </w:rPr>
        <w:t>　　第一节 半挂牵引车行业竞争结构分析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半挂牵引车行业集中度分析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半挂牵引车行业国际竞争力比较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2024-2030年半挂牵引车行业竞争格局分析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一、2019-2024年国内外半挂牵引车竞争分析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二、2019-2024年我国半挂牵引车市场竞争分析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三、2024-2030年国内主要半挂牵引车企业动向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半挂牵引车企业竞争策略分析</w:t>
      </w:r>
      <w:r>
        <w:rPr>
          <w:rFonts w:hint="eastAsia"/>
        </w:rPr>
        <w:br/>
      </w:r>
      <w:r>
        <w:rPr>
          <w:rFonts w:hint="eastAsia"/>
        </w:rPr>
        <w:t>　　第一节 半挂牵引车市场竞争策略分析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一、2024年半挂牵引车市场增长潜力分析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二、2024年半挂牵引车主要潜力品种分析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三、现有半挂牵引车产品竞争策略分析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四、潜力半挂牵引车品种竞争策略选择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半挂牵引车企业竞争策略分析</w:t>
      </w:r>
      <w:r>
        <w:rPr>
          <w:rFonts w:hint="eastAsia"/>
        </w:rPr>
        <w:br/>
      </w:r>
      <w:r>
        <w:rPr>
          <w:rFonts w:hint="eastAsia"/>
        </w:rPr>
        <w:t>　　第三节 半挂牵引车行业产品定位及市场推广策略分析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一、半挂牵引车行业产品市场定位</w:t>
      </w:r>
      <w:r>
        <w:rPr>
          <w:rFonts w:hint="eastAsia"/>
        </w:rPr>
        <w:br/>
      </w:r>
      <w:r>
        <w:rPr>
          <w:rFonts w:hint="eastAsia"/>
        </w:rPr>
        <w:t>　　　　二、半挂牵引车行业广告推广策略</w:t>
      </w:r>
      <w:r>
        <w:rPr>
          <w:rFonts w:hint="eastAsia"/>
        </w:rPr>
        <w:br/>
      </w:r>
      <w:r>
        <w:rPr>
          <w:rFonts w:hint="eastAsia"/>
        </w:rPr>
        <w:t>　　　　三、半挂牵引车行业产品促销策略</w:t>
      </w:r>
      <w:r>
        <w:rPr>
          <w:rFonts w:hint="eastAsia"/>
        </w:rPr>
        <w:br/>
      </w:r>
      <w:r>
        <w:rPr>
          <w:rFonts w:hint="eastAsia"/>
        </w:rPr>
        <w:t>　　　　四、半挂牵引车行业招商加盟策略</w:t>
      </w:r>
      <w:r>
        <w:rPr>
          <w:rFonts w:hint="eastAsia"/>
        </w:rPr>
        <w:br/>
      </w:r>
      <w:r>
        <w:rPr>
          <w:rFonts w:hint="eastAsia"/>
        </w:rPr>
        <w:t>　　　　五、半挂牵引车行业网络推广策略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半挂牵引车行业重点企业竞争力分析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半挂牵引车行业发展预测分析</w:t>
      </w:r>
      <w:r>
        <w:rPr>
          <w:rFonts w:hint="eastAsia"/>
        </w:rPr>
        <w:br/>
      </w:r>
      <w:r>
        <w:rPr>
          <w:rFonts w:hint="eastAsia"/>
        </w:rPr>
        <w:t>　　第一节 未来半挂牵引车行业需求与消费预测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一、2024-2030年半挂牵引车产品消费预测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二、2024-2030年半挂牵引车市场规模预测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三、2024-2030年半挂牵引车行业总产值预测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四、2024-2030年半挂牵引车行业销售收入预测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五、2024-2030年半挂牵引车行业总资产预测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2024-2030年中国半挂牵引车行业供需预测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一、2024-2030年中国半挂牵引车供给预测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二、2024-2030年中国半挂牵引车产量预测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三、2024-2030年中国半挂牵引车需求预测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四、2024-2030年中国半挂牵引车供需平衡预测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半挂牵引车行业投资机会与风险分析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半挂牵引车行业投资机会分析</w:t>
      </w:r>
      <w:r>
        <w:rPr>
          <w:rFonts w:hint="eastAsia"/>
        </w:rPr>
        <w:br/>
      </w:r>
      <w:r>
        <w:rPr>
          <w:rFonts w:hint="eastAsia"/>
        </w:rPr>
        <w:t>　　　　一、半挂牵引车投资项目分析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二、可以投资的半挂牵引车模式</w:t>
      </w:r>
      <w:r>
        <w:rPr>
          <w:rFonts w:hint="eastAsia"/>
        </w:rPr>
        <w:br/>
      </w:r>
      <w:r>
        <w:rPr>
          <w:rFonts w:hint="eastAsia"/>
        </w:rPr>
        <w:t>　　　　三、2024年半挂牵引车投资机会</w:t>
      </w:r>
      <w:r>
        <w:rPr>
          <w:rFonts w:hint="eastAsia"/>
        </w:rPr>
        <w:br/>
      </w:r>
      <w:r>
        <w:rPr>
          <w:rFonts w:hint="eastAsia"/>
        </w:rPr>
        <w:t>　　　　四、2024年半挂牵引车投资新方向</w:t>
      </w:r>
      <w:r>
        <w:rPr>
          <w:rFonts w:hint="eastAsia"/>
        </w:rPr>
        <w:br/>
      </w:r>
      <w:r>
        <w:rPr>
          <w:rFonts w:hint="eastAsia"/>
        </w:rPr>
        <w:t>　　　　五、2024-2030年半挂牵引车行业投资的建议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影响半挂牵引车行业发展的主要因素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一、2024-2030年影响半挂牵引车行业运行的有利因素分析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二、2024-2030年影响半挂牵引车行业运行的稳定因素分析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三、2024-2030年影响半挂牵引车行业运行的不利因素分析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四、2024-2030年我国半挂牵引车行业发展面临的挑战分析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五、2024-2030年我国半挂牵引车行业发展面临的机遇分析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半挂牵引车行业投资风险及控制策略分析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一、2024-2030年半挂牵引车行业市场风险及控制策略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二、2024-2030年半挂牵引车行业政策风险及控制策略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三、2024-2030年半挂牵引车行业经营风险及控制策略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四、2024-2030年半挂牵引车行业技术风险及控制策略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五、2024-2030年半挂牵引车同业竞争风险及控制策略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六、2024-2030年半挂牵引车行业其他风险及控制策略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半挂牵引车行业投资战略研究</w:t>
      </w:r>
      <w:r>
        <w:rPr>
          <w:rFonts w:hint="eastAsia"/>
        </w:rPr>
        <w:br/>
      </w:r>
      <w:r>
        <w:rPr>
          <w:rFonts w:hint="eastAsia"/>
        </w:rPr>
        <w:t>　　第一节 半挂牵引车行业发展战略研究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对我国半挂牵引车品牌的战略思考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二、半挂牵引车实施品牌战略的意义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三、半挂牵引车企业品牌的现状分析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四、我国半挂牵引车企业的品牌战略</w:t>
      </w:r>
      <w:r>
        <w:rPr>
          <w:rFonts w:hint="eastAsia"/>
        </w:rPr>
        <w:br/>
      </w:r>
      <w:r>
        <w:rPr>
          <w:rFonts w:hint="eastAsia"/>
        </w:rPr>
        <w:t>　　　　五、半挂牵引车品牌战略管理的策略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　半挂牵引车行业投资战略研究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半挂牵引车产业链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2019-2024年中国半挂牵引车行业市场规模及增长情况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2019-2024年中国半挂牵引车行业产量及增长趋势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2019-2024年中国半挂牵引车市场需求量及增速统计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2019-2024年中国半挂牵引车行业盈利情况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2019-2024年中国半挂牵引车行业企业数量情况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2019-2024年中国半挂牵引车行业企业平均规模情况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2019-2024年中国半挂牵引车行业市场规模及增长情况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**地区半挂牵引车市场规模及增长情况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**地区半挂牵引车行业市场需求情况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半挂牵引车重点企业（一）基本信息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半挂牵引车重点企业（一）经营情况分析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半挂牵引车重点企业（一）主要经济指标情况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半挂牵引车重点企业（二）经营情况分析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半挂牵引车重点企业（二）主要经济指标情况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2024-2030年中国半挂牵引车行业产量预测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2024-2030年中国半挂牵引车市场需求量预测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2024-2030年中国半挂牵引车行业市场规模预测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2024-2030年中国半挂牵引车市场前景分析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2024-2030年中国半挂牵引车行业发展趋势预测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85213594d42a4" w:history="1">
        <w:r>
          <w:rPr>
            <w:rStyle w:val="Hyperlink"/>
          </w:rPr>
          <w:t>2024-2030年半挂牵引车市场现状调研与发展趋势分析报告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785213594d42a4" w:history="1">
        <w:r>
          <w:rPr>
            <w:rStyle w:val="Hyperlink"/>
          </w:rPr>
          <w:t>https://www.20087.com/1/18/BanGuaQianYinCheShiChangQianJing.html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978eb68024705" w:history="1">
      <w:r>
        <w:rPr>
          <w:rStyle w:val="Hyperlink"/>
        </w:rPr>
        <w:t>2024-2030年半挂牵引车市场现状调研与发展趋势分析报告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BanGuaQianYinCheShiChangQianJing.html" TargetMode="External" Id="R03785213594d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BanGuaQianYinCheShiChangQianJing.html" TargetMode="External" Id="Ra20978eb6802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2023-11-28T07:58:00Z</dcterms:created>
  <dcterms:modified xsi:type="dcterms:W3CDTF">2023-11-28T08:58:00Z</dcterms:modified>
  <dc:subject>2024-2030年半挂牵引车市场现状调研与发展趋势分析报告</dc:subject>
  <dc:title>2024-2030年半挂牵引车市场现状调研与发展趋势分析报告</dc:title>
  <cp:keywords>2024-2030年半挂牵引车市场现状调研与发展趋势分析报告</cp:keywords>
  <dc:description>2024-2030年半挂牵引车市场现状调研与发展趋势分析报告</dc:description>
</cp:coreProperties>
</file>