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8f0dc498744c8" w:history="1">
              <w:r>
                <w:rPr>
                  <w:rStyle w:val="Hyperlink"/>
                </w:rPr>
                <w:t>2024-2030年中国汽车后市场发展现状分析与市场前景报告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8f0dc498744c8" w:history="1">
              <w:r>
                <w:rPr>
                  <w:rStyle w:val="Hyperlink"/>
                </w:rPr>
                <w:t>2024-2030年中国汽车后市场发展现状分析与市场前景报告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28f0dc498744c8" w:history="1">
                <w:r>
                  <w:rPr>
                    <w:rStyle w:val="Hyperlink"/>
                  </w:rPr>
                  <w:t>https://www.20087.com/1/58/QiCheHouShiChangShiChangQianJingFenXi.html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市场涵盖了汽车销售之后的所有服务，包括维修保养、配件供应、美容装饰、保险服务等。近年来，随着中国汽车保有量的持续增长，汽车后市场规模不断扩大，尤其在维修保养和汽车美容领域表现出强劲的增长势头。九部门联合发布的《关于推动汽车后市场高质量发展的指导意见》明确了行业发展目标和政策措施，强调了规范化、创新和多元化服务的重要性，为行业提供了政策指导和支持。</w:t>
      </w:r>
      <w:r>
        <w:rPr>
          <w:rFonts w:hint="eastAsia"/>
        </w:rPr>
        <w:br/>
      </w:r>
      <w:r>
        <w:rPr>
          <w:rFonts w:hint="eastAsia"/>
        </w:rPr>
        <w:t>　　汽车后市场未来将趋向于数字化、专业化和个性化。数字化方面，通过大数据、云计算和人工智能技术，提升服务效率和客户体验，如在线预约、智能诊断和远程服务等。专业化方面，随着汽车技术的复杂化，市场将细分出更多专注于特定车型或服务的专业服务商，提高服务质量。个性化方面，消费者对定制化服务的需求将推动市场提供更加个性化的解决方案，如个性化配件定制和定制保养计划。此外，环保和可持续性将成为行业关注的焦点，推动绿色维修和回收服务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8f0dc498744c8" w:history="1">
        <w:r>
          <w:rPr>
            <w:rStyle w:val="Hyperlink"/>
          </w:rPr>
          <w:t>2024-2030年中国汽车后市场发展现状分析与市场前景报告</w:t>
        </w:r>
      </w:hyperlink>
      <w:r>
        <w:rPr>
          <w:rFonts w:hint="eastAsia"/>
        </w:rPr>
        <w:t>》基于权威机构及汽车后市场相关协会等渠道的资料数据，全方位分析了汽车后市场行业的现状、市场需求及市场规模。汽车后市场报告详细探讨了产业链结构、价格趋势，并对汽车后市场各细分市场进行了研究。同时，预测了汽车后市场市场前景与发展趋势，剖析了品牌竞争状态、市场集中度，以及汽车后市场重点企业的表现。此外，汽车后市场报告还揭示了行业发展的潜在风险与机遇，为汽车后市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汽车后市场产业概述</w:t>
      </w:r>
      <w:r>
        <w:rPr>
          <w:rFonts w:hint="eastAsia"/>
        </w:rPr>
        <w:br/>
      </w:r>
      <w:r>
        <w:rPr>
          <w:rFonts w:hint="eastAsia"/>
        </w:rPr>
        <w:t>　　第一节 汽车后市场定义与分类</w:t>
      </w:r>
      <w:r>
        <w:rPr>
          <w:rFonts w:hint="eastAsia"/>
        </w:rPr>
        <w:br/>
      </w:r>
      <w:r>
        <w:rPr>
          <w:rFonts w:hint="eastAsia"/>
        </w:rPr>
        <w:t>　　第二节 汽车后市场产业链结构及关键环节剖析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汽车后市场商业模式与盈利模式解析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汽车后市场经济指标与行业评估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全球汽车后市场市场发展综述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2019-2023年全球汽车后市场市场规模及增长趋势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主要国家与地区汽车后市场市场对比</w:t>
      </w:r>
      <w:r>
        <w:rPr>
          <w:rFonts w:hint="eastAsia"/>
        </w:rPr>
        <w:br/>
      </w:r>
      <w:r>
        <w:rPr>
          <w:rFonts w:hint="eastAsia"/>
        </w:rPr>
        <w:t>　　第三节 2024-2030年全球汽车后市场行业发展趋势与前景预测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国际汽车后市场市场发展趋势及对我国启示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二、对我国汽车后市场市场的借鉴意义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中国汽车后市场行业市场规模分析与预测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汽车后市场市场的总体规模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一、2019-2023年汽车后市场市场规模变化及趋势分析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二、2024年汽车后市场行业市场规模特点</w:t>
      </w:r>
      <w:r>
        <w:rPr>
          <w:rFonts w:hint="eastAsia"/>
        </w:rPr>
        <w:br/>
      </w:r>
      <w:r>
        <w:rPr>
          <w:rFonts w:hint="eastAsia"/>
        </w:rPr>
        <w:t>　　第二节 汽车后市场市场规模的构成</w:t>
      </w:r>
      <w:r>
        <w:rPr>
          <w:rFonts w:hint="eastAsia"/>
        </w:rPr>
        <w:br/>
      </w:r>
      <w:r>
        <w:rPr>
          <w:rFonts w:hint="eastAsia"/>
        </w:rPr>
        <w:t>　　　　一、汽车后市场客户群体特征与偏好分析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二、不同类型汽车后市场市场规模分布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三、各地区汽车后市场市场规模差异与特点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汽车后市场市场规模的预测与展望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一、未来几年汽车后市场市场规模增长预测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2019-2023年中国汽车后市场行业总体发展与财务状况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2019-2023年汽车后市场行业规模情况</w:t>
      </w:r>
      <w:r>
        <w:rPr>
          <w:rFonts w:hint="eastAsia"/>
        </w:rPr>
        <w:br/>
      </w:r>
      <w:r>
        <w:rPr>
          <w:rFonts w:hint="eastAsia"/>
        </w:rPr>
        <w:t>　　　　一、汽车后市场行业企业数量规模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二、汽车后市场行业从业人员规模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三、汽车后市场行业市场敏感性分析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2019-2023年汽车后市场行业财务能力分析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一、汽车后市场行业盈利能力</w:t>
      </w:r>
      <w:r>
        <w:rPr>
          <w:rFonts w:hint="eastAsia"/>
        </w:rPr>
        <w:br/>
      </w:r>
      <w:r>
        <w:rPr>
          <w:rFonts w:hint="eastAsia"/>
        </w:rPr>
        <w:t>　　　　二、汽车后市场行业偿债能力</w:t>
      </w:r>
      <w:r>
        <w:rPr>
          <w:rFonts w:hint="eastAsia"/>
        </w:rPr>
        <w:br/>
      </w:r>
      <w:r>
        <w:rPr>
          <w:rFonts w:hint="eastAsia"/>
        </w:rPr>
        <w:t>　　　　三、汽车后市场行业营运能力</w:t>
      </w:r>
      <w:r>
        <w:rPr>
          <w:rFonts w:hint="eastAsia"/>
        </w:rPr>
        <w:br/>
      </w:r>
      <w:r>
        <w:rPr>
          <w:rFonts w:hint="eastAsia"/>
        </w:rPr>
        <w:t>　　　　四、汽车后市场行业发展能力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中国汽车后市场行业细分市场调研与机会挖掘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汽车后市场细分市场（一）市场调研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汽车后市场细分市场（二）市场调研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中国汽车后市场行业区域市场调研分析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2019-2023年中国汽车后市场行业重点区域调研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一、重点地区（一）汽车后市场市场规模与特点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二、重点地区（二）汽车后市场市场规模及特点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三、重点地区（三）汽车后市场市场规模及特点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四、重点地区（四）汽车后市场市场规模及特点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不同区域汽车后市场市场的对比与启示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二、汽车后市场市场拓展策略与建议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中国汽车后市场行业的营销渠道与客户分析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汽车后市场行业渠道分析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二、各类渠道对汽车后市场行业的影响</w:t>
      </w:r>
      <w:r>
        <w:rPr>
          <w:rFonts w:hint="eastAsia"/>
        </w:rPr>
        <w:br/>
      </w:r>
      <w:r>
        <w:rPr>
          <w:rFonts w:hint="eastAsia"/>
        </w:rPr>
        <w:t>　　　　三、主要汽车后市场企业渠道策略研究</w:t>
      </w:r>
      <w:r>
        <w:rPr>
          <w:rFonts w:hint="eastAsia"/>
        </w:rPr>
        <w:br/>
      </w:r>
      <w:r>
        <w:rPr>
          <w:rFonts w:hint="eastAsia"/>
        </w:rPr>
        <w:t>　　第二节 汽车后市场行业客户分析与定位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中国汽车后市场行业竞争格局及策略选择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汽车后市场行业总体市场竞争状况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一、汽车后市场行业竞争结构分析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二、汽车后市场企业竞争格局与集中度评估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三、汽车后市场行业SWOT分析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汽车后市场行业重点企业调研分析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汽车后市场企业发展策略分析</w:t>
      </w:r>
      <w:r>
        <w:rPr>
          <w:rFonts w:hint="eastAsia"/>
        </w:rPr>
        <w:br/>
      </w:r>
      <w:r>
        <w:rPr>
          <w:rFonts w:hint="eastAsia"/>
        </w:rPr>
        <w:t>　　第一节 汽车后市场市场与销售策略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汽车后市场品牌战略思考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中国汽车后市场行业发展环境分析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二、汽车后市场行业主管部门、监管体制及相关政策法规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3、汽车后市场行业的主要法律、法规和政策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4、2024年汽车后市场行业法律法规和政策对行业的影响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二、汽车后市场消费者需求分析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一、汽车后市场技术的应用与创新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二、汽车后市场行业发展的技术趋势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2024-2030年汽车后市场行业展趋势预测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2024-2030年汽车后市场市场发展前景分析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一、汽车后市场市场发展潜力</w:t>
      </w:r>
      <w:r>
        <w:rPr>
          <w:rFonts w:hint="eastAsia"/>
        </w:rPr>
        <w:br/>
      </w:r>
      <w:r>
        <w:rPr>
          <w:rFonts w:hint="eastAsia"/>
        </w:rPr>
        <w:t>　　　　二、汽车后市场市场前景分析</w:t>
      </w:r>
      <w:r>
        <w:rPr>
          <w:rFonts w:hint="eastAsia"/>
        </w:rPr>
        <w:br/>
      </w:r>
      <w:r>
        <w:rPr>
          <w:rFonts w:hint="eastAsia"/>
        </w:rPr>
        <w:t>　　　　三、汽车后市场细分行业发展前景分析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2024-2030年汽车后市场发展趋势预测</w:t>
      </w:r>
      <w:r>
        <w:rPr>
          <w:rFonts w:hint="eastAsia"/>
        </w:rPr>
        <w:br/>
      </w:r>
      <w:r>
        <w:rPr>
          <w:rFonts w:hint="eastAsia"/>
        </w:rPr>
        <w:t>　　　　一、汽车后市场发展趋势预测</w:t>
      </w:r>
      <w:r>
        <w:rPr>
          <w:rFonts w:hint="eastAsia"/>
        </w:rPr>
        <w:br/>
      </w:r>
      <w:r>
        <w:rPr>
          <w:rFonts w:hint="eastAsia"/>
        </w:rPr>
        <w:t>　　　　二、汽车后市场市场规模预测</w:t>
      </w:r>
      <w:r>
        <w:rPr>
          <w:rFonts w:hint="eastAsia"/>
        </w:rPr>
        <w:br/>
      </w:r>
      <w:r>
        <w:rPr>
          <w:rFonts w:hint="eastAsia"/>
        </w:rPr>
        <w:t>　　　　三、汽车后市场细分市场发展趋势预测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未来汽车后市场行业挑战与机遇探讨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一、汽车后市场行业挑战</w:t>
      </w:r>
      <w:r>
        <w:rPr>
          <w:rFonts w:hint="eastAsia"/>
        </w:rPr>
        <w:br/>
      </w:r>
      <w:r>
        <w:rPr>
          <w:rFonts w:hint="eastAsia"/>
        </w:rPr>
        <w:t>　　　　二、汽车后市场行业机遇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汽车后市场行业研究结论及建议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对汽车后市场行业发展的建议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中.智.林－对汽车后市场企业和投资者的建议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汽车后市场介绍</w:t>
      </w:r>
      <w:r>
        <w:rPr>
          <w:rFonts w:hint="eastAsia"/>
        </w:rPr>
        <w:br/>
      </w:r>
      <w:r>
        <w:rPr>
          <w:rFonts w:hint="eastAsia"/>
        </w:rPr>
        <w:t>　　图表 汽车后市场图片</w:t>
      </w:r>
      <w:r>
        <w:rPr>
          <w:rFonts w:hint="eastAsia"/>
        </w:rPr>
        <w:br/>
      </w:r>
      <w:r>
        <w:rPr>
          <w:rFonts w:hint="eastAsia"/>
        </w:rPr>
        <w:t>　　图表 汽车后市场主要特点</w:t>
      </w:r>
      <w:r>
        <w:rPr>
          <w:rFonts w:hint="eastAsia"/>
        </w:rPr>
        <w:br/>
      </w:r>
      <w:r>
        <w:rPr>
          <w:rFonts w:hint="eastAsia"/>
        </w:rPr>
        <w:t>　　图表 汽车后市场发展有利因素分析</w:t>
      </w:r>
      <w:r>
        <w:rPr>
          <w:rFonts w:hint="eastAsia"/>
        </w:rPr>
        <w:br/>
      </w:r>
      <w:r>
        <w:rPr>
          <w:rFonts w:hint="eastAsia"/>
        </w:rPr>
        <w:t>　　图表 汽车后市场发展不利因素分析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进入汽车后市场行业壁垒</w:t>
      </w:r>
      <w:r>
        <w:rPr>
          <w:rFonts w:hint="eastAsia"/>
        </w:rPr>
        <w:br/>
      </w:r>
      <w:r>
        <w:rPr>
          <w:rFonts w:hint="eastAsia"/>
        </w:rPr>
        <w:t>　　图表 汽车后市场政策</w:t>
      </w:r>
      <w:r>
        <w:rPr>
          <w:rFonts w:hint="eastAsia"/>
        </w:rPr>
        <w:br/>
      </w:r>
      <w:r>
        <w:rPr>
          <w:rFonts w:hint="eastAsia"/>
        </w:rPr>
        <w:t>　　图表 汽车后市场技术 标准</w:t>
      </w:r>
      <w:r>
        <w:rPr>
          <w:rFonts w:hint="eastAsia"/>
        </w:rPr>
        <w:br/>
      </w:r>
      <w:r>
        <w:rPr>
          <w:rFonts w:hint="eastAsia"/>
        </w:rPr>
        <w:t>　　图表 汽车后市场产业链分析</w:t>
      </w:r>
      <w:r>
        <w:rPr>
          <w:rFonts w:hint="eastAsia"/>
        </w:rPr>
        <w:br/>
      </w:r>
      <w:r>
        <w:rPr>
          <w:rFonts w:hint="eastAsia"/>
        </w:rPr>
        <w:t>　　图表 汽车后市场品牌分析</w:t>
      </w:r>
      <w:r>
        <w:rPr>
          <w:rFonts w:hint="eastAsia"/>
        </w:rPr>
        <w:br/>
      </w:r>
      <w:r>
        <w:rPr>
          <w:rFonts w:hint="eastAsia"/>
        </w:rPr>
        <w:t>　　图表 2023年汽车后市场需求分析</w:t>
      </w:r>
      <w:r>
        <w:rPr>
          <w:rFonts w:hint="eastAsia"/>
        </w:rPr>
        <w:br/>
      </w:r>
      <w:r>
        <w:rPr>
          <w:rFonts w:hint="eastAsia"/>
        </w:rPr>
        <w:t>　　图表 2019-2023年中国汽车后市场市场规模分析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2019-2023年中国汽车后市场销售情况</w:t>
      </w:r>
      <w:r>
        <w:rPr>
          <w:rFonts w:hint="eastAsia"/>
        </w:rPr>
        <w:br/>
      </w:r>
      <w:r>
        <w:rPr>
          <w:rFonts w:hint="eastAsia"/>
        </w:rPr>
        <w:t>　　图表 汽车后市场价格走势</w:t>
      </w:r>
      <w:r>
        <w:rPr>
          <w:rFonts w:hint="eastAsia"/>
        </w:rPr>
        <w:br/>
      </w:r>
      <w:r>
        <w:rPr>
          <w:rFonts w:hint="eastAsia"/>
        </w:rPr>
        <w:t>　　图表 2024年中国汽车后市场公司数量统计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汽车后市场成本和利润分析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华东地区汽车后市场市场规模情况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华东地区汽车后市场市场销售额</w:t>
      </w:r>
      <w:r>
        <w:rPr>
          <w:rFonts w:hint="eastAsia"/>
        </w:rPr>
        <w:br/>
      </w:r>
      <w:r>
        <w:rPr>
          <w:rFonts w:hint="eastAsia"/>
        </w:rPr>
        <w:t>　　图表 华南地区汽车后市场市场规模情况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华南地区汽车后市场市场销售额</w:t>
      </w:r>
      <w:r>
        <w:rPr>
          <w:rFonts w:hint="eastAsia"/>
        </w:rPr>
        <w:br/>
      </w:r>
      <w:r>
        <w:rPr>
          <w:rFonts w:hint="eastAsia"/>
        </w:rPr>
        <w:t>　　图表 华北地区汽车后市场市场规模情况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华北地区汽车后市场市场销售额</w:t>
      </w:r>
      <w:r>
        <w:rPr>
          <w:rFonts w:hint="eastAsia"/>
        </w:rPr>
        <w:br/>
      </w:r>
      <w:r>
        <w:rPr>
          <w:rFonts w:hint="eastAsia"/>
        </w:rPr>
        <w:t>　　图表 华中地区汽车后市场市场规模情况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华中地区汽车后市场市场销售额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汽车后市场投资、并购现状分析</w:t>
      </w:r>
      <w:r>
        <w:rPr>
          <w:rFonts w:hint="eastAsia"/>
        </w:rPr>
        <w:br/>
      </w:r>
      <w:r>
        <w:rPr>
          <w:rFonts w:hint="eastAsia"/>
        </w:rPr>
        <w:t>　　图表 汽车后市场上游、下游研究分析</w:t>
      </w:r>
      <w:r>
        <w:rPr>
          <w:rFonts w:hint="eastAsia"/>
        </w:rPr>
        <w:br/>
      </w:r>
      <w:r>
        <w:rPr>
          <w:rFonts w:hint="eastAsia"/>
        </w:rPr>
        <w:t>　　图表 汽车后市场最新消息</w:t>
      </w:r>
      <w:r>
        <w:rPr>
          <w:rFonts w:hint="eastAsia"/>
        </w:rPr>
        <w:br/>
      </w:r>
      <w:r>
        <w:rPr>
          <w:rFonts w:hint="eastAsia"/>
        </w:rPr>
        <w:t>　　图表 汽车后市场企业简介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汽车后市场企业经营情况</w:t>
      </w:r>
      <w:r>
        <w:rPr>
          <w:rFonts w:hint="eastAsia"/>
        </w:rPr>
        <w:br/>
      </w:r>
      <w:r>
        <w:rPr>
          <w:rFonts w:hint="eastAsia"/>
        </w:rPr>
        <w:t>　　图表 汽车后市场企业(二)简介</w:t>
      </w:r>
      <w:r>
        <w:rPr>
          <w:rFonts w:hint="eastAsia"/>
        </w:rPr>
        <w:br/>
      </w:r>
      <w:r>
        <w:rPr>
          <w:rFonts w:hint="eastAsia"/>
        </w:rPr>
        <w:t>　　图表 企业汽车后市场业务</w:t>
      </w:r>
      <w:r>
        <w:rPr>
          <w:rFonts w:hint="eastAsia"/>
        </w:rPr>
        <w:br/>
      </w:r>
      <w:r>
        <w:rPr>
          <w:rFonts w:hint="eastAsia"/>
        </w:rPr>
        <w:t>　　图表 汽车后市场企业(二)经营情况</w:t>
      </w:r>
      <w:r>
        <w:rPr>
          <w:rFonts w:hint="eastAsia"/>
        </w:rPr>
        <w:br/>
      </w:r>
      <w:r>
        <w:rPr>
          <w:rFonts w:hint="eastAsia"/>
        </w:rPr>
        <w:t>　　图表 汽车后市场企业(三)调研</w:t>
      </w:r>
      <w:r>
        <w:rPr>
          <w:rFonts w:hint="eastAsia"/>
        </w:rPr>
        <w:br/>
      </w:r>
      <w:r>
        <w:rPr>
          <w:rFonts w:hint="eastAsia"/>
        </w:rPr>
        <w:t>　　图表 企业汽车后市场业务分析</w:t>
      </w:r>
      <w:r>
        <w:rPr>
          <w:rFonts w:hint="eastAsia"/>
        </w:rPr>
        <w:br/>
      </w:r>
      <w:r>
        <w:rPr>
          <w:rFonts w:hint="eastAsia"/>
        </w:rPr>
        <w:t>　　图表 汽车后市场企业(三)经营情况</w:t>
      </w:r>
      <w:r>
        <w:rPr>
          <w:rFonts w:hint="eastAsia"/>
        </w:rPr>
        <w:br/>
      </w:r>
      <w:r>
        <w:rPr>
          <w:rFonts w:hint="eastAsia"/>
        </w:rPr>
        <w:t>　　图表 汽车后市场企业(四)介绍</w:t>
      </w:r>
      <w:r>
        <w:rPr>
          <w:rFonts w:hint="eastAsia"/>
        </w:rPr>
        <w:br/>
      </w:r>
      <w:r>
        <w:rPr>
          <w:rFonts w:hint="eastAsia"/>
        </w:rPr>
        <w:t>　　图表 企业汽车后市场产品服务</w:t>
      </w:r>
      <w:r>
        <w:rPr>
          <w:rFonts w:hint="eastAsia"/>
        </w:rPr>
        <w:br/>
      </w:r>
      <w:r>
        <w:rPr>
          <w:rFonts w:hint="eastAsia"/>
        </w:rPr>
        <w:t>　　图表 汽车后市场企业(四)经营情况</w:t>
      </w:r>
      <w:r>
        <w:rPr>
          <w:rFonts w:hint="eastAsia"/>
        </w:rPr>
        <w:br/>
      </w:r>
      <w:r>
        <w:rPr>
          <w:rFonts w:hint="eastAsia"/>
        </w:rPr>
        <w:t>　　图表 汽车后市场企业(五)简介</w:t>
      </w:r>
      <w:r>
        <w:rPr>
          <w:rFonts w:hint="eastAsia"/>
        </w:rPr>
        <w:br/>
      </w:r>
      <w:r>
        <w:rPr>
          <w:rFonts w:hint="eastAsia"/>
        </w:rPr>
        <w:t>　　图表 企业汽车后市场业务分析</w:t>
      </w:r>
      <w:r>
        <w:rPr>
          <w:rFonts w:hint="eastAsia"/>
        </w:rPr>
        <w:br/>
      </w:r>
      <w:r>
        <w:rPr>
          <w:rFonts w:hint="eastAsia"/>
        </w:rPr>
        <w:t>　　图表 汽车后市场企业(五)经营情况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汽车后市场行业生命周期</w:t>
      </w:r>
      <w:r>
        <w:rPr>
          <w:rFonts w:hint="eastAsia"/>
        </w:rPr>
        <w:br/>
      </w:r>
      <w:r>
        <w:rPr>
          <w:rFonts w:hint="eastAsia"/>
        </w:rPr>
        <w:t>　　图表 汽车后市场优势、劣势、机会、威胁分析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汽车后市场市场容量</w:t>
      </w:r>
      <w:r>
        <w:rPr>
          <w:rFonts w:hint="eastAsia"/>
        </w:rPr>
        <w:br/>
      </w:r>
      <w:r>
        <w:rPr>
          <w:rFonts w:hint="eastAsia"/>
        </w:rPr>
        <w:t>　　图表 汽车后市场发展前景</w:t>
      </w:r>
      <w:r>
        <w:rPr>
          <w:rFonts w:hint="eastAsia"/>
        </w:rPr>
        <w:br/>
      </w:r>
      <w:r>
        <w:rPr>
          <w:rFonts w:hint="eastAsia"/>
        </w:rPr>
        <w:t>　　图表 2024-2030年中国汽车后市场市场规模预测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2024-2030年中国汽车后市场销售预测</w:t>
      </w:r>
      <w:r>
        <w:rPr>
          <w:rFonts w:hint="eastAsia"/>
        </w:rPr>
        <w:br/>
      </w:r>
      <w:r>
        <w:rPr>
          <w:rFonts w:hint="eastAsia"/>
        </w:rPr>
        <w:t>　　图表 汽车后市场主要驱动因素</w:t>
      </w:r>
      <w:r>
        <w:rPr>
          <w:rFonts w:hint="eastAsia"/>
        </w:rPr>
        <w:br/>
      </w:r>
      <w:r>
        <w:rPr>
          <w:rFonts w:hint="eastAsia"/>
        </w:rPr>
        <w:t>　　图表 汽车后市场发展趋势预测</w:t>
      </w:r>
      <w:r>
        <w:rPr>
          <w:rFonts w:hint="eastAsia"/>
        </w:rPr>
        <w:br/>
      </w:r>
      <w:r>
        <w:rPr>
          <w:rFonts w:hint="eastAsia"/>
        </w:rPr>
        <w:t>　　图表 汽车后市场注意事项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8f0dc498744c8" w:history="1">
        <w:r>
          <w:rPr>
            <w:rStyle w:val="Hyperlink"/>
          </w:rPr>
          <w:t>2024-2030年中国汽车后市场发展现状分析与市场前景报告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28f0dc498744c8" w:history="1">
        <w:r>
          <w:rPr>
            <w:rStyle w:val="Hyperlink"/>
          </w:rPr>
          <w:t>https://www.20087.com/1/58/QiCheHouShiChangShiChangQianJingFenXi.html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be326efa7413b" w:history="1">
      <w:r>
        <w:rPr>
          <w:rStyle w:val="Hyperlink"/>
        </w:rPr>
        <w:t>2024-2030年中国汽车后市场发展现状分析与市场前景报告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QiCheHouShiChangShiChangQianJingFenXi.html" TargetMode="External" Id="R3e28f0dc4987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QiCheHouShiChangShiChangQianJingFenXi.html" TargetMode="External" Id="R7d4be326efa7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2024-10-17T00:50:04Z</dcterms:created>
  <dcterms:modified xsi:type="dcterms:W3CDTF">2024-10-17T01:50:04Z</dcterms:modified>
  <dc:subject>2024-2030年中国汽车后市场发展现状分析与市场前景报告</dc:subject>
  <dc:title>2024-2030年中国汽车后市场发展现状分析与市场前景报告</dc:title>
  <cp:keywords>2024-2030年中国汽车后市场发展现状分析与市场前景报告</cp:keywords>
  <dc:description>2024-2030年中国汽车后市场发展现状分析与市场前景报告</dc:description>
</cp:coreProperties>
</file>