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1cdde42b947d1" w:history="1">
              <w:r>
                <w:rPr>
                  <w:rStyle w:val="Hyperlink"/>
                </w:rPr>
                <w:t>中国汽车电动车窗马达行业深度调研与发展趋势预测报告（2024-2030年）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1cdde42b947d1" w:history="1">
              <w:r>
                <w:rPr>
                  <w:rStyle w:val="Hyperlink"/>
                </w:rPr>
                <w:t>中国汽车电动车窗马达行业深度调研与发展趋势预测报告（2024-2030年）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1cdde42b947d1" w:history="1">
                <w:r>
                  <w:rPr>
                    <w:rStyle w:val="Hyperlink"/>
                  </w:rPr>
                  <w:t>https://www.20087.com/1/38/QiCheDianDongCheChuangMaDaXianZhuangYuFaZhanQuShi.html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车窗马达是实现车窗自动化升降的核心部件，其性能直接影响着车窗操作的顺畅性和安全性。随着汽车行业的电气化和智能化趋势，电动车窗马达技术不断进步，轻量化、高效率、低噪声成为主要发展方向。同时，智能控制技术的应用，如障碍物检测和自动停止功能，进一步提升了电动车窗的安全性和用户体验。</w:t>
      </w:r>
      <w:r>
        <w:rPr>
          <w:rFonts w:hint="eastAsia"/>
        </w:rPr>
        <w:br/>
      </w:r>
      <w:r>
        <w:rPr>
          <w:rFonts w:hint="eastAsia"/>
        </w:rPr>
        <w:t>　　未来，汽车电动车窗马达将更加注重智能化和节能环保。智能化方面，马达将集成更多传感器和算法，实现更加精准的控制和更高的安全性，如预测性维护和自适应调节。节能环保方面，通过优化设计和采用高效材料，降低马达的能耗和碳足迹，满足汽车行业对可持续发展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71cdde42b947d1" w:history="1">
        <w:r>
          <w:rPr>
            <w:rStyle w:val="Hyperlink"/>
          </w:rPr>
          <w:t>中国汽车电动车窗马达行业深度调研与发展趋势预测报告（2024-2030年）</w:t>
        </w:r>
      </w:hyperlink>
      <w:r>
        <w:rPr>
          <w:rFonts w:hint="eastAsia"/>
        </w:rPr>
        <w:t>全面剖析了汽车电动车窗马达行业的市场规模、需求及价格动态。报告通过对汽车电动车窗马达产业链的深入挖掘，详细分析了行业现状，并对汽车电动车窗马达市场前景及发展趋势进行了科学预测。汽车电动车窗马达报告还深入探索了各细分市场的特点，突出关注汽车电动车窗马达重点企业的经营状况，全面揭示了汽车电动车窗马达行业竞争格局、品牌影响力和市场集中度。汽车电动车窗马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汽车电动车窗马达行业相关概述</w:t>
      </w:r>
      <w:r>
        <w:rPr>
          <w:rFonts w:hint="eastAsia"/>
        </w:rPr>
        <w:br/>
      </w:r>
      <w:r>
        <w:rPr>
          <w:rFonts w:hint="eastAsia"/>
        </w:rPr>
        <w:t>　　　　一、汽车电动车窗马达行业定义及特点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1、汽车电动车窗马达行业定义</w:t>
      </w:r>
      <w:r>
        <w:rPr>
          <w:rFonts w:hint="eastAsia"/>
        </w:rPr>
        <w:br/>
      </w:r>
      <w:r>
        <w:rPr>
          <w:rFonts w:hint="eastAsia"/>
        </w:rPr>
        <w:t>　　　　　　2、汽车电动车窗马达行业特点</w:t>
      </w:r>
      <w:r>
        <w:rPr>
          <w:rFonts w:hint="eastAsia"/>
        </w:rPr>
        <w:br/>
      </w:r>
      <w:r>
        <w:rPr>
          <w:rFonts w:hint="eastAsia"/>
        </w:rPr>
        <w:t>　　　　二、汽车电动车窗马达行业经营模式分析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1、汽车电动车窗马达生产模式</w:t>
      </w:r>
      <w:r>
        <w:rPr>
          <w:rFonts w:hint="eastAsia"/>
        </w:rPr>
        <w:br/>
      </w:r>
      <w:r>
        <w:rPr>
          <w:rFonts w:hint="eastAsia"/>
        </w:rPr>
        <w:t>　　　　　　2、汽车电动车窗马达采购模式</w:t>
      </w:r>
      <w:r>
        <w:rPr>
          <w:rFonts w:hint="eastAsia"/>
        </w:rPr>
        <w:br/>
      </w:r>
      <w:r>
        <w:rPr>
          <w:rFonts w:hint="eastAsia"/>
        </w:rPr>
        <w:t>　　　　　　3、汽车电动车窗马达销售模式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2024年世界汽车电动车窗马达行业市场运行形势分析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2024年全球汽车电动车窗马达行业发展概况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世界汽车电动车窗马达行业发展走势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一、全球汽车电动车窗马达行业市场分布情况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二、全球汽车电动车窗马达行业发展趋势分析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全球汽车电动车窗马达行业重点国家和区域分析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2024年中国汽车电动车窗马达行业发展环境分析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汽车电动车窗马达政策环境分析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汽车电动车窗马达技术环境分析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2024年汽车电动车窗马达行业技术发展现状及趋势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当前我国汽车电动车窗马达技术发展现状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中外汽车电动车窗马达技术差距及产生差距的主要原因分析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提高我国汽车电动车窗马达技术的对策</w:t>
      </w:r>
      <w:r>
        <w:rPr>
          <w:rFonts w:hint="eastAsia"/>
        </w:rPr>
        <w:br/>
      </w:r>
      <w:r>
        <w:rPr>
          <w:rFonts w:hint="eastAsia"/>
        </w:rPr>
        <w:t>　　第四节 我国汽车电动车窗马达研发、设计发展趋势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中国汽车电动车窗马达行业市场供需状况分析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中国汽车电动车窗马达行业市场规模情况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中国汽车电动车窗马达行业盈利情况分析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中国汽车电动车窗马达行业市场需求状况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一、2019-2024年汽车电动车窗马达行业市场需求情况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二、汽车电动车窗马达行业市场需求特点分析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三、2024-2030年汽车电动车窗马达行业市场需求预测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中国汽车电动车窗马达行业市场供给状况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一、2019-2024年汽车电动车窗马达行业市场供给情况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二、汽车电动车窗马达行业市场供给特点分析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三、2024-2030年汽车电动车窗马达行业市场供给预测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汽车电动车窗马达行业市场供需平衡状况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中国汽车电动车窗马达行业进出口情况分析预测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2019-2024年中国汽车电动车窗马达行业进出口情况分析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一、2019-2024年中国汽车电动车窗马达行业进口分析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二、2019-2024年中国汽车电动车窗马达行业出口分析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2024-2030年中国汽车电动车窗马达行业进出口情况预测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一、2024-2030年中国汽车电动车窗马达行业进口预测分析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二、2024-2030年中国汽车电动车窗马达行业出口预测分析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影响汽车电动车窗马达行业进出口变化的主要原因分析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2019-2024年中国汽车电动车窗马达行业重点地区调研分析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一、中国汽车电动车窗马达行业重点区域市场结构调研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汽车电动车窗马达行业细分产品市场调研分析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中国汽车电动车窗马达行业市场行情分析预测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汽车电动车窗马达价格影响因素分析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2019-2024年中国汽车电动车窗马达市场价格趋向分析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2024-2030年中国汽车电动车窗马达市场价格趋向预测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汽车电动车窗马达行业上、下游市场分析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汽车电动车窗马达行业上游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汽车电动车窗马达行业下游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汽车电动车窗马达行业竞争格局分析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汽车电动车窗马达行业集中度分析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一、汽车电动车窗马达市场集中度分析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二、汽车电动车窗马达企业集中度分析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三、汽车电动车窗马达区域集中度分析</w:t>
      </w:r>
      <w:r>
        <w:rPr>
          <w:rFonts w:hint="eastAsia"/>
        </w:rPr>
        <w:br/>
      </w:r>
      <w:r>
        <w:rPr>
          <w:rFonts w:hint="eastAsia"/>
        </w:rPr>
        <w:t>　　第二节 汽车电动车窗马达行业竞争格局分析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一、2024年汽车电动车窗马达行业竞争分析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二、2024年中外汽车电动车窗马达产品竞争分析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三、2019-2024年中国汽车电动车窗马达市场竞争分析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四、2024-2030年国内主要汽车电动车窗马达企业动向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汽车电动车窗马达行业重点企业发展调研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汽车电动车窗马达重点企业（一）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汽车电动车窗马达重点企业（二）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汽车电动车窗马达重点企业（三）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汽车电动车窗马达重点企业（四）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汽车电动车窗马达重点企业（五）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汽车电动车窗马达重点企业（六）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汽车电动车窗马达企业发展策略分析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汽车电动车窗马达市场策略分析</w:t>
      </w:r>
      <w:r>
        <w:rPr>
          <w:rFonts w:hint="eastAsia"/>
        </w:rPr>
        <w:br/>
      </w:r>
      <w:r>
        <w:rPr>
          <w:rFonts w:hint="eastAsia"/>
        </w:rPr>
        <w:t>　　　　一、汽车电动车窗马达价格策略分析</w:t>
      </w:r>
      <w:r>
        <w:rPr>
          <w:rFonts w:hint="eastAsia"/>
        </w:rPr>
        <w:br/>
      </w:r>
      <w:r>
        <w:rPr>
          <w:rFonts w:hint="eastAsia"/>
        </w:rPr>
        <w:t>　　　　二、汽车电动车窗马达渠道策略分析</w:t>
      </w:r>
      <w:r>
        <w:rPr>
          <w:rFonts w:hint="eastAsia"/>
        </w:rPr>
        <w:br/>
      </w:r>
      <w:r>
        <w:rPr>
          <w:rFonts w:hint="eastAsia"/>
        </w:rPr>
        <w:t>　　第二节 汽车电动车窗马达销售策略分析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提高汽车电动车窗马达企业竞争力的策略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一、提高中国汽车电动车窗马达企业核心竞争力的对策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二、汽车电动车窗马达企业提升竞争力的主要方向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三、影响汽车电动车窗马达企业核心竞争力的因素及提升途径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四、提高汽车电动车窗马达企业竞争力的策略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对我国汽车电动车窗马达品牌的战略思考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一、汽车电动车窗马达实施品牌战略的意义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二、汽车电动车窗马达企业品牌的现状分析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三、我国汽车电动车窗马达企业的品牌战略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四、汽车电动车窗马达品牌战略管理的策略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中国汽车电动车窗马达行业营销策略分析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汽车电动车窗马达市场推广策略研究分析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一、做好汽车电动车窗马达产品导入</w:t>
      </w:r>
      <w:r>
        <w:rPr>
          <w:rFonts w:hint="eastAsia"/>
        </w:rPr>
        <w:br/>
      </w:r>
      <w:r>
        <w:rPr>
          <w:rFonts w:hint="eastAsia"/>
        </w:rPr>
        <w:t>　　　　二、做好汽车电动车窗马达产品组合和产品线决策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三、汽车电动车窗马达行业城市市场推广策略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汽车电动车窗马达行业渠道营销研究分析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一、汽车电动车窗马达行业营销环境分析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二、汽车电动车窗马达行业现存的营销渠道分析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三、汽车电动车窗马达行业终端市场营销管理策略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汽车电动车窗马达行业营销战略研究分析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一、中国汽车电动车窗马达行业有效整合营销策略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二、建立汽车电动车窗马达行业厂商的双嬴模式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2024-2030年中国汽车电动车窗马达行业投资前景与风险预测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2024-2030年中国汽车电动车窗马达行业投资前景分析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2024-2030年中国汽车电动车窗马达行业投资特性分析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一、2024-2030年中国汽车电动车窗马达行业进入壁垒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二、2024-2030年中国汽车电动车窗马达行业盈利模式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三、2024-2030年中国汽车电动车窗马达行业盈利因素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2024-2030年中国汽车电动车窗马达行业投资机会分析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一、2024-2030年中国汽车电动车窗马达细分市场投资机会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二、2024-2030年中国汽车电动车窗马达行业区域市场投资潜力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2024-2030年中国汽车电动车窗马达行业投资风险分析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一、2024-2030年中国汽车电动车窗马达行业市场竞争风险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二、2024-2030年中国汽车电动车窗马达行业技术风险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三、2024-2030年中国汽车电动车窗马达行业政策风险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四、2024-2030年中国汽车电动车窗马达行业进入退出风险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2024-2030年中国汽车电动车窗马达行业盈利模式与投资策略分析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国外汽车电动车窗马达行业投资现状及经营模式分析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一、境外汽车电动车窗马达行业成长情况调查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中国汽车电动车窗马达行业商业模式探讨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中国汽车电动车窗马达行业投资国际化发展战略分析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中国汽车电动车窗马达行业投资策略分析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中国汽车电动车窗马达行业资本运作战略选择方案研究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中国汽车电动车窗马达行业多元化经营战略的可行性分析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汽车电动车窗马达行业历程</w:t>
      </w:r>
      <w:r>
        <w:rPr>
          <w:rFonts w:hint="eastAsia"/>
        </w:rPr>
        <w:br/>
      </w:r>
      <w:r>
        <w:rPr>
          <w:rFonts w:hint="eastAsia"/>
        </w:rPr>
        <w:t>　　图表 汽车电动车窗马达行业生命周期</w:t>
      </w:r>
      <w:r>
        <w:rPr>
          <w:rFonts w:hint="eastAsia"/>
        </w:rPr>
        <w:br/>
      </w:r>
      <w:r>
        <w:rPr>
          <w:rFonts w:hint="eastAsia"/>
        </w:rPr>
        <w:t>　　图表 汽车电动车窗马达行业产业链分析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2019-2024年汽车电动车窗马达行业市场容量分析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2024年中国汽车电动车窗马达行业需求领域分布格局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2024年中国汽车电动车窗马达进口国家及地区分析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2024年中国汽车电动车窗马达出口国家及地区分析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**地区汽车电动车窗马达市场规模及增长情况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2024-2030年中国汽车电动车窗马达行业发展趋势预测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1cdde42b947d1" w:history="1">
        <w:r>
          <w:rPr>
            <w:rStyle w:val="Hyperlink"/>
          </w:rPr>
          <w:t>中国汽车电动车窗马达行业深度调研与发展趋势预测报告（2024-2030年）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1cdde42b947d1" w:history="1">
        <w:r>
          <w:rPr>
            <w:rStyle w:val="Hyperlink"/>
          </w:rPr>
          <w:t>https://www.20087.com/1/38/QiCheDianDongCheChuangMaDaXianZhuangYuFaZhanQuShi.html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359ef214f40bd" w:history="1">
      <w:r>
        <w:rPr>
          <w:rStyle w:val="Hyperlink"/>
        </w:rPr>
        <w:t>中国汽车电动车窗马达行业深度调研与发展趋势预测报告（2024-2030年）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CheDianDongCheChuangMaDaXianZhuangYuFaZhanQuShi.html" TargetMode="External" Id="Rbb71cdde42b9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CheDianDongCheChuangMaDaXianZhuangYuFaZhanQuShi.html" TargetMode="External" Id="R26b359ef214f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2024-01-30T07:52:00Z</dcterms:created>
  <dcterms:modified xsi:type="dcterms:W3CDTF">2024-01-30T08:52:00Z</dcterms:modified>
  <dc:subject>中国汽车电动车窗马达行业深度调研与发展趋势预测报告（2024-2030年）</dc:subject>
  <dc:title>中国汽车电动车窗马达行业深度调研与发展趋势预测报告（2024-2030年）</dc:title>
  <cp:keywords>中国汽车电动车窗马达行业深度调研与发展趋势预测报告（2024-2030年）</cp:keywords>
  <dc:description>中国汽车电动车窗马达行业深度调研与发展趋势预测报告（2024-2030年）</dc:description>
</cp:coreProperties>
</file>