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f525b60254735" w:history="1">
              <w:r>
                <w:rPr>
                  <w:rStyle w:val="Hyperlink"/>
                </w:rPr>
                <w:t>全球与中国汽车电子芯片市场现状全面调研与发展趋势预测报告（2023-2029年）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f525b60254735" w:history="1">
              <w:r>
                <w:rPr>
                  <w:rStyle w:val="Hyperlink"/>
                </w:rPr>
                <w:t>全球与中国汽车电子芯片市场现状全面调研与发展趋势预测报告（2023-2029年）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f525b60254735" w:history="1">
                <w:r>
                  <w:rPr>
                    <w:rStyle w:val="Hyperlink"/>
                  </w:rPr>
                  <w:t>https://www.20087.com/1/28/QiCheDianZiXinPianWeiLaiFaZhanQuShi.html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芯片作为汽车电子控制系统的核心部件，对于提高汽车的安全性、舒适性和燃油经济性具有重要作用。近年来，随着自动驾驶技术和新能源汽车的发展，汽车电子芯片的需求呈现出爆发式增长。目前，汽车电子芯片不仅在功能上实现了多样化，如动力总成控制、安全系统、信息娱乐系统等，还在技术上实现了高性能和高可靠性。同时，随着供应链的全球化，汽车电子芯片的生产也更加注重成本控制和供应链管理。</w:t>
      </w:r>
      <w:r>
        <w:rPr>
          <w:rFonts w:hint="eastAsia"/>
        </w:rPr>
        <w:br/>
      </w:r>
      <w:r>
        <w:rPr>
          <w:rFonts w:hint="eastAsia"/>
        </w:rPr>
        <w:t>　　未来，汽车电子芯片的发展将更加注重技术创新和安全性。一方面，随着5G通信和人工智能技术的应用，汽车电子芯片将更加智能化，能够支持更高级别的自动驾驶功能，并提供更丰富的车载信息服务。另一方面，随着汽车安全标准的提高，汽车电子芯片将更加注重提高安全性和可靠性，如采用冗余设计、增强数据加密等措施。此外，随着电动汽车市场的扩大，汽车电子芯片还将更加注重提高能效，支持更高的电压平台，以满足电动汽车对电力系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f525b60254735" w:history="1">
        <w:r>
          <w:rPr>
            <w:rStyle w:val="Hyperlink"/>
          </w:rPr>
          <w:t>全球与中国汽车电子芯片市场现状全面调研与发展趋势预测报告（2023-2029年）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汽车电子芯片行业的发展现状、市场规模、供需动态及进出口情况。报告详细解读了汽车电子芯片产业链上下游、重点区域市场、竞争格局及领先企业的表现，同时评估了汽车电子芯片行业风险与投资机会。通过对汽车电子芯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中国汽车电子芯片概述</w:t>
      </w:r>
      <w:r>
        <w:rPr>
          <w:rFonts w:hint="eastAsia"/>
        </w:rPr>
        <w:br/>
      </w:r>
      <w:r>
        <w:rPr>
          <w:rFonts w:hint="eastAsia"/>
        </w:rPr>
        <w:t>　　第一节 汽车电子芯片行业定义</w:t>
      </w:r>
      <w:r>
        <w:rPr>
          <w:rFonts w:hint="eastAsia"/>
        </w:rPr>
        <w:br/>
      </w:r>
      <w:r>
        <w:rPr>
          <w:rFonts w:hint="eastAsia"/>
        </w:rPr>
        <w:t>　　第二节 汽车电子芯片行业发展特性</w:t>
      </w:r>
      <w:r>
        <w:rPr>
          <w:rFonts w:hint="eastAsia"/>
        </w:rPr>
        <w:br/>
      </w:r>
      <w:r>
        <w:rPr>
          <w:rFonts w:hint="eastAsia"/>
        </w:rPr>
        <w:t>　　第三节 汽车电子芯片产业链分析</w:t>
      </w:r>
      <w:r>
        <w:rPr>
          <w:rFonts w:hint="eastAsia"/>
        </w:rPr>
        <w:br/>
      </w:r>
      <w:r>
        <w:rPr>
          <w:rFonts w:hint="eastAsia"/>
        </w:rPr>
        <w:t>　　第四节 汽车电子芯片行业生命周期分析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2022-2023年国外主要汽车电子芯片市场发展概况</w:t>
      </w:r>
      <w:r>
        <w:rPr>
          <w:rFonts w:hint="eastAsia"/>
        </w:rPr>
        <w:br/>
      </w:r>
      <w:r>
        <w:rPr>
          <w:rFonts w:hint="eastAsia"/>
        </w:rPr>
        <w:t>　　第一节 全球汽车电子芯片市场发展分析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欧洲地区主要国家汽车电子芯片市场概况</w:t>
      </w:r>
      <w:r>
        <w:rPr>
          <w:rFonts w:hint="eastAsia"/>
        </w:rPr>
        <w:br/>
      </w:r>
      <w:r>
        <w:rPr>
          <w:rFonts w:hint="eastAsia"/>
        </w:rPr>
        <w:t>　　第三节 北美地区汽车电子芯片市场概况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亚洲地区主要国家汽车电子芯片市场概况</w:t>
      </w:r>
      <w:r>
        <w:rPr>
          <w:rFonts w:hint="eastAsia"/>
        </w:rPr>
        <w:br/>
      </w:r>
      <w:r>
        <w:rPr>
          <w:rFonts w:hint="eastAsia"/>
        </w:rPr>
        <w:t>　　第五节 全球汽车电子芯片市场发展预测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2022-2023年中国汽车电子芯片发展环境分析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汽车电子芯片行业相关政策、标准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汽车电子芯片行业相关发展规划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中国汽车电子芯片技术发展分析</w:t>
      </w:r>
      <w:r>
        <w:rPr>
          <w:rFonts w:hint="eastAsia"/>
        </w:rPr>
        <w:br/>
      </w:r>
      <w:r>
        <w:rPr>
          <w:rFonts w:hint="eastAsia"/>
        </w:rPr>
        <w:t>　　第一节 当前汽车电子芯片技术发展现状分析</w:t>
      </w:r>
      <w:r>
        <w:rPr>
          <w:rFonts w:hint="eastAsia"/>
        </w:rPr>
        <w:br/>
      </w:r>
      <w:r>
        <w:rPr>
          <w:rFonts w:hint="eastAsia"/>
        </w:rPr>
        <w:t>　　第二节 汽车电子芯片生产中需注意的问题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汽车电子芯片行业主要技术发展趋势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汽车电子芯片市场特性分析</w:t>
      </w:r>
      <w:r>
        <w:rPr>
          <w:rFonts w:hint="eastAsia"/>
        </w:rPr>
        <w:br/>
      </w:r>
      <w:r>
        <w:rPr>
          <w:rFonts w:hint="eastAsia"/>
        </w:rPr>
        <w:t>　　第一节 汽车电子芯片行业集中度分析</w:t>
      </w:r>
      <w:r>
        <w:rPr>
          <w:rFonts w:hint="eastAsia"/>
        </w:rPr>
        <w:br/>
      </w:r>
      <w:r>
        <w:rPr>
          <w:rFonts w:hint="eastAsia"/>
        </w:rPr>
        <w:t>　　第二节 汽车电子芯片行业SWOT分析</w:t>
      </w:r>
      <w:r>
        <w:rPr>
          <w:rFonts w:hint="eastAsia"/>
        </w:rPr>
        <w:br/>
      </w:r>
      <w:r>
        <w:rPr>
          <w:rFonts w:hint="eastAsia"/>
        </w:rPr>
        <w:t>　　　　一、汽车电子芯片行业优势</w:t>
      </w:r>
      <w:r>
        <w:rPr>
          <w:rFonts w:hint="eastAsia"/>
        </w:rPr>
        <w:br/>
      </w:r>
      <w:r>
        <w:rPr>
          <w:rFonts w:hint="eastAsia"/>
        </w:rPr>
        <w:t>　　　　二、汽车电子芯片行业劣势</w:t>
      </w:r>
      <w:r>
        <w:rPr>
          <w:rFonts w:hint="eastAsia"/>
        </w:rPr>
        <w:br/>
      </w:r>
      <w:r>
        <w:rPr>
          <w:rFonts w:hint="eastAsia"/>
        </w:rPr>
        <w:t>　　　　三、汽车电子芯片行业机会</w:t>
      </w:r>
      <w:r>
        <w:rPr>
          <w:rFonts w:hint="eastAsia"/>
        </w:rPr>
        <w:br/>
      </w:r>
      <w:r>
        <w:rPr>
          <w:rFonts w:hint="eastAsia"/>
        </w:rPr>
        <w:t>　　　　四、汽车电子芯片行业风险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中国汽车电子芯片发展现状</w:t>
      </w:r>
      <w:r>
        <w:rPr>
          <w:rFonts w:hint="eastAsia"/>
        </w:rPr>
        <w:br/>
      </w:r>
      <w:r>
        <w:rPr>
          <w:rFonts w:hint="eastAsia"/>
        </w:rPr>
        <w:t>　　第一节 中国汽车电子芯片市场现状分析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中国汽车电子芯片行业产量情况分析及预测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一、汽车电子芯片总体产能规模</w:t>
      </w:r>
      <w:r>
        <w:rPr>
          <w:rFonts w:hint="eastAsia"/>
        </w:rPr>
        <w:br/>
      </w:r>
      <w:r>
        <w:rPr>
          <w:rFonts w:hint="eastAsia"/>
        </w:rPr>
        <w:t>　　　　二、汽车电子芯片生产区域分布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三、2018-2023年中国汽车电子芯片产量统计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三、2023-2029年中国汽车电子芯片产量预测</w:t>
      </w:r>
      <w:r>
        <w:rPr>
          <w:rFonts w:hint="eastAsia"/>
        </w:rPr>
        <w:br/>
      </w:r>
      <w:r>
        <w:rPr>
          <w:rFonts w:hint="eastAsia"/>
        </w:rPr>
        <w:t>　　第三节 中国汽车电子芯片市场需求分析及预测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一、中国汽车电子芯片市场需求特点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二、2018-2023年中国汽车电子芯片市场需求量统计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三、2023-2029年中国汽车电子芯片市场需求量预测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中国汽车电子芯片价格趋势分析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一、2018-2023年中国汽车电子芯片市场价格趋势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二、2023-2029年中国汽车电子芯片市场价格走势预测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2018-2023年汽车电子芯片行业经济运行状况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2018-2023年中国汽车电子芯片行业盈利能力分析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2018-2023年中国汽车电子芯片行业发展能力分析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2018-2023年汽车电子芯片行业偿债能力分析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2018-2023年汽车电子芯片制造企业数量分析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汽车电子芯片行业上、下游市场分析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汽车电子芯片行业上游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汽车电子芯片行业下游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中国汽车电子芯片行业重点地区发展分析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汽车电子芯片行业重点区域市场结构调研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**地区汽车电子芯片市场发展分析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**地区汽车电子芯片市场发展分析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**地区汽车电子芯片市场发展分析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**地区汽车电子芯片市场发展分析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**地区汽车电子芯片市场发展分析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2018-2023年中国汽车电子芯片进出口分析</w:t>
      </w:r>
      <w:r>
        <w:rPr>
          <w:rFonts w:hint="eastAsia"/>
        </w:rPr>
        <w:br/>
      </w:r>
      <w:r>
        <w:rPr>
          <w:rFonts w:hint="eastAsia"/>
        </w:rPr>
        <w:t>　　第一节 汽车电子芯片进口情况分析</w:t>
      </w:r>
      <w:r>
        <w:rPr>
          <w:rFonts w:hint="eastAsia"/>
        </w:rPr>
        <w:br/>
      </w:r>
      <w:r>
        <w:rPr>
          <w:rFonts w:hint="eastAsia"/>
        </w:rPr>
        <w:t>　　第二节 汽车电子芯片出口情况分析</w:t>
      </w:r>
      <w:r>
        <w:rPr>
          <w:rFonts w:hint="eastAsia"/>
        </w:rPr>
        <w:br/>
      </w:r>
      <w:r>
        <w:rPr>
          <w:rFonts w:hint="eastAsia"/>
        </w:rPr>
        <w:t>　　第三节 影响汽车电子芯片进出口因素分析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三、企业汽车电子芯片经营状况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汽车电子芯片企业多样化经营策略分析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一、汽车电子芯片企业多样化经营情况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二、现行汽车电子芯片行业多样化经营的方向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大型汽车电子芯片企业集团未来发展策略分析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对中小汽车电子芯片企业生产经营的建议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影响汽车电子芯片行业发展的主要因素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一、2023年影响汽车电子芯片行业运行的有利因素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二、2023年影响汽车电子芯片行业运行的稳定因素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三、2023年影响汽车电子芯片行业运行的不利因素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四、2023年我国汽车电子芯片行业发展面临的挑战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五、2023年我国汽车电子芯片行业发展面临的机遇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汽车电子芯片行业投资风险预警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一、汽车电子芯片行业市场风险预测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二、汽车电子芯片行业政策风险预测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三、汽车电子芯片行业经营风险预测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四、汽车电子芯片行业技术风险预测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五、汽车电子芯片行业竞争风险预测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六、汽车电子芯片行业其他风险预测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汽车电子芯片投资建议</w:t>
      </w:r>
      <w:r>
        <w:rPr>
          <w:rFonts w:hint="eastAsia"/>
        </w:rPr>
        <w:br/>
      </w:r>
      <w:r>
        <w:rPr>
          <w:rFonts w:hint="eastAsia"/>
        </w:rPr>
        <w:t>　　第一节 汽车电子芯片行业投资环境分析</w:t>
      </w:r>
      <w:r>
        <w:rPr>
          <w:rFonts w:hint="eastAsia"/>
        </w:rPr>
        <w:br/>
      </w:r>
      <w:r>
        <w:rPr>
          <w:rFonts w:hint="eastAsia"/>
        </w:rPr>
        <w:t>　　第二节 汽车电子芯片行业投资进入壁垒分析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汽车电子芯片行业历程</w:t>
      </w:r>
      <w:r>
        <w:rPr>
          <w:rFonts w:hint="eastAsia"/>
        </w:rPr>
        <w:br/>
      </w:r>
      <w:r>
        <w:rPr>
          <w:rFonts w:hint="eastAsia"/>
        </w:rPr>
        <w:t>　　图表 汽车电子芯片行业生命周期</w:t>
      </w:r>
      <w:r>
        <w:rPr>
          <w:rFonts w:hint="eastAsia"/>
        </w:rPr>
        <w:br/>
      </w:r>
      <w:r>
        <w:rPr>
          <w:rFonts w:hint="eastAsia"/>
        </w:rPr>
        <w:t>　　图表 汽车电子芯片行业产业链分析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2018-2023年汽车电子芯片行业市场容量分析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2018-2023年中国汽车电子芯片行业产能统计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2018-2023年中国汽车电子芯片行业产量及增长趋势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2018-2023年中国汽车电子芯片市场需求量及增速统计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2023年中国汽车电子芯片行业需求领域分布格局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2018-2023年中国汽车电子芯片行业盈利情况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2018-2023年中国汽车电子芯片行业利润总额统计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2018-2023年中国汽车电子芯片进口数量分析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2018-2023年中国汽车电子芯片进口金额分析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2018-2023年中国汽车电子芯片出口数量分析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2018-2023年中国汽车电子芯片出口金额分析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2023年中国汽车电子芯片进口国家及地区分析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2023年中国汽车电子芯片出口国家及地区分析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2018-2023年中国汽车电子芯片行业企业平均规模情况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汽车电子芯片重点企业（三）经营情况分析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2023-2029年中国汽车电子芯片行业产能预测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2023-2029年中国汽车电子芯片行业产量预测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2023-2029年中国汽车电子芯片市场需求量预测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2023-2029年中国汽车电子芯片行业市场容量预测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2023-2029年中国汽车电子芯片行业市场规模预测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2023-2029年中国汽车电子芯片市场前景分析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2023-2029年中国汽车电子芯片行业发展趋势预测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f525b60254735" w:history="1">
        <w:r>
          <w:rPr>
            <w:rStyle w:val="Hyperlink"/>
          </w:rPr>
          <w:t>全球与中国汽车电子芯片市场现状全面调研与发展趋势预测报告（2023-2029年）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f525b60254735" w:history="1">
        <w:r>
          <w:rPr>
            <w:rStyle w:val="Hyperlink"/>
          </w:rPr>
          <w:t>https://www.20087.com/1/28/QiCheDianZiXinPianWeiLaiFaZhanQuShi.html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芯片多少钱一片价格、汽车电子芯片龙头、消费电子芯片概念股、汽车电子芯片概念股、车子芯片一般在哪里买、汽车电子芯片事业部、汽车钥匙芯片有几种、汽车电子芯片图片、汽车电子芯片创新产品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e7beb0e9643a2" w:history="1">
      <w:r>
        <w:rPr>
          <w:rStyle w:val="Hyperlink"/>
        </w:rPr>
        <w:t>全球与中国汽车电子芯片市场现状全面调研与发展趋势预测报告（2023-2029年）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QiCheDianZiXinPianWeiLaiFaZhanQuShi.html" TargetMode="External" Id="Rda2f525b6025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QiCheDianZiXinPianWeiLaiFaZhanQuShi.html" TargetMode="External" Id="Rb2ee7beb0e96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2023-03-09T03:27:00Z</dcterms:created>
  <dcterms:modified xsi:type="dcterms:W3CDTF">2023-03-09T04:27:00Z</dcterms:modified>
  <dc:subject>全球与中国汽车电子芯片市场现状全面调研与发展趋势预测报告（2023-2029年）</dc:subject>
  <dc:title>全球与中国汽车电子芯片市场现状全面调研与发展趋势预测报告（2023-2029年）</dc:title>
  <cp:keywords>全球与中国汽车电子芯片市场现状全面调研与发展趋势预测报告（2023-2029年）</cp:keywords>
  <dc:description>全球与中国汽车电子芯片市场现状全面调研与发展趋势预测报告（2023-2029年）</dc:description>
</cp:coreProperties>
</file>