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94d43b1f3c4626" w:history="1">
              <w:r>
                <w:rPr>
                  <w:rStyle w:val="Hyperlink"/>
                </w:rPr>
                <w:t>2026-2032年中国3人皮划艇行业发展调研与行业前景分析报告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94d43b1f3c4626" w:history="1">
              <w:r>
                <w:rPr>
                  <w:rStyle w:val="Hyperlink"/>
                </w:rPr>
                <w:t>2026-2032年中国3人皮划艇行业发展调研与行业前景分析报告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94d43b1f3c4626" w:history="1">
                <w:r>
                  <w:rPr>
                    <w:rStyle w:val="Hyperlink"/>
                  </w:rPr>
                  <w:t>https://www.20087.com/1/68/3RenPiHuaTingDeFaZhanQianJing.html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人皮划艇是面向家庭出游、朋友结伴与小型团队水上活动的多人桨艇产品，介于单人艇与大型团队艇之间，兼顾稳定性、载重能力与协作体验。3人皮划艇材质涵盖聚乙烯、玻璃纤维、碳纤维及充气复合材料，轻量化、易搬运与高耐用性成为主流设计方向。北美与欧洲仍是主要消费市场，户外活动普及、家庭休闲需求增长与水上运动文化成熟支撑了稳定需求；亚洲市场随消费能力提升与近郊水上休闲兴起呈现增长潜力。线上渠道销售占比持续提高，线下门店则更多承担体验与定制服务功能。行业整体竞争格局较为分散，品牌在艇体设计、材料工艺、安全配置与场景适配上展开差异化布局。</w:t>
      </w:r>
      <w:r>
        <w:rPr>
          <w:rFonts w:hint="eastAsia"/>
        </w:rPr>
        <w:br/>
      </w:r>
      <w:r>
        <w:rPr>
          <w:rFonts w:hint="eastAsia"/>
        </w:rPr>
        <w:t>　　未来，3人皮划艇将向轻量化、模块化与环保化方向发展。市场调研网指出，复合材料与新型结构设计将继续降低艇体重量，提升搬运与下水便利性，满足家庭用户与轻度户外人群需求；充气式与折叠式产品凭借存储友好优势，有望在城市用户中进一步扩大渗透；电动辅助推进系统可能在小范围场景中出现，为体力较弱用户或长距离划行提供支持。环保层面，可回收材料、低污染生产工艺与耐用性提升将成为品牌重要卖点。与此同时，产品将更注重安全性与人机工学设计，如增强稳定性、优化座舱舒适度、完善排水与救援配置等。市场拓展方面，露营+水上运动、亲子体验与短途度假场景将成为重要增长入口，但原材料成本波动与季节性需求特征仍是行业需要持续应对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94d43b1f3c4626" w:history="1">
        <w:r>
          <w:rPr>
            <w:rStyle w:val="Hyperlink"/>
          </w:rPr>
          <w:t>2026-2032年中国3人皮划艇行业发展调研与行业前景分析报告</w:t>
        </w:r>
      </w:hyperlink>
      <w:r>
        <w:rPr>
          <w:rFonts w:hint="eastAsia"/>
        </w:rPr>
        <w:t>》，2025年3人皮划艇行业市场规模达 亿元，预计2032年市场规模将达 亿元，期间年均复合增长率（CAGR）达 %。报告基于国家统计局、相关协会等权威数据，结合专业团队对3人皮划艇行业的长期监测，全面分析了3人皮划艇行业的市场规模、技术现状、发展趋势及竞争格局。报告详细梳理了3人皮划艇市场需求、进出口情况、上下游产业链、重点区域分布及主要企业动态，并通过SWOT分析揭示了3人皮划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3人皮划艇市场概述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按照不同产品类型，3人皮划艇主要可以分为如下几个类别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中国不同产品类型3人皮划艇增长趋势2021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船长超过4.5米</w:t>
      </w:r>
      <w:r>
        <w:rPr>
          <w:rFonts w:hint="eastAsia"/>
        </w:rPr>
        <w:br/>
      </w:r>
      <w:r>
        <w:rPr>
          <w:rFonts w:hint="eastAsia"/>
        </w:rPr>
        <w:t>　　　　1.2.3 船长4.5米到4米</w:t>
      </w:r>
      <w:r>
        <w:rPr>
          <w:rFonts w:hint="eastAsia"/>
        </w:rPr>
        <w:br/>
      </w:r>
      <w:r>
        <w:rPr>
          <w:rFonts w:hint="eastAsia"/>
        </w:rPr>
        <w:t>　　　　1.2.4 船长低于4米</w:t>
      </w:r>
      <w:r>
        <w:rPr>
          <w:rFonts w:hint="eastAsia"/>
        </w:rPr>
        <w:br/>
      </w:r>
      <w:r>
        <w:rPr>
          <w:rFonts w:hint="eastAsia"/>
        </w:rPr>
        <w:t>　　1.3 从不同应用，3人皮划艇主要包括如下几个方面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中国不同应用3人皮划艇增长趋势2021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休闲娱乐</w:t>
      </w:r>
      <w:r>
        <w:rPr>
          <w:rFonts w:hint="eastAsia"/>
        </w:rPr>
        <w:br/>
      </w:r>
      <w:r>
        <w:rPr>
          <w:rFonts w:hint="eastAsia"/>
        </w:rPr>
        <w:t>　　　　1.3.3 钓鱼</w:t>
      </w:r>
      <w:r>
        <w:rPr>
          <w:rFonts w:hint="eastAsia"/>
        </w:rPr>
        <w:br/>
      </w:r>
      <w:r>
        <w:rPr>
          <w:rFonts w:hint="eastAsia"/>
        </w:rPr>
        <w:t>　　　　1.3.4 探险</w:t>
      </w:r>
      <w:r>
        <w:rPr>
          <w:rFonts w:hint="eastAsia"/>
        </w:rPr>
        <w:br/>
      </w:r>
      <w:r>
        <w:rPr>
          <w:rFonts w:hint="eastAsia"/>
        </w:rPr>
        <w:t>　　1.4 中国3人皮划艇发展现状及未来趋势（2021-2032）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中国市场3人皮划艇收入及增长率（2021-2032）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中国市场3人皮划艇销量及增长率（2021-2032）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中国市场主要3人皮划艇厂商分析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中国市场主要厂商3人皮划艇销量及市场占有率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中国市场主要厂商3人皮划艇销量（2021-2026）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中国市场主要厂商3人皮划艇销量市场份额（2021-2026）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中国市场主要厂商3人皮划艇收入及市场占有率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中国市场主要厂商3人皮划艇收入（2021-2026）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中国市场主要厂商3人皮划艇收入市场份额（2021-2026）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2025年中国市场主要厂商3人皮划艇收入排名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中国市场主要厂商3人皮划艇价格（2021-2026）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中国市场主要厂商3人皮划艇总部及产地分布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中国市场主要厂商成立时间及3人皮划艇商业化日期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中国市场主要厂商3人皮划艇产品类型及应用</w:t>
      </w:r>
      <w:r>
        <w:rPr>
          <w:rFonts w:hint="eastAsia"/>
        </w:rPr>
        <w:br/>
      </w:r>
      <w:r>
        <w:rPr>
          <w:rFonts w:hint="eastAsia"/>
        </w:rPr>
        <w:t>　　2.7 3人皮划艇行业集中度、竞争程度分析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3人皮划艇行业集中度分析：2025年中国Top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中国市场3人皮划艇第一梯队、第二梯队和第三梯队厂商（品牌）及2025年市场份额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重点企业（1）在中国市场3人皮划艇销量、收入、价格及毛利率（2021-2026）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重点企业（2）在中国市场3人皮划艇销量、收入、价格及毛利率（2021-2026）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重点企业（3）在中国市场3人皮划艇销量、收入、价格及毛利率（2021-2026）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重点企业（4）在中国市场3人皮划艇销量、收入、价格及毛利率（2021-2026）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重点企业（5）在中国市场3人皮划艇销量、收入、价格及毛利率（2021-2026）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重点企业（6）在中国市场3人皮划艇销量、收入、价格及毛利率（2021-2026）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重点企业（7）在中国市场3人皮划艇销量、收入、价格及毛利率（2021-2026）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重点企业（8）在中国市场3人皮划艇销量、收入、价格及毛利率（2021-2026）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不同产品类型3人皮划艇分析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中国市场不同产品类型3人皮划艇销量（2021-2032）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中国市场不同产品类型3人皮划艇销量及市场份额（2021-2026）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中国市场不同产品类型3人皮划艇销量预测（2027-2032）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中国市场不同产品类型3人皮划艇规模（2021-2032）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中国市场不同产品类型3人皮划艇规模及市场份额（2021-2026）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中国市场不同产品类型3人皮划艇规模预测（2027-2032）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中国市场不同产品类型3人皮划艇价格走势（2021-2032）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不同应用3人皮划艇分析</w:t>
      </w:r>
      <w:r>
        <w:rPr>
          <w:rFonts w:hint="eastAsia"/>
        </w:rPr>
        <w:br/>
      </w:r>
      <w:r>
        <w:rPr>
          <w:rFonts w:hint="eastAsia"/>
        </w:rPr>
        <w:t>　　5.1 中国市场不同应用3人皮划艇销量（2021-2032）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中国市场不同应用3人皮划艇销量及市场份额（2021-2026）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中国市场不同应用3人皮划艇销量预测（2027-2032）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中国市场不同应用3人皮划艇规模（2021-2032）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中国市场不同应用3人皮划艇规模及市场份额（2021-2026）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中国市场不同应用3人皮划艇规模预测（2027-2032）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中国市场不同应用3人皮划艇价格走势（2021-2032）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3人皮划艇行业发展分析---发展趋势</w:t>
      </w:r>
      <w:r>
        <w:rPr>
          <w:rFonts w:hint="eastAsia"/>
        </w:rPr>
        <w:br/>
      </w:r>
      <w:r>
        <w:rPr>
          <w:rFonts w:hint="eastAsia"/>
        </w:rPr>
        <w:t>　　6.2 3人皮划艇行业发展分析---厂商壁垒</w:t>
      </w:r>
      <w:r>
        <w:rPr>
          <w:rFonts w:hint="eastAsia"/>
        </w:rPr>
        <w:br/>
      </w:r>
      <w:r>
        <w:rPr>
          <w:rFonts w:hint="eastAsia"/>
        </w:rPr>
        <w:t>　　6.3 3人皮划艇行业发展分析---驱动因素</w:t>
      </w:r>
      <w:r>
        <w:rPr>
          <w:rFonts w:hint="eastAsia"/>
        </w:rPr>
        <w:br/>
      </w:r>
      <w:r>
        <w:rPr>
          <w:rFonts w:hint="eastAsia"/>
        </w:rPr>
        <w:t>　　6.4 3人皮划艇行业发展分析---制约因素</w:t>
      </w:r>
      <w:r>
        <w:rPr>
          <w:rFonts w:hint="eastAsia"/>
        </w:rPr>
        <w:br/>
      </w:r>
      <w:r>
        <w:rPr>
          <w:rFonts w:hint="eastAsia"/>
        </w:rPr>
        <w:t>　　6.5 3人皮划艇中国企业SWOT分析</w:t>
      </w:r>
      <w:r>
        <w:rPr>
          <w:rFonts w:hint="eastAsia"/>
        </w:rPr>
        <w:br/>
      </w:r>
      <w:r>
        <w:rPr>
          <w:rFonts w:hint="eastAsia"/>
        </w:rPr>
        <w:t>　　6.6 3人皮划艇行业发展分析---行业政策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3人皮划艇行业产业链简介</w:t>
      </w:r>
      <w:r>
        <w:rPr>
          <w:rFonts w:hint="eastAsia"/>
        </w:rPr>
        <w:br/>
      </w:r>
      <w:r>
        <w:rPr>
          <w:rFonts w:hint="eastAsia"/>
        </w:rPr>
        <w:t>　　7.2 3人皮划艇产业链分析-上游</w:t>
      </w:r>
      <w:r>
        <w:rPr>
          <w:rFonts w:hint="eastAsia"/>
        </w:rPr>
        <w:br/>
      </w:r>
      <w:r>
        <w:rPr>
          <w:rFonts w:hint="eastAsia"/>
        </w:rPr>
        <w:t>　　7.3 3人皮划艇产业链分析-中游</w:t>
      </w:r>
      <w:r>
        <w:rPr>
          <w:rFonts w:hint="eastAsia"/>
        </w:rPr>
        <w:br/>
      </w:r>
      <w:r>
        <w:rPr>
          <w:rFonts w:hint="eastAsia"/>
        </w:rPr>
        <w:t>　　7.4 3人皮划艇产业链分析-下游</w:t>
      </w:r>
      <w:r>
        <w:rPr>
          <w:rFonts w:hint="eastAsia"/>
        </w:rPr>
        <w:br/>
      </w:r>
      <w:r>
        <w:rPr>
          <w:rFonts w:hint="eastAsia"/>
        </w:rPr>
        <w:t>　　7.5 3人皮划艇行业采购模式</w:t>
      </w:r>
      <w:r>
        <w:rPr>
          <w:rFonts w:hint="eastAsia"/>
        </w:rPr>
        <w:br/>
      </w:r>
      <w:r>
        <w:rPr>
          <w:rFonts w:hint="eastAsia"/>
        </w:rPr>
        <w:t>　　7.6 3人皮划艇行业生产模式</w:t>
      </w:r>
      <w:r>
        <w:rPr>
          <w:rFonts w:hint="eastAsia"/>
        </w:rPr>
        <w:br/>
      </w:r>
      <w:r>
        <w:rPr>
          <w:rFonts w:hint="eastAsia"/>
        </w:rPr>
        <w:t>　　7.7 3人皮划艇行业销售模式及销售渠道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中国本土3人皮划艇产能、产量分析</w:t>
      </w:r>
      <w:r>
        <w:rPr>
          <w:rFonts w:hint="eastAsia"/>
        </w:rPr>
        <w:br/>
      </w:r>
      <w:r>
        <w:rPr>
          <w:rFonts w:hint="eastAsia"/>
        </w:rPr>
        <w:t>　　8.1 中国3人皮划艇供需现状及预测（2021-2032）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中国3人皮划艇产能、产量、产能利用率及发展趋势（2021-2032）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中国3人皮划艇产量、市场需求量及发展趋势（2021-2032）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中国3人皮划艇进出口分析</w:t>
      </w:r>
      <w:r>
        <w:rPr>
          <w:rFonts w:hint="eastAsia"/>
        </w:rPr>
        <w:br/>
      </w:r>
      <w:r>
        <w:rPr>
          <w:rFonts w:hint="eastAsia"/>
        </w:rPr>
        <w:t>　　　　8.2.1 中国市场3人皮划艇主要进口来源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中国市场3人皮划艇主要出口目的地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不同产品类型3人皮划艇市场规模2021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不同应用3人皮划艇市场规模2021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中国市场主要厂商3人皮划艇销量（2021-2026）&amp;（台）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中国市场主要厂商3人皮划艇销量市场份额（2021-2026）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中国市场主要厂商3人皮划艇收入（2021-2026）&amp;（万元）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中国市场主要厂商3人皮划艇收入份额（2021-2026）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2025年中国主要生产商3人皮划艇收入排名（万元）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中国市场主要厂商3人皮划艇价格（2021-2026）&amp;（元/台）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中国市场主要厂商3人皮划艇总部及产地分布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中国市场主要厂商成立时间及3人皮划艇商业化日期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中国市场主要厂商3人皮划艇产品类型及应用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2025年中国市场3人皮划艇主要厂商市场地位（第一梯队、第二梯队和第三梯队）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3人皮划艇市场投资、并购等现状分析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3人皮划艇销量（台）、收入（万元）、价格（元/台）及毛利率（2021-2026）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3人皮划艇销量（台）、收入（万元）、价格（元/台）及毛利率（2021-2026）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3人皮划艇销量（台）、收入（万元）、价格（元/台）及毛利率（2021-2026）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3人皮划艇销量（台）、收入（万元）、价格（元/台）及毛利率（2021-2026）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3人皮划艇销量（台）、收入（万元）、价格（元/台）及毛利率（2021-2026）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3人皮划艇销量（台）、收入（万元）、价格（元/台）及毛利率（2021-2026）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3人皮划艇销量（台）、收入（万元）、价格（元/台）及毛利率（2021-2026）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3人皮划艇生产基地、总部、竞争对手及市场地位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3人皮划艇产品规格、参数及市场应用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3人皮划艇销量（台）、收入（万元）、价格（元/台）及毛利率（2021-2026）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中国市场不同产品类型3人皮划艇销量（2021-2026）&amp;（台）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中国市场不同产品类型3人皮划艇销量市场份额（2021-2026）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中国市场不同产品类型3人皮划艇销量预测（2027-2032）&amp;（台）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中国市场不同产品类型3人皮划艇销量市场份额预测（2027-2032）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中国市场不同产品类型3人皮划艇规模（2021-2026）&amp;（万元）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中国市场不同产品类型3人皮划艇规模市场份额（2021-2026）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中国市场不同产品类型3人皮划艇规模预测（2027-2032）&amp;（万元）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中国市场不同产品类型3人皮划艇规模市场份额预测（2027-2032）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中国市场不同应用3人皮划艇销量（2021-2026）&amp;（台）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中国市场不同应用3人皮划艇销量市场份额（2021-2026）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中国市场不同应用3人皮划艇销量预测（2027-2032）&amp;（台）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中国市场不同应用3人皮划艇销量市场份额预测（2027-2032）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中国市场不同应用3人皮划艇规模（2021-2026）&amp;（万元）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中国市场不同应用3人皮划艇规模市场份额（2021-2026）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中国市场不同应用3人皮划艇规模预测（2027-2032）&amp;（万元）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中国市场不同应用3人皮划艇规模市场份额预测（2027-2032）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3人皮划艇行业发展分析---发展趋势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3人皮划艇行业发展分析---厂商壁垒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3人皮划艇行业发展分析---驱动因素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3人皮划艇行业发展分析---制约因素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3人皮划艇行业相关重点政策一览</w:t>
      </w:r>
      <w:r>
        <w:rPr>
          <w:rFonts w:hint="eastAsia"/>
        </w:rPr>
        <w:br/>
      </w:r>
      <w:r>
        <w:rPr>
          <w:rFonts w:hint="eastAsia"/>
        </w:rPr>
        <w:t>　　表 75： 3人皮划艇行业供应链分析</w:t>
      </w:r>
      <w:r>
        <w:rPr>
          <w:rFonts w:hint="eastAsia"/>
        </w:rPr>
        <w:br/>
      </w:r>
      <w:r>
        <w:rPr>
          <w:rFonts w:hint="eastAsia"/>
        </w:rPr>
        <w:t>　　表 76： 3人皮划艇上游原料供应商</w:t>
      </w:r>
      <w:r>
        <w:rPr>
          <w:rFonts w:hint="eastAsia"/>
        </w:rPr>
        <w:br/>
      </w:r>
      <w:r>
        <w:rPr>
          <w:rFonts w:hint="eastAsia"/>
        </w:rPr>
        <w:t>　　表 77： 3人皮划艇行业主要下游客户</w:t>
      </w:r>
      <w:r>
        <w:rPr>
          <w:rFonts w:hint="eastAsia"/>
        </w:rPr>
        <w:br/>
      </w:r>
      <w:r>
        <w:rPr>
          <w:rFonts w:hint="eastAsia"/>
        </w:rPr>
        <w:t>　　表 78： 3人皮划艇典型经销商</w:t>
      </w:r>
      <w:r>
        <w:rPr>
          <w:rFonts w:hint="eastAsia"/>
        </w:rPr>
        <w:br/>
      </w:r>
      <w:r>
        <w:rPr>
          <w:rFonts w:hint="eastAsia"/>
        </w:rPr>
        <w:t>　　表 79： 中国3人皮划艇产量、销量、进口量及出口量（2021-2026）&amp;（台）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中国3人皮划艇产量、销量、进口量及出口量预测（2027-2032）&amp;（台）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中国市场3人皮划艇主要进口来源</w:t>
      </w:r>
      <w:r>
        <w:rPr>
          <w:rFonts w:hint="eastAsia"/>
        </w:rPr>
        <w:br/>
      </w:r>
      <w:r>
        <w:rPr>
          <w:rFonts w:hint="eastAsia"/>
        </w:rPr>
        <w:t>　　表 82： 中国市场3人皮划艇主要出口目的地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3人皮划艇产品图片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中国不同产品类型3人皮划艇市场规模市场份额2025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船长超过4.5米产品图片</w:t>
      </w:r>
      <w:r>
        <w:rPr>
          <w:rFonts w:hint="eastAsia"/>
        </w:rPr>
        <w:br/>
      </w:r>
      <w:r>
        <w:rPr>
          <w:rFonts w:hint="eastAsia"/>
        </w:rPr>
        <w:t>　　图 4： 船长4.5米到4米产品图片</w:t>
      </w:r>
      <w:r>
        <w:rPr>
          <w:rFonts w:hint="eastAsia"/>
        </w:rPr>
        <w:br/>
      </w:r>
      <w:r>
        <w:rPr>
          <w:rFonts w:hint="eastAsia"/>
        </w:rPr>
        <w:t>　　图 5： 船长低于4米产品图片</w:t>
      </w:r>
      <w:r>
        <w:rPr>
          <w:rFonts w:hint="eastAsia"/>
        </w:rPr>
        <w:br/>
      </w:r>
      <w:r>
        <w:rPr>
          <w:rFonts w:hint="eastAsia"/>
        </w:rPr>
        <w:t>　　图 6： 中国不同应用3人皮划艇市场份额2025 &amp; 2032</w:t>
      </w:r>
      <w:r>
        <w:rPr>
          <w:rFonts w:hint="eastAsia"/>
        </w:rPr>
        <w:br/>
      </w:r>
      <w:r>
        <w:rPr>
          <w:rFonts w:hint="eastAsia"/>
        </w:rPr>
        <w:t>　　图 7： 休闲娱乐</w:t>
      </w:r>
      <w:r>
        <w:rPr>
          <w:rFonts w:hint="eastAsia"/>
        </w:rPr>
        <w:br/>
      </w:r>
      <w:r>
        <w:rPr>
          <w:rFonts w:hint="eastAsia"/>
        </w:rPr>
        <w:t>　　图 8： 钓鱼</w:t>
      </w:r>
      <w:r>
        <w:rPr>
          <w:rFonts w:hint="eastAsia"/>
        </w:rPr>
        <w:br/>
      </w:r>
      <w:r>
        <w:rPr>
          <w:rFonts w:hint="eastAsia"/>
        </w:rPr>
        <w:t>　　图 9： 探险</w:t>
      </w:r>
      <w:r>
        <w:rPr>
          <w:rFonts w:hint="eastAsia"/>
        </w:rPr>
        <w:br/>
      </w:r>
      <w:r>
        <w:rPr>
          <w:rFonts w:hint="eastAsia"/>
        </w:rPr>
        <w:t>　　图 10： 中国市场3人皮划艇市场规模，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中国市场3人皮划艇收入及增长率（2021-2032）&amp;（万元）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中国市场3人皮划艇销量及增长率（2021-2032）&amp;（台）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2025年中国市场主要厂商3人皮划艇销量市场份额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2025年中国市场主要厂商3人皮划艇收入市场份额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2025年中国市场前五大厂商3人皮划艇市场份额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2025年中国市场3人皮划艇第一梯队、第二梯队和第三梯队厂商（品牌）及市场份额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中国市场不同产品类型3人皮划艇价格走势（2021-2032）&amp;（元/台）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中国市场不同应用3人皮划艇价格走势（2021-2032）&amp;（元/台）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3人皮划艇中国企业SWOT分析</w:t>
      </w:r>
      <w:r>
        <w:rPr>
          <w:rFonts w:hint="eastAsia"/>
        </w:rPr>
        <w:br/>
      </w:r>
      <w:r>
        <w:rPr>
          <w:rFonts w:hint="eastAsia"/>
        </w:rPr>
        <w:t>　　图 20： 3人皮划艇产业链</w:t>
      </w:r>
      <w:r>
        <w:rPr>
          <w:rFonts w:hint="eastAsia"/>
        </w:rPr>
        <w:br/>
      </w:r>
      <w:r>
        <w:rPr>
          <w:rFonts w:hint="eastAsia"/>
        </w:rPr>
        <w:t>　　图 21： 3人皮划艇行业采购模式分析</w:t>
      </w:r>
      <w:r>
        <w:rPr>
          <w:rFonts w:hint="eastAsia"/>
        </w:rPr>
        <w:br/>
      </w:r>
      <w:r>
        <w:rPr>
          <w:rFonts w:hint="eastAsia"/>
        </w:rPr>
        <w:t>　　图 22： 3人皮划艇行业生产模式分析</w:t>
      </w:r>
      <w:r>
        <w:rPr>
          <w:rFonts w:hint="eastAsia"/>
        </w:rPr>
        <w:br/>
      </w:r>
      <w:r>
        <w:rPr>
          <w:rFonts w:hint="eastAsia"/>
        </w:rPr>
        <w:t>　　图 23： 3人皮划艇行业销售模式分析</w:t>
      </w:r>
      <w:r>
        <w:rPr>
          <w:rFonts w:hint="eastAsia"/>
        </w:rPr>
        <w:br/>
      </w:r>
      <w:r>
        <w:rPr>
          <w:rFonts w:hint="eastAsia"/>
        </w:rPr>
        <w:t>　　图 24： 中国3人皮划艇产能、产量、产能利用率及发展趋势（2021-2032）&amp;（台）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中国3人皮划艇产量、市场需求量及发展趋势（2021-2032）&amp;（台）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94d43b1f3c4626" w:history="1">
        <w:r>
          <w:rPr>
            <w:rStyle w:val="Hyperlink"/>
          </w:rPr>
          <w:t>2026-2032年中国3人皮划艇行业发展调研与行业前景分析报告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94d43b1f3c4626" w:history="1">
        <w:r>
          <w:rPr>
            <w:rStyle w:val="Hyperlink"/>
          </w:rPr>
          <w:t>https://www.20087.com/1/68/3RenPiHuaTingDeFaZhanQianJing.html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热点：3人皮划艇充气船、3人皮划艇用多大的汽油推进器、多人皮划艇、多人皮划艇比赛、皮划艇几个人划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f4b2e1af294ff1" w:history="1">
      <w:r>
        <w:rPr>
          <w:rStyle w:val="Hyperlink"/>
        </w:rPr>
        <w:t>2026-2032年中国3人皮划艇行业发展调研与行业前景分析报告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3RenPiHuaTingDeFaZhanQianJing.html" TargetMode="External" Id="R7b94d43b1f3c46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3RenPiHuaTingDeFaZhanQianJing.html" TargetMode="External" Id="R55f4b2e1af294f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2026-09-22T07:00:57Z</dcterms:created>
  <dcterms:modified xsi:type="dcterms:W3CDTF">2026-09-22T08:00:57Z</dcterms:modified>
  <dc:subject>2026-2032年中国3人皮划艇行业发展调研与行业前景分析报告</dc:subject>
  <dc:title>2026-2032年中国3人皮划艇行业发展调研与行业前景分析报告</dc:title>
  <cp:keywords>2026-2032年中国3人皮划艇行业发展调研与行业前景分析报告</cp:keywords>
  <dc:description>2026-2032年中国3人皮划艇行业发展调研与行业前景分析报告</dc:description>
</cp:coreProperties>
</file>