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975b832fb4024" w:history="1">
              <w:r>
                <w:rPr>
                  <w:rStyle w:val="Hyperlink"/>
                </w:rPr>
                <w:t>2025-2031年全球与中国5D电影车市场深度调研与发展趋势分析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975b832fb4024" w:history="1">
              <w:r>
                <w:rPr>
                  <w:rStyle w:val="Hyperlink"/>
                </w:rPr>
                <w:t>2025-2031年全球与中国5D电影车市场深度调研与发展趋势分析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975b832fb4024" w:history="1">
                <w:r>
                  <w:rPr>
                    <w:rStyle w:val="Hyperlink"/>
                  </w:rPr>
                  <w:t>https://www.20087.com/1/98/5DDianYingCheDeFaZhanQuShi.html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电影车是一种集成了多种感官体验技术的移动式娱乐设施，通过在影片播放过程中引入动态座椅、风效、气味、闪光等多种效果，为观众提供了更为沉浸式的观影体验。近年来，随着技术的进步和消费者对于新奇娱乐方式需求的增加，5D电影车在全球范围内得到了快速推广。特别是在一些旅游景点、主题公园及乡村地区，5D电影车因其灵活性高、投资相对较小而受到了经营者的青睐。此外，随着内容创作的多样化，包括恐怖片、科幻片等多种类型影片的加入，也丰富了5D电影车的吸引力。</w:t>
      </w:r>
      <w:r>
        <w:rPr>
          <w:rFonts w:hint="eastAsia"/>
        </w:rPr>
        <w:br/>
      </w:r>
      <w:r>
        <w:rPr>
          <w:rFonts w:hint="eastAsia"/>
        </w:rPr>
        <w:t>　　未来，5D电影车的发展将受益于技术的不断创新和内容生产的多元化。随着虚拟现实（VR）和增强现实（AR）技术的融合，5D电影车将能够提供更加真实、个性化的观影体验。同时，随着移动互联网的普及，5D电影车还可以通过云端下载最新的影片资源，从而保持内容的新鲜度。不过，随着市场竞争的加剧，如何在保证体验质量的同时降低成本，以及如何通过创新营销策略吸引更多目标客户群，将是5D电影车运营商需要解决的主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975b832fb4024" w:history="1">
        <w:r>
          <w:rPr>
            <w:rStyle w:val="Hyperlink"/>
          </w:rPr>
          <w:t>2025-2031年全球与中国5D电影车市场深度调研与发展趋势分析</w:t>
        </w:r>
      </w:hyperlink>
      <w:r>
        <w:rPr>
          <w:rFonts w:hint="eastAsia"/>
        </w:rPr>
        <w:t>》基于多年5D电影车行业研究积累，结合当前市场发展现状，依托国家权威数据资源和长期市场监测数据库，对5D电影车行业进行了全面调研与分析。报告详细阐述了5D电影车市场规模、市场前景、发展趋势、技术现状及未来方向，重点分析了行业内主要企业的竞争格局，并通过SWOT分析揭示了5D电影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975b832fb4024" w:history="1">
        <w:r>
          <w:rPr>
            <w:rStyle w:val="Hyperlink"/>
          </w:rPr>
          <w:t>2025-2031年全球与中国5D电影车市场深度调研与发展趋势分析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》为投资者提供了准确的市场现状解读，帮助预判行业前景，挖掘投资价值，同时从投资策略和营销策略等角度提出实用建议，助力投资者在5D电影车行业中把握机遇、规避风险。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5D电影车行业概述及市场现状分析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5D电影车行业介绍</w:t>
      </w:r>
      <w:r>
        <w:rPr>
          <w:rFonts w:hint="eastAsia"/>
        </w:rPr>
        <w:br/>
      </w:r>
      <w:r>
        <w:rPr>
          <w:rFonts w:hint="eastAsia"/>
        </w:rPr>
        <w:t>　　第二节 5D电影车产品主要分类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一、不同种类5D电影车产量占比（2024年）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二、不同种类5D电影车价格走势（2020-2031年）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5D电影车主要应用领域分析</w:t>
      </w:r>
      <w:r>
        <w:rPr>
          <w:rFonts w:hint="eastAsia"/>
        </w:rPr>
        <w:br/>
      </w:r>
      <w:r>
        <w:rPr>
          <w:rFonts w:hint="eastAsia"/>
        </w:rPr>
        <w:t>　　　　一、5D电影车主要应用领域</w:t>
      </w:r>
      <w:r>
        <w:rPr>
          <w:rFonts w:hint="eastAsia"/>
        </w:rPr>
        <w:br/>
      </w:r>
      <w:r>
        <w:rPr>
          <w:rFonts w:hint="eastAsia"/>
        </w:rPr>
        <w:t>　　　　二、全球5D电影车不同应用领域消费量占比（2024年）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全球与中国5D电影车市场发展现状对比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一、全球5D电影车市场现状及发展趋势（2020-2031年）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二、中国5D电影车市场现状及发展趋势（2020-2031年）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全球5D电影车供需现状及趋势预测（2020-2031年）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一、全球5D电影车产能、产量、产能利用率情况及趋势（2020-2031年）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二、全球5D电影车产量、表观消费量情况及趋势（2020-2031年）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中国5D电影车供需现状及趋势预测（2020-2031年）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一、中国5D电影车产能、产量、产能利用率情况及趋势（2020-2031年）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二、中国5D电影车产量、表观消费量情况及趋势（2020-2031年）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三、中国5D电影车产量、需求量、市场缺口情况及趋势（2020-2031年）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中国5D电影车行业政策分析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全球与中国5D电影车重点企业产量、产值、集中度分析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全球市场5D电影车重点企业2024和2025年产量、产值统计分析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一、全球市场5D电影车重点企业2024和2025年产量统计分析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二、全球市场5D电影车重点企业2024和2025年产值统计分析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三、全球市场5D电影车重点企业2024和2025年产品价格分析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中国市场5D电影车重点企业2024和2025年产量、产值统计分析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一、中国市场5D电影车重点企业2024和2025年产量统计分析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二、中国市场5D电影车重点企业2024和2025年产值统计分析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5D电影车重点厂商总部</w:t>
      </w:r>
      <w:r>
        <w:rPr>
          <w:rFonts w:hint="eastAsia"/>
        </w:rPr>
        <w:br/>
      </w:r>
      <w:r>
        <w:rPr>
          <w:rFonts w:hint="eastAsia"/>
        </w:rPr>
        <w:t>　　第四节 5D电影车行业企业集中度分析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全球重点5D电影车企业SWOT分析</w:t>
      </w:r>
      <w:r>
        <w:rPr>
          <w:rFonts w:hint="eastAsia"/>
        </w:rPr>
        <w:br/>
      </w:r>
      <w:r>
        <w:rPr>
          <w:rFonts w:hint="eastAsia"/>
        </w:rPr>
        <w:t>　　第六节 中国重点5D电影车企业SWOT分析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全球主要地区5D电影车产量、产值、市场份额情况及趋势预测（2020-2031年）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全球主要地区5D电影车产量、产值及市场份额情况及趋势（2020-2031年）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一、全球主要地区5D电影车产量及市场份额情况及趋势（2020-2031年）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二、全球主要地区5D电影车产值及市场份额情况及趋势（2020-2031年）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中国市场2020-2031年5D电影车产量、产值情况及趋势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北美市场2020-2031年5D电影车产量、产值情况及趋势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欧洲市场2020-2031年5D电影车产量、产值情况及趋势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日本市场2020-2031年5D电影车产量、产值情况及趋势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全球主要地区5D电影车消费量、市场份额及发展趋势分析（2020-2031年）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全球主要地区5D电影车消费量、市场份额及发展趋势（2020-2031年）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中国市场2020-2031年5D电影车消费情况及发展趋势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北美市场2020-2031年5D电影车消费情况及发展趋势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欧洲市场2020-2031年5D电影车消费情况及发展趋势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日本市场2020-2031年5D电影车消费情况及发展趋势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主要5D电影车企业调研分析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二、企业5D电影车产品</w:t>
      </w:r>
      <w:r>
        <w:rPr>
          <w:rFonts w:hint="eastAsia"/>
        </w:rPr>
        <w:br/>
      </w:r>
      <w:r>
        <w:rPr>
          <w:rFonts w:hint="eastAsia"/>
        </w:rPr>
        <w:t>　　　　三、企业5D电影车产量、价格、收入、成本、毛利情况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不同种类5D电影车产量、价格、产值及市场份额情况（2020-2031）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全球市场不同种类5D电影车产量、产值及市场份额情况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一、全球市场不同种类5D电影车产量、市场份额情况（2020-2031年）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二、全球市场不同种类5D电影车产值、市场份额情况（2020-2031年）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三、全球市场不同种类5D电影车价格走势分析（2020-2031年）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中国市场不同种类5D电影车产量、产值及市场份额情况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一、中国市场不同种类5D电影车产量、市场份额情况（2020-2031年）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二、中国市场不同种类5D电影车产值、市场份额情况（2020-2031年）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三、中国市场不同种类5D电影车价格走势分析（2020-2031年）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5D电影车上游原料及下游主要应用领域分析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5D电影车产业链分析</w:t>
      </w:r>
      <w:r>
        <w:rPr>
          <w:rFonts w:hint="eastAsia"/>
        </w:rPr>
        <w:br/>
      </w:r>
      <w:r>
        <w:rPr>
          <w:rFonts w:hint="eastAsia"/>
        </w:rPr>
        <w:t>　　第二节 5D电影车产业上游供应分析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全球市场5D电影车下游主要应用领域消费量、市场份额及增长情况（2020-2031年）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中国市场5D电影车下游主要应用领域消费量、市场份额及增长情况（2020-2031年）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中国市场5D电影车产量、消费量、进出口分析及发展趋势（2020-2031年）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中国市场5D电影车产量、消费量、进出口分析及发展趋势（2020-2031年）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中国市场5D电影车进出口贸易趋势（2020-2031年）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中国市场5D电影车主要进口来源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中国市场5D电影车主要出口目的地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中国市场5D电影车主要地区分布（2025年）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中国5D电影车生产地区分布</w:t>
      </w:r>
      <w:r>
        <w:rPr>
          <w:rFonts w:hint="eastAsia"/>
        </w:rPr>
        <w:br/>
      </w:r>
      <w:r>
        <w:rPr>
          <w:rFonts w:hint="eastAsia"/>
        </w:rPr>
        <w:t>　　第二节 中国5D电影车消费地区分布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影响中国市场5D电影车供需因素分析</w:t>
      </w:r>
      <w:r>
        <w:rPr>
          <w:rFonts w:hint="eastAsia"/>
        </w:rPr>
        <w:br/>
      </w:r>
      <w:r>
        <w:rPr>
          <w:rFonts w:hint="eastAsia"/>
        </w:rPr>
        <w:t>　　第一节 5D电影车及相关行业技术发展概况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5D电影车进出口贸易现状及趋势（2020-2031年）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5D电影车产品技术趋势与价格走势预测（2020-2031年）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5D电影车行业市场环境发展趋势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不同种类5D电影车产品技术发展趋势（2020-2031年）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5D电影车价格走势预测（2020-2031年）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5D电影车销售渠道分析及建议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国内市场5D电影车销售渠道分析</w:t>
      </w:r>
      <w:r>
        <w:rPr>
          <w:rFonts w:hint="eastAsia"/>
        </w:rPr>
        <w:br/>
      </w:r>
      <w:r>
        <w:rPr>
          <w:rFonts w:hint="eastAsia"/>
        </w:rPr>
        <w:t>　　　　一、当前5D电影车主要销售模式及销售渠道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二、国内市场5D电影车销售模式及销售渠道趋势（2020-2031年）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海外市场5D电影车销售渠道分析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中^智^林^－5D电影车行业营销策略建议</w:t>
      </w:r>
      <w:r>
        <w:rPr>
          <w:rFonts w:hint="eastAsia"/>
        </w:rPr>
        <w:br/>
      </w:r>
      <w:r>
        <w:rPr>
          <w:rFonts w:hint="eastAsia"/>
        </w:rPr>
        <w:t>　　　　一、5D电影车市场定位及目标消费者分析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二、5D电影车行业营销模式及销售渠道建议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5D电影车产品介绍</w:t>
      </w:r>
      <w:r>
        <w:rPr>
          <w:rFonts w:hint="eastAsia"/>
        </w:rPr>
        <w:br/>
      </w:r>
      <w:r>
        <w:rPr>
          <w:rFonts w:hint="eastAsia"/>
        </w:rPr>
        <w:t>　　表 5D电影车产品分类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2024年全球不同种类5D电影车产量份额</w:t>
      </w:r>
      <w:r>
        <w:rPr>
          <w:rFonts w:hint="eastAsia"/>
        </w:rPr>
        <w:br/>
      </w:r>
      <w:r>
        <w:rPr>
          <w:rFonts w:hint="eastAsia"/>
        </w:rPr>
        <w:t>　　表 不同种类5D电影车价格及趋势（2020-2031年）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5D电影车主要应用领域</w:t>
      </w:r>
      <w:r>
        <w:rPr>
          <w:rFonts w:hint="eastAsia"/>
        </w:rPr>
        <w:br/>
      </w:r>
      <w:r>
        <w:rPr>
          <w:rFonts w:hint="eastAsia"/>
        </w:rPr>
        <w:t>　　图 全球2024年5D电影车不同应用领域消费量份额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全球市场5D电影车产量及增长情况（2020-2031年）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全球市场5D电影车产值及增长情况（2020-2031年）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中国市场5D电影车产量、增长率及趋势（2020-2031年）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中国市场5D电影车产值、增长率及趋势（2020-2031年）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全球5D电影车产能、产量、产能利用率及趋势（2020-2031年）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全球5D电影车产量、表观消费量及趋势（2020-2031年）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中国5D电影车产能、产量、产能利用率及趋势（2020-2031年）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中国5D电影车产量、表观消费量及趋势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中国5D电影车产量、市场需求量及趋势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5D电影车行业政策分析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全球市场5D电影车重点企业2025年产量、市场份额统计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全球市场5D电影车重点企业2025年产量、市场份额统计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全球市场5D电影车重点企业2025年产值、市场份额统计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全球市场5D电影车重点企业2025年产值、市场份额统计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中国市场5D电影车重点企业2024和2025年产量统计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中国市场5D电影车重点企业2024和2025年产量市场份额统计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中国市场5D电影车重点企业2025年产量、市场份额统计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中国市场5D电影车重点企业2025年产量、市场份额统计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中国市场5D电影车重点企业2024和2025年产值统计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中国市场5D电影车重点企业2024和2025年产值市场份额统计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中国市场5D电影车重点企业2025年产值、市场份额统计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中国市场5D电影车重点企业2025年产值、市场份额统计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5D电影车企业总部</w:t>
      </w:r>
      <w:r>
        <w:rPr>
          <w:rFonts w:hint="eastAsia"/>
        </w:rPr>
        <w:br/>
      </w:r>
      <w:r>
        <w:rPr>
          <w:rFonts w:hint="eastAsia"/>
        </w:rPr>
        <w:t>　　表 全球市场5D电影车重点企业2024和2025年产值市场份额统计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全球5D电影车重点企业SWOT分析</w:t>
      </w:r>
      <w:r>
        <w:rPr>
          <w:rFonts w:hint="eastAsia"/>
        </w:rPr>
        <w:br/>
      </w:r>
      <w:r>
        <w:rPr>
          <w:rFonts w:hint="eastAsia"/>
        </w:rPr>
        <w:t>　　表 中国5D电影车重点企业SWOT分析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全球主要地区2020-2025年5D电影车产量统计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全球主要地区2025-2031年5D电影车产量预测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全球主要地区2020-2031年5D电影车产量市场份额统计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全球主要地区2025年5D电影车产量市场份额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全球主要地区2020-2025年5D电影车产值统计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全球主要地区2025-2031年5D电影车产值预测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全球主要地区2020-2031年5D电影车产值市场份额统计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全球主要地区2025年5D电影车产值市场份额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中国市场2020-2031年5D电影车产量及增长情况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中国市场2020-2031年5D电影车产值及增长情况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北美市场2020-2031年5D电影车产量及增长情况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北美市场2020-2031年5D电影车产值及增长情况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欧洲市场2020-2031年5D电影车产量及增长情况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欧洲市场2020-2031年5D电影车产值及增长情况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日本市场2020-2031年5D电影车产量及增长情况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日本市场2020-2031年5D电影车产值及增长情况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全球主要地区2020-2025年5D电影车消费量统计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全球主要地区2025-2031年5D电影车消费量预测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全球主要地区2020-2031年5D电影车消费量市场份额统计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全球主要地区2025年5D电影车消费量市场份额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中国市场2020-2031年5D电影车消费量、增长率及趋势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北美市场2020-2031年5D电影车消费量、增长率及趋势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欧洲市场2020-2031年5D电影车消费量、增长率及趋势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日本市场2020-2031年5D电影车消费量、增长率及趋势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企业（一）5D电影车产品情况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企业（二）5D电影车产品情况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企业（三）5D电影车产品情况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企业（四）5D电影车产品情况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企业（五）5D电影车产品情况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企业（六）5D电影车产品情况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企业（七）5D电影车产品情况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企业（八）5D电影车产品情况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企业（九）5D电影车产品情况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企业（十）5D电影车产品情况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企业（十）2024-2025年5D电影车产量、价格、收入、成本、毛利情况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全球市场不同种类5D电影车产量统计（2020-2025年）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全球市场不同种类5D电影车产量预测（2025-2031年）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全球市场不同种类5D电影车产量市场份额（2020-2031年）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全球市场不同种类5D电影车产值统计（2020-2025年）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全球市场不同种类5D电影车产值预测（2025-2031年）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全球市场不同种类5D电影车产值市场份额（2020-2031年）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全球市场不同种类5D电影车价格走势（2020-2031年）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中国市场不同种类5D电影车产量统计（2020-2025年）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中国市场不同种类5D电影车产量预测（2025-2031年）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中国市场不同种类5D电影车产量市场份额（2020-2031年）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中国市场不同种类5D电影车产值统计（2020-2025年）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中国市场不同种类5D电影车产值预测（2025-2031年）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中国市场不同种类5D电影车产值市场份额（2020-2031年）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中国市场不同种类5D电影车价格走势（2020-2031年）</w:t>
      </w:r>
      <w:r>
        <w:rPr>
          <w:rFonts w:hint="eastAsia"/>
        </w:rPr>
        <w:br/>
      </w:r>
      <w:r>
        <w:rPr>
          <w:rFonts w:hint="eastAsia"/>
        </w:rPr>
        <w:t>　　图 5D电影车产业链</w:t>
      </w:r>
      <w:r>
        <w:rPr>
          <w:rFonts w:hint="eastAsia"/>
        </w:rPr>
        <w:br/>
      </w:r>
      <w:r>
        <w:rPr>
          <w:rFonts w:hint="eastAsia"/>
        </w:rPr>
        <w:t>　　表 5D电影车原材料</w:t>
      </w:r>
      <w:r>
        <w:rPr>
          <w:rFonts w:hint="eastAsia"/>
        </w:rPr>
        <w:br/>
      </w:r>
      <w:r>
        <w:rPr>
          <w:rFonts w:hint="eastAsia"/>
        </w:rPr>
        <w:t>　　表 5D电影车上游原料供应商及联系方式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全球市场5D电影车主要应用领域消费量统计（2020-2025年）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全球市场5D电影车主要应用领域消费量预测（2025-2031年）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全球市场5D电影车主要应用领域消费量市场份额（2020-2031年）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2025年全球市场5D电影车主要应用领域消费量市场份额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全球市场5D电影车主要应用领域消费量增长率（2020-2031年）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中国市场5D电影车主要应用领域消费量统计（2020-2025年）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中国市场5D电影车主要应用领域消费量预测（2025-2031年）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中国市场5D电影车主要应用领域消费量市场份额（2020-2031年）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中国市场5D电影车主要应用领域消费量增长率（2020-2031年）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中国市场5D电影车产量、消费量、进出口情况分析（2020-2025年）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中国市场5D电影车产量、消费量、进出口情况预测（2025-2031年）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2020-2031年中国市场5D电影车进出口量</w:t>
      </w:r>
      <w:r>
        <w:rPr>
          <w:rFonts w:hint="eastAsia"/>
        </w:rPr>
        <w:br/>
      </w:r>
      <w:r>
        <w:rPr>
          <w:rFonts w:hint="eastAsia"/>
        </w:rPr>
        <w:t>　　图 2025年5D电影车生产地区分布</w:t>
      </w:r>
      <w:r>
        <w:rPr>
          <w:rFonts w:hint="eastAsia"/>
        </w:rPr>
        <w:br/>
      </w:r>
      <w:r>
        <w:rPr>
          <w:rFonts w:hint="eastAsia"/>
        </w:rPr>
        <w:t>　　图 2025年5D电影车消费地区分布</w:t>
      </w:r>
      <w:r>
        <w:rPr>
          <w:rFonts w:hint="eastAsia"/>
        </w:rPr>
        <w:br/>
      </w:r>
      <w:r>
        <w:rPr>
          <w:rFonts w:hint="eastAsia"/>
        </w:rPr>
        <w:t>　　图 中国5D电影车进口量及趋势预测（2020-2031年）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中国5D电影车出口量及趋势预测（2020-2031年）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不同种类5D电影车产量占比（2025-2031年）</w:t>
      </w:r>
      <w:r>
        <w:rPr>
          <w:rFonts w:hint="eastAsia"/>
        </w:rPr>
        <w:br/>
      </w:r>
      <w:r>
        <w:rPr>
          <w:rFonts w:hint="eastAsia"/>
        </w:rPr>
        <w:t>　　图 5D电影车价格走势预测（2025-2031年）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国内市场5D电影车未来销售渠道趋势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975b832fb4024" w:history="1">
        <w:r>
          <w:rPr>
            <w:rStyle w:val="Hyperlink"/>
          </w:rPr>
          <w:t>2025-2031年全球与中国5D电影车市场深度调研与发展趋势分析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975b832fb4024" w:history="1">
        <w:r>
          <w:rPr>
            <w:rStyle w:val="Hyperlink"/>
          </w:rPr>
          <w:t>https://www.20087.com/1/98/5DDianYingCheDeFaZhanQuShi.html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热点：5d电影和4d电影的区别、5D电影车要多少钱、关于车的电影、5d电影放映车能挣钱吗、5D电影是什么、5d电影是什么体验吓到我了、5d电影是什么概念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1c9e88cc4e19" w:history="1">
      <w:r>
        <w:rPr>
          <w:rStyle w:val="Hyperlink"/>
        </w:rPr>
        <w:t>2025-2031年全球与中国5D电影车市场深度调研与发展趋势分析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5DDianYingCheDeFaZhanQuShi.html" TargetMode="External" Id="R767975b832f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5DDianYingCheDeFaZhanQuShi.html" TargetMode="External" Id="R0c8c1c9e88c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2025-05-27T01:38:00Z</dcterms:created>
  <dcterms:modified xsi:type="dcterms:W3CDTF">2025-05-27T02:38:00Z</dcterms:modified>
  <dc:subject>2025-2031年全球与中国5D电影车市场深度调研与发展趋势分析</dc:subject>
  <dc:title>2025-2031年全球与中国5D电影车市场深度调研与发展趋势分析</dc:title>
  <cp:keywords>2025-2031年全球与中国5D电影车市场深度调研与发展趋势分析</cp:keywords>
  <dc:description>2025-2031年全球与中国5D电影车市场深度调研与发展趋势分析</dc:description>
</cp:coreProperties>
</file>