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ab0c4eb44468" w:history="1">
              <w:r>
                <w:rPr>
                  <w:rStyle w:val="Hyperlink"/>
                </w:rPr>
                <w:t>2025-2031年中国乘用车空调系统市场现状调研分析及发展前景报告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ab0c4eb44468" w:history="1">
              <w:r>
                <w:rPr>
                  <w:rStyle w:val="Hyperlink"/>
                </w:rPr>
                <w:t>2025-2031年中国乘用车空调系统市场现状调研分析及发展前景报告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1ab0c4eb44468" w:history="1">
                <w:r>
                  <w:rPr>
                    <w:rStyle w:val="Hyperlink"/>
                  </w:rPr>
                  <w:t>https://www.20087.com/1/98/ChengYongCheKongTiaoXiTongWeiLai.html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空调系统是汽车内部环境调节的核心组件之一，随着汽车行业的快速发展和技术进步，空调系统也在不断升级。现代乘用车空调系统不仅能够调节车内温度，还能净化空气、除湿等功能，为乘客提供更加舒适的乘车体验。随着消费者对车内环境质量要求的提高，以及对节能环保的重视，乘用车空调系统的设计和制造正朝着更加高效、智能和环保的方向发展。</w:t>
      </w:r>
      <w:r>
        <w:rPr>
          <w:rFonts w:hint="eastAsia"/>
        </w:rPr>
        <w:br/>
      </w:r>
      <w:r>
        <w:rPr>
          <w:rFonts w:hint="eastAsia"/>
        </w:rPr>
        <w:t>　　未来，乘用车空调系统的发展将更加注重智能化和节能化。随着新能源汽车市场的扩大，电动汽车空调系统的能耗成为影响整车续航里程的重要因素之一，因此高效节能将成为未来发展的重点。此外，随着物联网技术的应用，空调系统将能够实现远程控制和自适应调节，为用户提供更加个性化的舒适体验。同时，为了应对气候变化带来的挑战，空调系统还将加强空气净化功能，提高空气质量，保障乘员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ab0c4eb44468" w:history="1">
        <w:r>
          <w:rPr>
            <w:rStyle w:val="Hyperlink"/>
          </w:rPr>
          <w:t>2025-2031年中国乘用车空调系统市场现状调研分析及发展前景报告</w:t>
        </w:r>
      </w:hyperlink>
      <w:r>
        <w:rPr>
          <w:rFonts w:hint="eastAsia"/>
        </w:rPr>
        <w:t>》基于多年行业研究积累，结合乘用车空调系统市场发展现状，依托行业权威数据资源和长期市场监测数据库，对乘用车空调系统市场规模、技术现状及未来方向进行了全面分析。报告梳理了乘用车空调系统行业竞争格局，重点评估了主要企业的市场表现及品牌影响力，并通过SWOT分析揭示了乘用车空调系统行业机遇与潜在风险。同时，报告对乘用车空调系统市场前景和发展趋势进行了科学预测，为投资者提供了投资价值判断和策略建议，助力把握乘用车空调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乘用车空调系统行业发展综述</w:t>
      </w:r>
      <w:r>
        <w:rPr>
          <w:rFonts w:hint="eastAsia"/>
        </w:rPr>
        <w:br/>
      </w:r>
      <w:r>
        <w:rPr>
          <w:rFonts w:hint="eastAsia"/>
        </w:rPr>
        <w:t>　　1.1 乘用车空调系统行业定义及分类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乘用车空调系统行业特征分析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乘用车空调系统行业在产业链中的地位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乘用车空调系统行业生命周期分析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（2）乘用车空调系统行业生命周期</w:t>
      </w:r>
      <w:r>
        <w:rPr>
          <w:rFonts w:hint="eastAsia"/>
        </w:rPr>
        <w:br/>
      </w:r>
      <w:r>
        <w:rPr>
          <w:rFonts w:hint="eastAsia"/>
        </w:rPr>
        <w:t>　　1.3 最近3-5年中国乘用车空调系统行业经济指标分析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乘用车空调系统行业运行环境（PEST）分析</w:t>
      </w:r>
      <w:r>
        <w:rPr>
          <w:rFonts w:hint="eastAsia"/>
        </w:rPr>
        <w:br/>
      </w:r>
      <w:r>
        <w:rPr>
          <w:rFonts w:hint="eastAsia"/>
        </w:rPr>
        <w:t>　　2.1 乘用车空调系统行业政治法律环境分析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乘用车空调系统行业经济环境分析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乘用车空调系统行业社会环境分析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乘用车空调系统产业社会环境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乘用车空调系统产业发展对社会发展的影响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乘用车空调系统行业技术环境分析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乘用车空调系统技术分析</w:t>
      </w:r>
      <w:r>
        <w:rPr>
          <w:rFonts w:hint="eastAsia"/>
        </w:rPr>
        <w:br/>
      </w:r>
      <w:r>
        <w:rPr>
          <w:rFonts w:hint="eastAsia"/>
        </w:rPr>
        <w:t>　　　　2.4.2 乘用车空调系统技术发展水平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我国乘用车空调系统行业运行分析</w:t>
      </w:r>
      <w:r>
        <w:rPr>
          <w:rFonts w:hint="eastAsia"/>
        </w:rPr>
        <w:br/>
      </w:r>
      <w:r>
        <w:rPr>
          <w:rFonts w:hint="eastAsia"/>
        </w:rPr>
        <w:t>　　3.1 我国乘用车空调系统行业发展状况分析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我国乘用车空调系统行业发展阶段</w:t>
      </w:r>
      <w:r>
        <w:rPr>
          <w:rFonts w:hint="eastAsia"/>
        </w:rPr>
        <w:br/>
      </w:r>
      <w:r>
        <w:rPr>
          <w:rFonts w:hint="eastAsia"/>
        </w:rPr>
        <w:t>　　　　3.1.2 我国乘用车空调系统行业发展总体概况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我国乘用车空调系统行业发展特点分析</w:t>
      </w:r>
      <w:r>
        <w:rPr>
          <w:rFonts w:hint="eastAsia"/>
        </w:rPr>
        <w:br/>
      </w:r>
      <w:r>
        <w:rPr>
          <w:rFonts w:hint="eastAsia"/>
        </w:rPr>
        <w:t>　　3.2 2020-2025年乘用车空调系统行业发展现状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2020-2025年我国乘用车空调系统行业市场规模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2020-2025年我国乘用车空调系统行业发展分析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2020-2025年中国乘用车空调系统企业发展分析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乘用车空调系统细分产品/服务市场分析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乘用车空调系统产品/服务价格分析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2020-2025年乘用车空调系统价格走势</w:t>
      </w:r>
      <w:r>
        <w:rPr>
          <w:rFonts w:hint="eastAsia"/>
        </w:rPr>
        <w:br/>
      </w:r>
      <w:r>
        <w:rPr>
          <w:rFonts w:hint="eastAsia"/>
        </w:rPr>
        <w:t>　　　　3.5.2 影响乘用车空调系统价格的关键因素分析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2025-2031年乘用车空调系统产品/服务价格变化趋势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主要乘用车空调系统企业价位及价格策略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我国乘用车空调系统行业整体运行指标分析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2020-2025年中国乘用车空调系统行业总体规模分析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2020-2025年中国乘用车空调系统行业运营情况分析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我国乘用车空调系统行业营收分析</w:t>
      </w:r>
      <w:r>
        <w:rPr>
          <w:rFonts w:hint="eastAsia"/>
        </w:rPr>
        <w:br/>
      </w:r>
      <w:r>
        <w:rPr>
          <w:rFonts w:hint="eastAsia"/>
        </w:rPr>
        <w:t>　　　　4.2.2 我国乘用车空调系统行业成本分析</w:t>
      </w:r>
      <w:r>
        <w:rPr>
          <w:rFonts w:hint="eastAsia"/>
        </w:rPr>
        <w:br/>
      </w:r>
      <w:r>
        <w:rPr>
          <w:rFonts w:hint="eastAsia"/>
        </w:rPr>
        <w:t>　　　　4.2.3 我国乘用车空调系统行业利润分析</w:t>
      </w:r>
      <w:r>
        <w:rPr>
          <w:rFonts w:hint="eastAsia"/>
        </w:rPr>
        <w:br/>
      </w:r>
      <w:r>
        <w:rPr>
          <w:rFonts w:hint="eastAsia"/>
        </w:rPr>
        <w:t>　　4.3 2020-2025年中国乘用车空调系统行业财务指标总体分析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我国乘用车空调系统行业供需形势分析</w:t>
      </w:r>
      <w:r>
        <w:rPr>
          <w:rFonts w:hint="eastAsia"/>
        </w:rPr>
        <w:br/>
      </w:r>
      <w:r>
        <w:rPr>
          <w:rFonts w:hint="eastAsia"/>
        </w:rPr>
        <w:t>　　5.1 乘用车空调系统行业供给分析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2020-2025年乘用车空调系统行业供给分析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2025-2031年乘用车空调系统行业供给变化趋势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乘用车空调系统行业区域供给分析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2020-2025年我国乘用车空调系统行业需求情况</w:t>
      </w:r>
      <w:r>
        <w:rPr>
          <w:rFonts w:hint="eastAsia"/>
        </w:rPr>
        <w:br/>
      </w:r>
      <w:r>
        <w:rPr>
          <w:rFonts w:hint="eastAsia"/>
        </w:rPr>
        <w:t>　　　　5.2.1 乘用车空调系统行业需求市场</w:t>
      </w:r>
      <w:r>
        <w:rPr>
          <w:rFonts w:hint="eastAsia"/>
        </w:rPr>
        <w:br/>
      </w:r>
      <w:r>
        <w:rPr>
          <w:rFonts w:hint="eastAsia"/>
        </w:rPr>
        <w:t>　　　　5.2.2 乘用车空调系统行业客户结构</w:t>
      </w:r>
      <w:r>
        <w:rPr>
          <w:rFonts w:hint="eastAsia"/>
        </w:rPr>
        <w:br/>
      </w:r>
      <w:r>
        <w:rPr>
          <w:rFonts w:hint="eastAsia"/>
        </w:rPr>
        <w:t>　　　　5.2.3 乘用车空调系统行业需求的地区差异</w:t>
      </w:r>
      <w:r>
        <w:rPr>
          <w:rFonts w:hint="eastAsia"/>
        </w:rPr>
        <w:br/>
      </w:r>
      <w:r>
        <w:rPr>
          <w:rFonts w:hint="eastAsia"/>
        </w:rPr>
        <w:t>　　5.3 乘用车空调系统市场应用及需求预测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乘用车空调系统应用市场总体需求分析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（1）乘用车空调系统应用市场需求特征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（2）乘用车空调系统应用市场需求总规模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2025-2031年乘用车空调系统行业领域需求量预测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（1）2025-2031年乘用车空调系统行业领域需求产品/服务功能预测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（2）2025-2031年乘用车空调系统行业领域需求产品/服务市场格局预测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重点行业乘用车空调系统产品/服务需求分析预测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乘用车空调系统行业产业结构分析</w:t>
      </w:r>
      <w:r>
        <w:rPr>
          <w:rFonts w:hint="eastAsia"/>
        </w:rPr>
        <w:br/>
      </w:r>
      <w:r>
        <w:rPr>
          <w:rFonts w:hint="eastAsia"/>
        </w:rPr>
        <w:t>　　6.1 乘用车空调系统产业结构分析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中国乘用车空调系统行业参与国际竞争的战略市场定位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乘用车空调系统产业结构调整方向分析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我国乘用车空调系统行业产业链分析</w:t>
      </w:r>
      <w:r>
        <w:rPr>
          <w:rFonts w:hint="eastAsia"/>
        </w:rPr>
        <w:br/>
      </w:r>
      <w:r>
        <w:rPr>
          <w:rFonts w:hint="eastAsia"/>
        </w:rPr>
        <w:t>　　7.1 乘用车空调系统行业产业链分析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乘用车空调系统上游行业分析</w:t>
      </w:r>
      <w:r>
        <w:rPr>
          <w:rFonts w:hint="eastAsia"/>
        </w:rPr>
        <w:br/>
      </w:r>
      <w:r>
        <w:rPr>
          <w:rFonts w:hint="eastAsia"/>
        </w:rPr>
        <w:t>　　　　7.2.1 乘用车空调系统产品成本构成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上游供给对乘用车空调系统行业的影响</w:t>
      </w:r>
      <w:r>
        <w:rPr>
          <w:rFonts w:hint="eastAsia"/>
        </w:rPr>
        <w:br/>
      </w:r>
      <w:r>
        <w:rPr>
          <w:rFonts w:hint="eastAsia"/>
        </w:rPr>
        <w:t>　　7.3 乘用车空调系统下游行业分析</w:t>
      </w:r>
      <w:r>
        <w:rPr>
          <w:rFonts w:hint="eastAsia"/>
        </w:rPr>
        <w:br/>
      </w:r>
      <w:r>
        <w:rPr>
          <w:rFonts w:hint="eastAsia"/>
        </w:rPr>
        <w:t>　　　　7.3.1 乘用车空调系统下游行业分布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下游需求对乘用车空调系统行业的影响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我国乘用车空调系统行业渠道分析及策略</w:t>
      </w:r>
      <w:r>
        <w:rPr>
          <w:rFonts w:hint="eastAsia"/>
        </w:rPr>
        <w:br/>
      </w:r>
      <w:r>
        <w:rPr>
          <w:rFonts w:hint="eastAsia"/>
        </w:rPr>
        <w:t>　　8.1 乘用车空调系统行业渠道分析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各类渠道对乘用车空调系统行业的影响</w:t>
      </w:r>
      <w:r>
        <w:rPr>
          <w:rFonts w:hint="eastAsia"/>
        </w:rPr>
        <w:br/>
      </w:r>
      <w:r>
        <w:rPr>
          <w:rFonts w:hint="eastAsia"/>
        </w:rPr>
        <w:t>　　　　8.1.3 主要乘用车空调系统企业渠道策略研究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乘用车空调系统行业用户分析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乘用车空调系统行业营销策略分析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中国乘用车空调系统营销概况</w:t>
      </w:r>
      <w:r>
        <w:rPr>
          <w:rFonts w:hint="eastAsia"/>
        </w:rPr>
        <w:br/>
      </w:r>
      <w:r>
        <w:rPr>
          <w:rFonts w:hint="eastAsia"/>
        </w:rPr>
        <w:t>　　　　8.3.2 乘用车空调系统营销策略探讨</w:t>
      </w:r>
      <w:r>
        <w:rPr>
          <w:rFonts w:hint="eastAsia"/>
        </w:rPr>
        <w:br/>
      </w:r>
      <w:r>
        <w:rPr>
          <w:rFonts w:hint="eastAsia"/>
        </w:rPr>
        <w:t>　　　　8.3.3 乘用车空调系统营销发展趋势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我国乘用车空调系统行业竞争形势及策略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乘用车空调系统行业竞争结构分析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乘用车空调系统行业企业间竞争格局分析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乘用车空调系统行业集中度分析</w:t>
      </w:r>
      <w:r>
        <w:rPr>
          <w:rFonts w:hint="eastAsia"/>
        </w:rPr>
        <w:br/>
      </w:r>
      <w:r>
        <w:rPr>
          <w:rFonts w:hint="eastAsia"/>
        </w:rPr>
        <w:t>　　　　9.1.4 乘用车空调系统行业SWOT分析</w:t>
      </w:r>
      <w:r>
        <w:rPr>
          <w:rFonts w:hint="eastAsia"/>
        </w:rPr>
        <w:br/>
      </w:r>
      <w:r>
        <w:rPr>
          <w:rFonts w:hint="eastAsia"/>
        </w:rPr>
        <w:t>　　9.2 中国乘用车空调系统行业竞争格局综述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乘用车空调系统行业竞争概况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（1）中国乘用车空调系统行业竞争格局</w:t>
      </w:r>
      <w:r>
        <w:rPr>
          <w:rFonts w:hint="eastAsia"/>
        </w:rPr>
        <w:br/>
      </w:r>
      <w:r>
        <w:rPr>
          <w:rFonts w:hint="eastAsia"/>
        </w:rPr>
        <w:t>　　　　（2）乘用车空调系统行业未来竞争格局和特点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（3）乘用车空调系统市场进入及竞争对手分析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中国乘用车空调系统行业竞争力分析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（1）我国乘用车空调系统行业竞争力剖析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（2）我国乘用车空调系统企业市场竞争的优势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（3）国内乘用车空调系统企业竞争能力提升途径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乘用车空调系统市场竞争策略分析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乘用车空调系统行业领先企业经营形势分析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法雷奥（长春、荆州）（VALEO）</w:t>
      </w:r>
      <w:r>
        <w:rPr>
          <w:rFonts w:hint="eastAsia"/>
        </w:rPr>
        <w:br/>
      </w:r>
      <w:r>
        <w:rPr>
          <w:rFonts w:hint="eastAsia"/>
        </w:rPr>
        <w:t>　　　　10.1.1 法雷奥全球</w:t>
      </w:r>
      <w:r>
        <w:rPr>
          <w:rFonts w:hint="eastAsia"/>
        </w:rPr>
        <w:br/>
      </w:r>
      <w:r>
        <w:rPr>
          <w:rFonts w:hint="eastAsia"/>
        </w:rPr>
        <w:t>　　　　10.1.2 法雷奥中国</w:t>
      </w:r>
      <w:r>
        <w:rPr>
          <w:rFonts w:hint="eastAsia"/>
        </w:rPr>
        <w:br/>
      </w:r>
      <w:r>
        <w:rPr>
          <w:rFonts w:hint="eastAsia"/>
        </w:rPr>
        <w:t>　　　　10.1.3 一汽法雷奥</w:t>
      </w:r>
      <w:r>
        <w:rPr>
          <w:rFonts w:hint="eastAsia"/>
        </w:rPr>
        <w:br/>
      </w:r>
      <w:r>
        <w:rPr>
          <w:rFonts w:hint="eastAsia"/>
        </w:rPr>
        <w:t>　　　　10.1.4 荆州法雷奥</w:t>
      </w:r>
      <w:r>
        <w:rPr>
          <w:rFonts w:hint="eastAsia"/>
        </w:rPr>
        <w:br/>
      </w:r>
      <w:r>
        <w:rPr>
          <w:rFonts w:hint="eastAsia"/>
        </w:rPr>
        <w:t>　　10.2 电装（广州、天津、烟台）（DENSO）</w:t>
      </w:r>
      <w:r>
        <w:rPr>
          <w:rFonts w:hint="eastAsia"/>
        </w:rPr>
        <w:br/>
      </w:r>
      <w:r>
        <w:rPr>
          <w:rFonts w:hint="eastAsia"/>
        </w:rPr>
        <w:t>　　　　10.2.1 电装全球</w:t>
      </w:r>
      <w:r>
        <w:rPr>
          <w:rFonts w:hint="eastAsia"/>
        </w:rPr>
        <w:br/>
      </w:r>
      <w:r>
        <w:rPr>
          <w:rFonts w:hint="eastAsia"/>
        </w:rPr>
        <w:t>　　　　10.2.2 电装中国</w:t>
      </w:r>
      <w:r>
        <w:rPr>
          <w:rFonts w:hint="eastAsia"/>
        </w:rPr>
        <w:br/>
      </w:r>
      <w:r>
        <w:rPr>
          <w:rFonts w:hint="eastAsia"/>
        </w:rPr>
        <w:t>　　　　10.2.3 广州电装</w:t>
      </w:r>
      <w:r>
        <w:rPr>
          <w:rFonts w:hint="eastAsia"/>
        </w:rPr>
        <w:br/>
      </w:r>
      <w:r>
        <w:rPr>
          <w:rFonts w:hint="eastAsia"/>
        </w:rPr>
        <w:t>　　　　10.2.4 天津富奥电装</w:t>
      </w:r>
      <w:r>
        <w:rPr>
          <w:rFonts w:hint="eastAsia"/>
        </w:rPr>
        <w:br/>
      </w:r>
      <w:r>
        <w:rPr>
          <w:rFonts w:hint="eastAsia"/>
        </w:rPr>
        <w:t>　　　　10.2.5 烟台首钢电装</w:t>
      </w:r>
      <w:r>
        <w:rPr>
          <w:rFonts w:hint="eastAsia"/>
        </w:rPr>
        <w:br/>
      </w:r>
      <w:r>
        <w:rPr>
          <w:rFonts w:hint="eastAsia"/>
        </w:rPr>
        <w:t>　　10.3 德尔福中国（上海、北京）（DELPHI）</w:t>
      </w:r>
      <w:r>
        <w:rPr>
          <w:rFonts w:hint="eastAsia"/>
        </w:rPr>
        <w:br/>
      </w:r>
      <w:r>
        <w:rPr>
          <w:rFonts w:hint="eastAsia"/>
        </w:rPr>
        <w:t>　　　　10.10.1 德尔福全球</w:t>
      </w:r>
      <w:r>
        <w:rPr>
          <w:rFonts w:hint="eastAsia"/>
        </w:rPr>
        <w:br/>
      </w:r>
      <w:r>
        <w:rPr>
          <w:rFonts w:hint="eastAsia"/>
        </w:rPr>
        <w:t>　　　　10.10.2 德尔福中国</w:t>
      </w:r>
      <w:r>
        <w:rPr>
          <w:rFonts w:hint="eastAsia"/>
        </w:rPr>
        <w:br/>
      </w:r>
      <w:r>
        <w:rPr>
          <w:rFonts w:hint="eastAsia"/>
        </w:rPr>
        <w:t>　　　　10.10.3 上海德尔福</w:t>
      </w:r>
      <w:r>
        <w:rPr>
          <w:rFonts w:hint="eastAsia"/>
        </w:rPr>
        <w:br/>
      </w:r>
      <w:r>
        <w:rPr>
          <w:rFonts w:hint="eastAsia"/>
        </w:rPr>
        <w:t>　　　　10.10.4 北京德尔福</w:t>
      </w:r>
      <w:r>
        <w:rPr>
          <w:rFonts w:hint="eastAsia"/>
        </w:rPr>
        <w:br/>
      </w:r>
      <w:r>
        <w:rPr>
          <w:rFonts w:hint="eastAsia"/>
        </w:rPr>
        <w:t>　　10.4 贝洱（上海、武汉）（BEHR）</w:t>
      </w:r>
      <w:r>
        <w:rPr>
          <w:rFonts w:hint="eastAsia"/>
        </w:rPr>
        <w:br/>
      </w:r>
      <w:r>
        <w:rPr>
          <w:rFonts w:hint="eastAsia"/>
        </w:rPr>
        <w:t>　　　　10.4.1 贝洱全球</w:t>
      </w:r>
      <w:r>
        <w:rPr>
          <w:rFonts w:hint="eastAsia"/>
        </w:rPr>
        <w:br/>
      </w:r>
      <w:r>
        <w:rPr>
          <w:rFonts w:hint="eastAsia"/>
        </w:rPr>
        <w:t>　　　　10.4.2 贝洱中国</w:t>
      </w:r>
      <w:r>
        <w:rPr>
          <w:rFonts w:hint="eastAsia"/>
        </w:rPr>
        <w:br/>
      </w:r>
      <w:r>
        <w:rPr>
          <w:rFonts w:hint="eastAsia"/>
        </w:rPr>
        <w:t>　　　　10.4.3 东风贝洱</w:t>
      </w:r>
      <w:r>
        <w:rPr>
          <w:rFonts w:hint="eastAsia"/>
        </w:rPr>
        <w:br/>
      </w:r>
      <w:r>
        <w:rPr>
          <w:rFonts w:hint="eastAsia"/>
        </w:rPr>
        <w:t>　　　　10.4.4 上海贝洱</w:t>
      </w:r>
      <w:r>
        <w:rPr>
          <w:rFonts w:hint="eastAsia"/>
        </w:rPr>
        <w:br/>
      </w:r>
      <w:r>
        <w:rPr>
          <w:rFonts w:hint="eastAsia"/>
        </w:rPr>
        <w:t>　　10.5 伟世通（北京、重庆）（VISTEON）</w:t>
      </w:r>
      <w:r>
        <w:rPr>
          <w:rFonts w:hint="eastAsia"/>
        </w:rPr>
        <w:br/>
      </w:r>
      <w:r>
        <w:rPr>
          <w:rFonts w:hint="eastAsia"/>
        </w:rPr>
        <w:t>　　　　10.5.1 伟世通全球</w:t>
      </w:r>
      <w:r>
        <w:rPr>
          <w:rFonts w:hint="eastAsia"/>
        </w:rPr>
        <w:br/>
      </w:r>
      <w:r>
        <w:rPr>
          <w:rFonts w:hint="eastAsia"/>
        </w:rPr>
        <w:t>　　　　10.5.3 北京伟世通</w:t>
      </w:r>
      <w:r>
        <w:rPr>
          <w:rFonts w:hint="eastAsia"/>
        </w:rPr>
        <w:br/>
      </w:r>
      <w:r>
        <w:rPr>
          <w:rFonts w:hint="eastAsia"/>
        </w:rPr>
        <w:t>　　　　10.5.4 重庆伟世通</w:t>
      </w:r>
      <w:r>
        <w:rPr>
          <w:rFonts w:hint="eastAsia"/>
        </w:rPr>
        <w:br/>
      </w:r>
      <w:r>
        <w:rPr>
          <w:rFonts w:hint="eastAsia"/>
        </w:rPr>
        <w:t>　　10.6 空调国际（上海、重庆）（AIG）</w:t>
      </w:r>
      <w:r>
        <w:rPr>
          <w:rFonts w:hint="eastAsia"/>
        </w:rPr>
        <w:br/>
      </w:r>
      <w:r>
        <w:rPr>
          <w:rFonts w:hint="eastAsia"/>
        </w:rPr>
        <w:t>　　　　10.6.1 空调国际</w:t>
      </w:r>
      <w:r>
        <w:rPr>
          <w:rFonts w:hint="eastAsia"/>
        </w:rPr>
        <w:br/>
      </w:r>
      <w:r>
        <w:rPr>
          <w:rFonts w:hint="eastAsia"/>
        </w:rPr>
        <w:t>　　　　10.6.2 空调国际（上海）</w:t>
      </w:r>
      <w:r>
        <w:rPr>
          <w:rFonts w:hint="eastAsia"/>
        </w:rPr>
        <w:br/>
      </w:r>
      <w:r>
        <w:rPr>
          <w:rFonts w:hint="eastAsia"/>
        </w:rPr>
        <w:t>　　　　10.6.3 南方英特</w:t>
      </w:r>
      <w:r>
        <w:rPr>
          <w:rFonts w:hint="eastAsia"/>
        </w:rPr>
        <w:br/>
      </w:r>
      <w:r>
        <w:rPr>
          <w:rFonts w:hint="eastAsia"/>
        </w:rPr>
        <w:t>　　10.7 豫新空调股份</w:t>
      </w:r>
      <w:r>
        <w:rPr>
          <w:rFonts w:hint="eastAsia"/>
        </w:rPr>
        <w:br/>
      </w:r>
      <w:r>
        <w:rPr>
          <w:rFonts w:hint="eastAsia"/>
        </w:rPr>
        <w:t>　　10.8 芜湖博耐尔（BONAIRE）</w:t>
      </w:r>
      <w:r>
        <w:rPr>
          <w:rFonts w:hint="eastAsia"/>
        </w:rPr>
        <w:br/>
      </w:r>
      <w:r>
        <w:rPr>
          <w:rFonts w:hint="eastAsia"/>
        </w:rPr>
        <w:t>　　10.9 三电（天津、沈阳）（SANDEN）</w:t>
      </w:r>
      <w:r>
        <w:rPr>
          <w:rFonts w:hint="eastAsia"/>
        </w:rPr>
        <w:br/>
      </w:r>
      <w:r>
        <w:rPr>
          <w:rFonts w:hint="eastAsia"/>
        </w:rPr>
        <w:t>　　　　10.9.1 三电全球</w:t>
      </w:r>
      <w:r>
        <w:rPr>
          <w:rFonts w:hint="eastAsia"/>
        </w:rPr>
        <w:br/>
      </w:r>
      <w:r>
        <w:rPr>
          <w:rFonts w:hint="eastAsia"/>
        </w:rPr>
        <w:t>　　　　10.9.2 三电中国</w:t>
      </w:r>
      <w:r>
        <w:rPr>
          <w:rFonts w:hint="eastAsia"/>
        </w:rPr>
        <w:br/>
      </w:r>
      <w:r>
        <w:rPr>
          <w:rFonts w:hint="eastAsia"/>
        </w:rPr>
        <w:t>　　10.10 上海威乐（VELLE）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2025-2031年乘用车空调系统行业投资前景</w:t>
      </w:r>
      <w:r>
        <w:rPr>
          <w:rFonts w:hint="eastAsia"/>
        </w:rPr>
        <w:br/>
      </w:r>
      <w:r>
        <w:rPr>
          <w:rFonts w:hint="eastAsia"/>
        </w:rPr>
        <w:t>　　11.1 2025-2031年乘用车空调系统市场发展前景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2025-2031年乘用车空调系统市场发展潜力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2025-2031年乘用车空调系统市场发展前景展望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2025-2031年乘用车空调系统细分行业发展前景分析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2025-2031年乘用车空调系统市场发展趋势预测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2025-2031年乘用车空调系统行业发展趋势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2025-2031年乘用车空调系统市场规模预测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2025-2031年乘用车空调系统行业应用趋势预测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2025-2031年中国乘用车空调系统行业供需预测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2025-2031年中国乘用车空调系统行业供给预测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2025-2031年中国乘用车空调系统行业需求预测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2025-2031年中国乘用车空调系统供需平衡预测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2025-2031年乘用车空调系统行业投资机会与风险</w:t>
      </w:r>
      <w:r>
        <w:rPr>
          <w:rFonts w:hint="eastAsia"/>
        </w:rPr>
        <w:br/>
      </w:r>
      <w:r>
        <w:rPr>
          <w:rFonts w:hint="eastAsia"/>
        </w:rPr>
        <w:t>　　12.1 乘用车空调系统行业投融资情况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2025-2031年乘用车空调系统行业投资机会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2025-2031年乘用车空调系统行业投资风险及防范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乘用车空调系统行业投资战略研究</w:t>
      </w:r>
      <w:r>
        <w:rPr>
          <w:rFonts w:hint="eastAsia"/>
        </w:rPr>
        <w:br/>
      </w:r>
      <w:r>
        <w:rPr>
          <w:rFonts w:hint="eastAsia"/>
        </w:rPr>
        <w:t>　　13.1 乘用车空调系统行业发展战略研究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对我国乘用车空调系统品牌的战略思考</w:t>
      </w:r>
      <w:r>
        <w:rPr>
          <w:rFonts w:hint="eastAsia"/>
        </w:rPr>
        <w:br/>
      </w:r>
      <w:r>
        <w:rPr>
          <w:rFonts w:hint="eastAsia"/>
        </w:rPr>
        <w:t>　　　　13.2.1 乘用车空调系统品牌的重要性</w:t>
      </w:r>
      <w:r>
        <w:rPr>
          <w:rFonts w:hint="eastAsia"/>
        </w:rPr>
        <w:br/>
      </w:r>
      <w:r>
        <w:rPr>
          <w:rFonts w:hint="eastAsia"/>
        </w:rPr>
        <w:t>　　　　13.2.2 乘用车空调系统实施品牌战略的意义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乘用车空调系统企业品牌的现状分析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我国乘用车空调系统企业的品牌战略</w:t>
      </w:r>
      <w:r>
        <w:rPr>
          <w:rFonts w:hint="eastAsia"/>
        </w:rPr>
        <w:br/>
      </w:r>
      <w:r>
        <w:rPr>
          <w:rFonts w:hint="eastAsia"/>
        </w:rPr>
        <w:t>　　　　13.2.5 乘用车空调系统品牌战略管理的策略</w:t>
      </w:r>
      <w:r>
        <w:rPr>
          <w:rFonts w:hint="eastAsia"/>
        </w:rPr>
        <w:br/>
      </w:r>
      <w:r>
        <w:rPr>
          <w:rFonts w:hint="eastAsia"/>
        </w:rPr>
        <w:t>　　13.3 乘用车空调系统经营策略分析</w:t>
      </w:r>
      <w:r>
        <w:rPr>
          <w:rFonts w:hint="eastAsia"/>
        </w:rPr>
        <w:br/>
      </w:r>
      <w:r>
        <w:rPr>
          <w:rFonts w:hint="eastAsia"/>
        </w:rPr>
        <w:t>　　　　13.3.1 乘用车空调系统市场细分策略</w:t>
      </w:r>
      <w:r>
        <w:rPr>
          <w:rFonts w:hint="eastAsia"/>
        </w:rPr>
        <w:br/>
      </w:r>
      <w:r>
        <w:rPr>
          <w:rFonts w:hint="eastAsia"/>
        </w:rPr>
        <w:t>　　　　13.3.2 乘用车空调系统市场创新策略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乘用车空调系统新产品差异化战略</w:t>
      </w:r>
      <w:r>
        <w:rPr>
          <w:rFonts w:hint="eastAsia"/>
        </w:rPr>
        <w:br/>
      </w:r>
      <w:r>
        <w:rPr>
          <w:rFonts w:hint="eastAsia"/>
        </w:rPr>
        <w:t>　　13.4 乘用车空调系统行业投资战略研究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2025年乘用车空调系统行业投资战略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2025-2031年乘用车空调系统行业投资战略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中.智林.－研究结论及投资建议</w:t>
      </w:r>
      <w:r>
        <w:rPr>
          <w:rFonts w:hint="eastAsia"/>
        </w:rPr>
        <w:br/>
      </w:r>
      <w:r>
        <w:rPr>
          <w:rFonts w:hint="eastAsia"/>
        </w:rPr>
        <w:t>　　14.1 乘用车空调系统行业研究结论</w:t>
      </w:r>
      <w:r>
        <w:rPr>
          <w:rFonts w:hint="eastAsia"/>
        </w:rPr>
        <w:br/>
      </w:r>
      <w:r>
        <w:rPr>
          <w:rFonts w:hint="eastAsia"/>
        </w:rPr>
        <w:t>　　14.2 乘用车空调系统行业投资价值评估</w:t>
      </w:r>
      <w:r>
        <w:rPr>
          <w:rFonts w:hint="eastAsia"/>
        </w:rPr>
        <w:br/>
      </w:r>
      <w:r>
        <w:rPr>
          <w:rFonts w:hint="eastAsia"/>
        </w:rPr>
        <w:t>　　14.3 乘用车空调系统行业投资建议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1：乘用车空调系统行业生命周期</w:t>
      </w:r>
      <w:r>
        <w:rPr>
          <w:rFonts w:hint="eastAsia"/>
        </w:rPr>
        <w:br/>
      </w:r>
      <w:r>
        <w:rPr>
          <w:rFonts w:hint="eastAsia"/>
        </w:rPr>
        <w:t>　　图表 2：乘用车空调系统行业产业链结构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3：2020-2025年全球乘用车空调系统行业市场规模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4：2020-2025年中国乘用车空调系统行业市场规模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5：2020-2025年乘用车空调系统行业重要数据指标比较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6：2020-2025年中国乘用车空调系统市场占全球份额比较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7：2020-2025年乘用车空调系统行业工业总产值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8：2020-2025年乘用车空调系统行业销售收入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9：2020-2025年乘用车空调系统行业利润总额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10：2020-2025年乘用车空调系统行业资产总计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11：2020-2025年乘用车空调系统行业负债总计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12：2020-2025年乘用车空调系统行业竞争力分析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13：2020-2025年乘用车空调系统市场价格走势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14：2020-2025年乘用车空调系统行业主营业务收入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15：2020-2025年乘用车空调系统行业主营业务成本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16：2020-2025年乘用车空调系统行业销售费用分析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17：2020-2025年乘用车空调系统行业管理费用分析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18：2020-2025年乘用车空调系统行业财务费用分析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19：2020-2025年乘用车空调系统行业销售毛利率分析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20：2020-2025年乘用车空调系统行业销售利润率分析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21：2020-2025年乘用车空调系统行业成本费用利润率分析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22：2020-2025年乘用车空调系统行业总资产利润率分析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23：2020-2025年乘用车空调系统行业集中度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118：2025-2031年中国乘用车空调系统行业供给预测</w:t>
      </w:r>
      <w:r>
        <w:rPr>
          <w:rFonts w:hint="eastAsia"/>
        </w:rPr>
        <w:br/>
      </w:r>
      <w:r>
        <w:rPr>
          <w:rFonts w:hint="eastAsia"/>
        </w:rPr>
        <w:t>　　图表 119：2025-2031年中国乘用车空调系统行业需求预测</w:t>
      </w:r>
      <w:r>
        <w:rPr>
          <w:rFonts w:hint="eastAsia"/>
        </w:rPr>
        <w:br/>
      </w:r>
      <w:r>
        <w:rPr>
          <w:rFonts w:hint="eastAsia"/>
        </w:rPr>
        <w:t>　　图表 120：2025-2031年中国乘用车空调系统行业市场容量预测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ab0c4eb44468" w:history="1">
        <w:r>
          <w:rPr>
            <w:rStyle w:val="Hyperlink"/>
          </w:rPr>
          <w:t>2025-2031年中国乘用车空调系统市场现状调研分析及发展前景报告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1ab0c4eb44468" w:history="1">
        <w:r>
          <w:rPr>
            <w:rStyle w:val="Hyperlink"/>
          </w:rPr>
          <w:t>https://www.20087.com/1/98/ChengYongCheKongTiaoXiTongWeiLai.html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五大系统组成、乘用车空调系统技术要求标准、汽车空调控制系统的组成、乘用车空调系统图、空调属于汽车哪个系统、乘用车空调系统的组成、汽车空调控制系统有哪些、乘用车空调系统有哪些、汽车空调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26aee44384095" w:history="1">
      <w:r>
        <w:rPr>
          <w:rStyle w:val="Hyperlink"/>
        </w:rPr>
        <w:t>2025-2031年中国乘用车空调系统市场现状调研分析及发展前景报告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engYongCheKongTiaoXiTongWeiLai.html" TargetMode="External" Id="R44e1ab0c4eb4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engYongCheKongTiaoXiTongWeiLai.html" TargetMode="External" Id="Rb7226aee4438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2025-02-21T23:42:00Z</dcterms:created>
  <dcterms:modified xsi:type="dcterms:W3CDTF">2025-02-22T00:42:00Z</dcterms:modified>
  <dc:subject>2025-2031年中国乘用车空调系统市场现状调研分析及发展前景报告</dc:subject>
  <dc:title>2025-2031年中国乘用车空调系统市场现状调研分析及发展前景报告</dc:title>
  <cp:keywords>2025-2031年中国乘用车空调系统市场现状调研分析及发展前景报告</cp:keywords>
  <dc:description>2025-2031年中国乘用车空调系统市场现状调研分析及发展前景报告</dc:description>
</cp:coreProperties>
</file>