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89117347643df" w:history="1">
              <w:r>
                <w:rPr>
                  <w:rStyle w:val="Hyperlink"/>
                </w:rPr>
                <w:t>中国变速箱壳体行业发展调研与趋势预测报告（2025-2031年）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89117347643df" w:history="1">
              <w:r>
                <w:rPr>
                  <w:rStyle w:val="Hyperlink"/>
                </w:rPr>
                <w:t>中国变速箱壳体行业发展调研与趋势预测报告（2025-2031年）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89117347643df" w:history="1">
                <w:r>
                  <w:rPr>
                    <w:rStyle w:val="Hyperlink"/>
                  </w:rPr>
                  <w:t>https://www.20087.com/1/88/BianSuXiangQiaoTiFaZhanQuShi.html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是汽车传动系统的关键组件，其制造技术直接影响到汽车的性能和燃油效率。近年来，随着新能源汽车的兴起，变速箱壳体的材质和设计出现了重大变革。轻量化材料的应用，如铝合金和复合材料，以及精密铸造和加工技术的提升，使得变速箱壳体更加轻便、耐用且高效。同时，随着电动汽车对传动系统的新需求，变速箱壳体的设计也在不断演化。</w:t>
      </w:r>
      <w:r>
        <w:rPr>
          <w:rFonts w:hint="eastAsia"/>
        </w:rPr>
        <w:br/>
      </w:r>
      <w:r>
        <w:rPr>
          <w:rFonts w:hint="eastAsia"/>
        </w:rPr>
        <w:t>　　未来，变速箱壳体的制造将更加聚焦于集成化和智能化。集成化设计将减少部件数量，提高系统效率，而智能化则意味着壳体内部将嵌入更多传感器和控制单元，以支持更复杂的传动系统。此外，随着3D打印技术的成熟，定制化和小批量生产的成本将降低，为制造商提供更大的设计自由度和市场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9117347643df" w:history="1">
        <w:r>
          <w:rPr>
            <w:rStyle w:val="Hyperlink"/>
          </w:rPr>
          <w:t>中国变速箱壳体行业发展调研与趋势预测报告（2025-2031年）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变速箱壳体行业的发展现状、市场规模、供需动态及进出口情况。报告详细解读了变速箱壳体产业链上下游、重点区域市场、竞争格局及领先企业的表现，同时评估了变速箱壳体行业风险与投资机会。通过对变速箱壳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变速箱壳体行业界定及应用领域</w:t>
      </w:r>
      <w:r>
        <w:rPr>
          <w:rFonts w:hint="eastAsia"/>
        </w:rPr>
        <w:br/>
      </w:r>
      <w:r>
        <w:rPr>
          <w:rFonts w:hint="eastAsia"/>
        </w:rPr>
        <w:t>　　第一节 变速箱壳体行业定义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变速箱壳体主要应用领域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2024-2025年全球变速箱壳体行业市场调研分析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全球变速箱壳体行业经济环境分析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全球变速箱壳体市场总体情况分析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一、全球变速箱壳体行业的发展特点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二、全球变速箱壳体市场结构</w:t>
      </w:r>
      <w:r>
        <w:rPr>
          <w:rFonts w:hint="eastAsia"/>
        </w:rPr>
        <w:br/>
      </w:r>
      <w:r>
        <w:rPr>
          <w:rFonts w:hint="eastAsia"/>
        </w:rPr>
        <w:t>　　　　三、全球变速箱壳体行业竞争格局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全球主要国家（地区）变速箱壳体市场分析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2025-2031年全球变速箱壳体行业发展趋势预测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2024-2025年变速箱壳体行业发展环境分析</w:t>
      </w:r>
      <w:r>
        <w:rPr>
          <w:rFonts w:hint="eastAsia"/>
        </w:rPr>
        <w:br/>
      </w:r>
      <w:r>
        <w:rPr>
          <w:rFonts w:hint="eastAsia"/>
        </w:rPr>
        <w:t>　　第一节 变速箱壳体行业环境分析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变速箱壳体行业相关政策、法规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2024-2025年变速箱壳体行业技术发展现状及趋势分析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中国变速箱壳体行业供给、需求分析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2024-2025年中国变速箱壳体市场现状</w:t>
      </w:r>
      <w:r>
        <w:rPr>
          <w:rFonts w:hint="eastAsia"/>
        </w:rPr>
        <w:br/>
      </w:r>
      <w:r>
        <w:rPr>
          <w:rFonts w:hint="eastAsia"/>
        </w:rPr>
        <w:t>　　第二节 中国变速箱壳体行业产量情况分析及预测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一、变速箱壳体总体产能规模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、2019-2024年中国变速箱壳体产量统计分析</w:t>
      </w:r>
      <w:r>
        <w:rPr>
          <w:rFonts w:hint="eastAsia"/>
        </w:rPr>
        <w:br/>
      </w:r>
      <w:r>
        <w:rPr>
          <w:rFonts w:hint="eastAsia"/>
        </w:rPr>
        <w:t>　　　　三、变速箱壳体生产区域分布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四、2025-2031年中国变速箱壳体产量预测分析</w:t>
      </w:r>
      <w:r>
        <w:rPr>
          <w:rFonts w:hint="eastAsia"/>
        </w:rPr>
        <w:br/>
      </w:r>
      <w:r>
        <w:rPr>
          <w:rFonts w:hint="eastAsia"/>
        </w:rPr>
        <w:t>　　第三节 中国变速箱壳体市场需求情况分析及预测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一、中国变速箱壳体市场需求特点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二、2019-2024年中国变速箱壳体市场需求统计</w:t>
      </w:r>
      <w:r>
        <w:rPr>
          <w:rFonts w:hint="eastAsia"/>
        </w:rPr>
        <w:br/>
      </w:r>
      <w:r>
        <w:rPr>
          <w:rFonts w:hint="eastAsia"/>
        </w:rPr>
        <w:t>　　　　三、变速箱壳体市场饱和度</w:t>
      </w:r>
      <w:r>
        <w:rPr>
          <w:rFonts w:hint="eastAsia"/>
        </w:rPr>
        <w:br/>
      </w:r>
      <w:r>
        <w:rPr>
          <w:rFonts w:hint="eastAsia"/>
        </w:rPr>
        <w:t>　　　　四、影响变速箱壳体市场需求的因素</w:t>
      </w:r>
      <w:r>
        <w:rPr>
          <w:rFonts w:hint="eastAsia"/>
        </w:rPr>
        <w:br/>
      </w:r>
      <w:r>
        <w:rPr>
          <w:rFonts w:hint="eastAsia"/>
        </w:rPr>
        <w:t>　　　　五、变速箱壳体市场潜力分析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六、2025-2031年中国变速箱壳体市场需求预测分析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中国变速箱壳体行业进出口分析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三、2025-2031年变速箱壳体进口量及增速预测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三、2025-2031年变速箱壳体出口量及增速预测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中国变速箱壳体行业重点地区调研分析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一、中国变速箱壳体行业区域市场分布情况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二、**地区变速箱壳体行业市场需求规模情况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三、**地区变速箱壳体行业市场需求规模情况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四、**地区变速箱壳体行业市场需求规模情况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五、**地区变速箱壳体行业市场需求规模情况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六、**地区变速箱壳体行业市场需求规模情况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2024-2025年中国变速箱壳体细分行业调研</w:t>
      </w:r>
      <w:r>
        <w:rPr>
          <w:rFonts w:hint="eastAsia"/>
        </w:rPr>
        <w:br/>
      </w:r>
      <w:r>
        <w:rPr>
          <w:rFonts w:hint="eastAsia"/>
        </w:rPr>
        <w:t>　　第一节 主要变速箱壳体细分行业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2025年中国变速箱壳体企业营销及发展建议</w:t>
      </w:r>
      <w:r>
        <w:rPr>
          <w:rFonts w:hint="eastAsia"/>
        </w:rPr>
        <w:br/>
      </w:r>
      <w:r>
        <w:rPr>
          <w:rFonts w:hint="eastAsia"/>
        </w:rPr>
        <w:t>　　第一节 变速箱壳体企业营销策略分析及建议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变速箱壳体企业营销策略分析</w:t>
      </w:r>
      <w:r>
        <w:rPr>
          <w:rFonts w:hint="eastAsia"/>
        </w:rPr>
        <w:br/>
      </w:r>
      <w:r>
        <w:rPr>
          <w:rFonts w:hint="eastAsia"/>
        </w:rPr>
        <w:t>　　　　一、变速箱壳体企业营销策略</w:t>
      </w:r>
      <w:r>
        <w:rPr>
          <w:rFonts w:hint="eastAsia"/>
        </w:rPr>
        <w:br/>
      </w:r>
      <w:r>
        <w:rPr>
          <w:rFonts w:hint="eastAsia"/>
        </w:rPr>
        <w:t>　　　　二、变速箱壳体企业经验借鉴</w:t>
      </w:r>
      <w:r>
        <w:rPr>
          <w:rFonts w:hint="eastAsia"/>
        </w:rPr>
        <w:br/>
      </w:r>
      <w:r>
        <w:rPr>
          <w:rFonts w:hint="eastAsia"/>
        </w:rPr>
        <w:t>　　第三节 变速箱壳体企业营销模式演化与创新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变速箱壳体企业经营发展分析及建议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一、变速箱壳体企业存在的问题</w:t>
      </w:r>
      <w:r>
        <w:rPr>
          <w:rFonts w:hint="eastAsia"/>
        </w:rPr>
        <w:br/>
      </w:r>
      <w:r>
        <w:rPr>
          <w:rFonts w:hint="eastAsia"/>
        </w:rPr>
        <w:t>　　　　二、变速箱壳体企业应对的策略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变速箱壳体行业发展趋势及投资风险预警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2025年变速箱壳体市场前景分析</w:t>
      </w:r>
      <w:r>
        <w:rPr>
          <w:rFonts w:hint="eastAsia"/>
        </w:rPr>
        <w:br/>
      </w:r>
      <w:r>
        <w:rPr>
          <w:rFonts w:hint="eastAsia"/>
        </w:rPr>
        <w:t>　　第二节 2025年变速箱壳体行业发展趋势预测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影响变速箱壳体行业发展的主要因素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一、2025年影响变速箱壳体行业运行的有利因素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二、2025年影响变速箱壳体行业运行的稳定因素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三、2025年影响变速箱壳体行业运行的不利因素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四、2025年中国变速箱壳体行业发展面临的挑战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五、2025年中国变速箱壳体行业发展面临的机遇</w:t>
      </w:r>
      <w:r>
        <w:rPr>
          <w:rFonts w:hint="eastAsia"/>
        </w:rPr>
        <w:br/>
      </w:r>
      <w:r>
        <w:rPr>
          <w:rFonts w:hint="eastAsia"/>
        </w:rPr>
        <w:t>　　第四节 变速箱壳体行业投资风险预警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一、2025-2031年变速箱壳体行业市场风险及控制策略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二、2025-2031年变速箱壳体行业政策风险及控制策略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三、2025-2031年变速箱壳体行业经营风险及控制策略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四、2025-2031年变速箱壳体同业竞争风险及控制策略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五、2025-2031年变速箱壳体行业其他风险及控制策略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变速箱壳体行业投资战略研究</w:t>
      </w:r>
      <w:r>
        <w:rPr>
          <w:rFonts w:hint="eastAsia"/>
        </w:rPr>
        <w:br/>
      </w:r>
      <w:r>
        <w:rPr>
          <w:rFonts w:hint="eastAsia"/>
        </w:rPr>
        <w:t>　　第一节 变速箱壳体行业发展战略研究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对我国变速箱壳体品牌的战略思考</w:t>
      </w:r>
      <w:r>
        <w:rPr>
          <w:rFonts w:hint="eastAsia"/>
        </w:rPr>
        <w:br/>
      </w:r>
      <w:r>
        <w:rPr>
          <w:rFonts w:hint="eastAsia"/>
        </w:rPr>
        <w:t>　　　　一、变速箱壳体品牌的重要性</w:t>
      </w:r>
      <w:r>
        <w:rPr>
          <w:rFonts w:hint="eastAsia"/>
        </w:rPr>
        <w:br/>
      </w:r>
      <w:r>
        <w:rPr>
          <w:rFonts w:hint="eastAsia"/>
        </w:rPr>
        <w:t>　　　　二、变速箱壳体实施品牌战略的意义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三、变速箱壳体企业品牌的现状分析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四、我国变速箱壳体企业的品牌战略</w:t>
      </w:r>
      <w:r>
        <w:rPr>
          <w:rFonts w:hint="eastAsia"/>
        </w:rPr>
        <w:br/>
      </w:r>
      <w:r>
        <w:rPr>
          <w:rFonts w:hint="eastAsia"/>
        </w:rPr>
        <w:t>　　　　五、变速箱壳体品牌战略管理的策略</w:t>
      </w:r>
      <w:r>
        <w:rPr>
          <w:rFonts w:hint="eastAsia"/>
        </w:rPr>
        <w:br/>
      </w:r>
      <w:r>
        <w:rPr>
          <w:rFonts w:hint="eastAsia"/>
        </w:rPr>
        <w:t>　　第三节 变速箱壳体经营策略分析</w:t>
      </w:r>
      <w:r>
        <w:rPr>
          <w:rFonts w:hint="eastAsia"/>
        </w:rPr>
        <w:br/>
      </w:r>
      <w:r>
        <w:rPr>
          <w:rFonts w:hint="eastAsia"/>
        </w:rPr>
        <w:t>　　　　一、变速箱壳体市场细分策略</w:t>
      </w:r>
      <w:r>
        <w:rPr>
          <w:rFonts w:hint="eastAsia"/>
        </w:rPr>
        <w:br/>
      </w:r>
      <w:r>
        <w:rPr>
          <w:rFonts w:hint="eastAsia"/>
        </w:rPr>
        <w:t>　　　　二、变速箱壳体市场创新策略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四、变速箱壳体新产品差异化战略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(中^智林)变速箱壳体行业投资战略研究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一、2025-2031年变速箱壳体行业投资战略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变速箱壳体行业类别</w:t>
      </w:r>
      <w:r>
        <w:rPr>
          <w:rFonts w:hint="eastAsia"/>
        </w:rPr>
        <w:br/>
      </w:r>
      <w:r>
        <w:rPr>
          <w:rFonts w:hint="eastAsia"/>
        </w:rPr>
        <w:t>　　图表 变速箱壳体行业产业链调研</w:t>
      </w:r>
      <w:r>
        <w:rPr>
          <w:rFonts w:hint="eastAsia"/>
        </w:rPr>
        <w:br/>
      </w:r>
      <w:r>
        <w:rPr>
          <w:rFonts w:hint="eastAsia"/>
        </w:rPr>
        <w:t>　　图表 变速箱壳体行业现状</w:t>
      </w:r>
      <w:r>
        <w:rPr>
          <w:rFonts w:hint="eastAsia"/>
        </w:rPr>
        <w:br/>
      </w:r>
      <w:r>
        <w:rPr>
          <w:rFonts w:hint="eastAsia"/>
        </w:rPr>
        <w:t>　　图表 变速箱壳体行业标准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2024年中国变速箱壳体行业产能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2019-2024年中国变速箱壳体行业产量统计</w:t>
      </w:r>
      <w:r>
        <w:rPr>
          <w:rFonts w:hint="eastAsia"/>
        </w:rPr>
        <w:br/>
      </w:r>
      <w:r>
        <w:rPr>
          <w:rFonts w:hint="eastAsia"/>
        </w:rPr>
        <w:t>　　图表 变速箱壳体行业动态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2019-2024年中国变速箱壳体市场需求量</w:t>
      </w:r>
      <w:r>
        <w:rPr>
          <w:rFonts w:hint="eastAsia"/>
        </w:rPr>
        <w:br/>
      </w:r>
      <w:r>
        <w:rPr>
          <w:rFonts w:hint="eastAsia"/>
        </w:rPr>
        <w:t>　　图表 2024年中国变速箱壳体行业需求区域调研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2019-2024年中国变速箱壳体行情</w:t>
      </w:r>
      <w:r>
        <w:rPr>
          <w:rFonts w:hint="eastAsia"/>
        </w:rPr>
        <w:br/>
      </w:r>
      <w:r>
        <w:rPr>
          <w:rFonts w:hint="eastAsia"/>
        </w:rPr>
        <w:t>　　图表 2019-2024年中国变速箱壳体价格走势图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**地区变速箱壳体市场调研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**地区变速箱壳体市场调研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变速箱壳体行业竞争对手分析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2025-2031年中国变速箱壳体行业市场规模预测</w:t>
      </w:r>
      <w:r>
        <w:rPr>
          <w:rFonts w:hint="eastAsia"/>
        </w:rPr>
        <w:br/>
      </w:r>
      <w:r>
        <w:rPr>
          <w:rFonts w:hint="eastAsia"/>
        </w:rPr>
        <w:t>　　图表 变速箱壳体行业准入条件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89117347643df" w:history="1">
        <w:r>
          <w:rPr>
            <w:rStyle w:val="Hyperlink"/>
          </w:rPr>
          <w:t>中国变速箱壳体行业发展调研与趋势预测报告（2025-2031年）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89117347643df" w:history="1">
        <w:r>
          <w:rPr>
            <w:rStyle w:val="Hyperlink"/>
          </w:rPr>
          <w:t>https://www.20087.com/1/88/BianSuXiangQiaoTiFaZhanQuShi.html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壳体破裂是修还是换、变速箱壳体坏了一般如何处理、变速箱外壳破了个洞怎么解决、变速箱壳体破裂怎么办、变速器各个零件名称、变速箱壳体渗油问题大吗、变速箱打胶算大修吗、变速箱壳体多少钱、铝合金变速箱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c9c45f93a4efc" w:history="1">
      <w:r>
        <w:rPr>
          <w:rStyle w:val="Hyperlink"/>
        </w:rPr>
        <w:t>中国变速箱壳体行业发展调研与趋势预测报告（2025-2031年）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ianSuXiangQiaoTiFaZhanQuShi.html" TargetMode="External" Id="R65789117347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ianSuXiangQiaoTiFaZhanQuShi.html" TargetMode="External" Id="R710c9c45f93a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2024-12-06T01:31:00Z</dcterms:created>
  <dcterms:modified xsi:type="dcterms:W3CDTF">2024-12-06T02:31:00Z</dcterms:modified>
  <dc:subject>中国变速箱壳体行业发展调研与趋势预测报告（2025-2031年）</dc:subject>
  <dc:title>中国变速箱壳体行业发展调研与趋势预测报告（2025-2031年）</dc:title>
  <cp:keywords>中国变速箱壳体行业发展调研与趋势预测报告（2025-2031年）</cp:keywords>
  <dc:description>中国变速箱壳体行业发展调研与趋势预测报告（2025-2031年）</dc:description>
</cp:coreProperties>
</file>