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2f5a3a3d643a9" w:history="1">
              <w:r>
                <w:rPr>
                  <w:rStyle w:val="Hyperlink"/>
                </w:rPr>
                <w:t>2024-2030年中国弯梁车摩托车行业深度调研与发展趋势预测报告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2f5a3a3d643a9" w:history="1">
              <w:r>
                <w:rPr>
                  <w:rStyle w:val="Hyperlink"/>
                </w:rPr>
                <w:t>2024-2030年中国弯梁车摩托车行业深度调研与发展趋势预测报告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72f5a3a3d643a9" w:history="1">
                <w:r>
                  <w:rPr>
                    <w:rStyle w:val="Hyperlink"/>
                  </w:rPr>
                  <w:t>https://www.20087.com/1/88/WanLiangCheMoTuoCheHangYeQuShiFe.html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梁车摩托车以其独特的车身结构和操控性能，在全球尤其是亚洲市场享有一定市场份额。这种车型结合了踏板车的便利性和街车的操控感，适合城市通勤和短途旅行。近年来，随着环保法规的收紧，电动弯梁车摩托车开始崭露头角，为市场带来了新的活力。同时，制造商在设计上不断推陈出新，以满足年轻消费者的审美和个性化需求。</w:t>
      </w:r>
      <w:r>
        <w:rPr>
          <w:rFonts w:hint="eastAsia"/>
        </w:rPr>
        <w:br/>
      </w:r>
      <w:r>
        <w:rPr>
          <w:rFonts w:hint="eastAsia"/>
        </w:rPr>
        <w:t>　　未来，弯梁车摩托车市场将更加注重环保和智能化。随着电池技术的进步和充电基础设施的完善，电动弯梁车摩托车将逐渐成为主流，减少尾气排放，提高能源效率。同时，智能互联功能的集成，如导航、车辆健康监测和手机互联，将提升骑行体验和安全性。此外，个性化和定制化将成为趋势，满足消费者对于外观和性能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72f5a3a3d643a9" w:history="1">
        <w:r>
          <w:rPr>
            <w:rStyle w:val="Hyperlink"/>
          </w:rPr>
          <w:t>2024-2030年中国弯梁车摩托车行业深度调研与发展趋势预测报告</w:t>
        </w:r>
      </w:hyperlink>
      <w:r>
        <w:rPr>
          <w:rFonts w:hint="eastAsia"/>
        </w:rPr>
        <w:t>基于科学的市场调研和数据分析，全面剖析了弯梁车摩托车行业现状、市场需求及市场规模。弯梁车摩托车报告探讨了弯梁车摩托车产业链结构，细分市场的特点，并分析了弯梁车摩托车市场前景及发展趋势。通过科学预测，揭示了弯梁车摩托车行业未来的增长潜力。同时，弯梁车摩托车报告还对重点企业进行了研究，评估了各大品牌在市场竞争中的地位，以及行业集中度的变化。弯梁车摩托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弯梁车摩托车所属行业相关概述</w:t>
      </w:r>
      <w:r>
        <w:rPr>
          <w:rFonts w:hint="eastAsia"/>
        </w:rPr>
        <w:br/>
      </w:r>
      <w:r>
        <w:rPr>
          <w:rFonts w:hint="eastAsia"/>
        </w:rPr>
        <w:t>　　第一节 弯梁车摩托车行业相关概述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五、弯梁车摩托车行业研究背景具体解读及前景概述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弯梁车摩托车行业发展历程分析</w:t>
      </w:r>
      <w:r>
        <w:rPr>
          <w:rFonts w:hint="eastAsia"/>
        </w:rPr>
        <w:br/>
      </w:r>
      <w:r>
        <w:rPr>
          <w:rFonts w:hint="eastAsia"/>
        </w:rPr>
        <w:t>　　第三节 弯梁车摩托车行业特征分析</w:t>
      </w:r>
      <w:r>
        <w:rPr>
          <w:rFonts w:hint="eastAsia"/>
        </w:rPr>
        <w:br/>
      </w:r>
      <w:r>
        <w:rPr>
          <w:rFonts w:hint="eastAsia"/>
        </w:rPr>
        <w:t>　　　　一、弯梁车摩托车作用分析</w:t>
      </w:r>
      <w:r>
        <w:rPr>
          <w:rFonts w:hint="eastAsia"/>
        </w:rPr>
        <w:br/>
      </w:r>
      <w:r>
        <w:rPr>
          <w:rFonts w:hint="eastAsia"/>
        </w:rPr>
        <w:t>　　　　二、弯梁车摩托车行业在国民经济中的地位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三、弯梁车摩托车行业周期性分析</w:t>
      </w:r>
      <w:r>
        <w:rPr>
          <w:rFonts w:hint="eastAsia"/>
        </w:rPr>
        <w:br/>
      </w:r>
      <w:r>
        <w:rPr>
          <w:rFonts w:hint="eastAsia"/>
        </w:rPr>
        <w:t>　　　　四、影响弯梁车摩托车行业需求的关键因素分析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五、弯梁车摩托车行业主要竞争因素分析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2019-2024年中国弯梁车摩托车所属行业经济指标分析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2019-2024年世界弯梁车摩托车所属行业市场运行形势分析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2019-2024年世界弯梁车摩托车行业运行环境形势分析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五、全球经济政策对弯梁车摩托车行业的发展影响分析</w:t>
      </w:r>
      <w:r>
        <w:rPr>
          <w:rFonts w:hint="eastAsia"/>
        </w:rPr>
        <w:br/>
      </w:r>
      <w:r>
        <w:rPr>
          <w:rFonts w:hint="eastAsia"/>
        </w:rPr>
        <w:t>　　第二节 2019-2024年全球弯梁车摩托车行业发展概况分析</w:t>
      </w:r>
      <w:r>
        <w:rPr>
          <w:rFonts w:hint="eastAsia"/>
        </w:rPr>
        <w:br/>
      </w:r>
      <w:r>
        <w:rPr>
          <w:rFonts w:hint="eastAsia"/>
        </w:rPr>
        <w:t>　　第三节 2019-2024年世界弯梁车摩托车行业发展走势展望分析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一、全球弯梁车摩托车行业市场分布情况分析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二、全球弯梁车摩托车行业发展新机遇和挑战分析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2019-2024年全球弯梁车摩托车行业重点国家和区域布局分析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2019-2024年弯梁车摩托车所属行业发展环境分析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2019-2024年弯梁车摩托车产业政策环境变化及影响分析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2019-2024年弯梁车摩托车产业社会环境变化及影响分析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2019-2024年中国弯梁车摩托车所属行业市场供需分析</w:t>
      </w:r>
      <w:r>
        <w:rPr>
          <w:rFonts w:hint="eastAsia"/>
        </w:rPr>
        <w:br/>
      </w:r>
      <w:r>
        <w:rPr>
          <w:rFonts w:hint="eastAsia"/>
        </w:rPr>
        <w:t>　　2018年1-11月弯梁车摩托车产销量同比走势</w:t>
      </w:r>
      <w:r>
        <w:rPr>
          <w:rFonts w:hint="eastAsia"/>
        </w:rPr>
        <w:br/>
      </w:r>
      <w:r>
        <w:rPr>
          <w:rFonts w:hint="eastAsia"/>
        </w:rPr>
        <w:t>　　第一节 中国弯梁车摩托车市场供给状况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一、2019-2024年中国弯梁车摩托车产量分析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二、2024-2030年中国弯梁车摩托车产量预测</w:t>
      </w:r>
      <w:r>
        <w:rPr>
          <w:rFonts w:hint="eastAsia"/>
        </w:rPr>
        <w:br/>
      </w:r>
      <w:r>
        <w:rPr>
          <w:rFonts w:hint="eastAsia"/>
        </w:rPr>
        <w:t>　　第二节 中国弯梁车摩托车市场需求状况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一、2019-2024年中国弯梁车摩托车需求分析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二、2024-2030年中国弯梁车摩托车需求预测</w:t>
      </w:r>
      <w:r>
        <w:rPr>
          <w:rFonts w:hint="eastAsia"/>
        </w:rPr>
        <w:br/>
      </w:r>
      <w:r>
        <w:rPr>
          <w:rFonts w:hint="eastAsia"/>
        </w:rPr>
        <w:t>　　第三节 2019-2024年中国弯梁车摩托车市场规模分析</w:t>
      </w:r>
      <w:r>
        <w:rPr>
          <w:rFonts w:hint="eastAsia"/>
        </w:rPr>
        <w:br/>
      </w:r>
      <w:r>
        <w:rPr>
          <w:rFonts w:hint="eastAsia"/>
        </w:rPr>
        <w:t>　　第四节 弯梁车摩托车行业区域格局环境分析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2019-2024年国内弯梁车摩托车产品生产及销售投资运作模式分析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2019-2024年中国弯梁车摩托车所属行业监测数据分析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2019-2024年中国弯梁车摩托车所属行业数据监测回顾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2019-2024年中国弯梁车摩托车所属行业投资价值测算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四、未来几年弯梁车摩托车所属行业盈利能力预测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2019-2024年中国弯梁车摩托车所属行业成本费用分析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2019-2024年中国弯梁车摩托车行业产业链分析</w:t>
      </w:r>
      <w:r>
        <w:rPr>
          <w:rFonts w:hint="eastAsia"/>
        </w:rPr>
        <w:br/>
      </w:r>
      <w:r>
        <w:rPr>
          <w:rFonts w:hint="eastAsia"/>
        </w:rPr>
        <w:t>　　第一节 弯梁车摩托车行业产业链概述</w:t>
      </w:r>
      <w:r>
        <w:rPr>
          <w:rFonts w:hint="eastAsia"/>
        </w:rPr>
        <w:br/>
      </w:r>
      <w:r>
        <w:rPr>
          <w:rFonts w:hint="eastAsia"/>
        </w:rPr>
        <w:t>　　第二节 弯梁车摩托车上下游产业发展状况分析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2019-2024年弯梁车摩托车所属行业进出口数据分析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2019-2024年弯梁车摩托车进口情况分析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2019-2024年弯梁车摩托车出口情况分析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国内弯梁车摩托车生产厂商竞争力分析</w:t>
      </w:r>
      <w:r>
        <w:rPr>
          <w:rFonts w:hint="eastAsia"/>
        </w:rPr>
        <w:br/>
      </w:r>
      <w:r>
        <w:rPr>
          <w:rFonts w:hint="eastAsia"/>
        </w:rPr>
        <w:t>　　第一节 江门市大长江集团有限公司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力帆实业（集团）有限公司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重庆隆鑫工业（集团）有限公司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重庆建设摩托车股份有限公司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钱江集团有限公司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新大洲本田摩托有限公司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2024-2030年中国弯梁车摩托车行业发展趋势与前景分析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2024-2030年中国弯梁车摩托车行业投资前景分析</w:t>
      </w:r>
      <w:r>
        <w:rPr>
          <w:rFonts w:hint="eastAsia"/>
        </w:rPr>
        <w:br/>
      </w:r>
      <w:r>
        <w:rPr>
          <w:rFonts w:hint="eastAsia"/>
        </w:rPr>
        <w:t>　　　　一、弯梁车摩托车行业存在的问题</w:t>
      </w:r>
      <w:r>
        <w:rPr>
          <w:rFonts w:hint="eastAsia"/>
        </w:rPr>
        <w:br/>
      </w:r>
      <w:r>
        <w:rPr>
          <w:rFonts w:hint="eastAsia"/>
        </w:rPr>
        <w:t>　　　　二、弯梁车摩托车发展趋势及投资特性分析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三、弯梁车摩托车市场前景及投资战略规划分析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一、2024-2030年期间弯梁车摩托车发展方向分析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二、2024-2030年期间弯梁车摩托车行业发展规模预测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三、2024-2030年期间弯梁车摩托车行业发展趋势预测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2024-2030年期间弯梁车摩托车行业投资风险分析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弯梁车摩托车企业投资战略与客户策略分析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2024-2030年中国弯梁车摩托车行业发展的关键要素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弯梁车摩托车行业发展战略研究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弯梁车摩托车企业经营管理策略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弯梁车摩托车行业重点客户战略要重点解决的问题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弯梁车摩托车行业2024-2030年研究结论及投资建议</w:t>
      </w:r>
      <w:r>
        <w:rPr>
          <w:rFonts w:hint="eastAsia"/>
        </w:rPr>
        <w:br/>
      </w:r>
      <w:r>
        <w:rPr>
          <w:rFonts w:hint="eastAsia"/>
        </w:rPr>
        <w:t>　　第一节 弯梁车摩托车行业研究结论及建议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　弯梁车摩托车行业2024-2030年投资建议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弯梁车摩托车行业产业链</w:t>
      </w:r>
      <w:r>
        <w:rPr>
          <w:rFonts w:hint="eastAsia"/>
        </w:rPr>
        <w:br/>
      </w:r>
      <w:r>
        <w:rPr>
          <w:rFonts w:hint="eastAsia"/>
        </w:rPr>
        <w:t>　　图表 2019-2024年我国弯梁车摩托车行业企业数量增长趋势图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2019-2024年我国弯梁车摩托车行业亏损企业数量增长趋势图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2019-2024年我国弯梁车摩托车行业从业人数增长趋势图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2019-2024年我国弯梁车摩托车行业资产规模增长趋势图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2019-2024年我国弯梁车摩托车行业产成品增长趋势图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2019-2024年我国弯梁车摩托车行业工业销售产值增长趋势图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2019-2024年我国弯梁车摩托车行业销售成本增长趋势图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2019-2024年我国弯梁车摩托车行业费用使用统计图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2019-2024年我国弯梁车摩托车行业主要盈利指标统计图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2019-2024年我国弯梁车摩托车行业主要盈利指标增长趋势图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2f5a3a3d643a9" w:history="1">
        <w:r>
          <w:rPr>
            <w:rStyle w:val="Hyperlink"/>
          </w:rPr>
          <w:t>2024-2030年中国弯梁车摩托车行业深度调研与发展趋势预测报告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72f5a3a3d643a9" w:history="1">
        <w:r>
          <w:rPr>
            <w:rStyle w:val="Hyperlink"/>
          </w:rPr>
          <w:t>https://www.20087.com/1/88/WanLiangCheMoTuoCheHangYeQuShiFe.html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740ecb5ca4272" w:history="1">
      <w:r>
        <w:rPr>
          <w:rStyle w:val="Hyperlink"/>
        </w:rPr>
        <w:t>2024-2030年中国弯梁车摩托车行业深度调研与发展趋势预测报告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WanLiangCheMoTuoCheHangYeQuShiFe.html" TargetMode="External" Id="R4272f5a3a3d6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WanLiangCheMoTuoCheHangYeQuShiFe.html" TargetMode="External" Id="R2e3740ecb5ca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2024-03-01T01:49:00Z</dcterms:created>
  <dcterms:modified xsi:type="dcterms:W3CDTF">2024-03-01T02:49:00Z</dcterms:modified>
  <dc:subject>2024-2030年中国弯梁车摩托车行业深度调研与发展趋势预测报告</dc:subject>
  <dc:title>2024-2030年中国弯梁车摩托车行业深度调研与发展趋势预测报告</dc:title>
  <cp:keywords>2024-2030年中国弯梁车摩托车行业深度调研与发展趋势预测报告</cp:keywords>
  <dc:description>2024-2030年中国弯梁车摩托车行业深度调研与发展趋势预测报告</dc:description>
</cp:coreProperties>
</file>