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ac36eb4b941bb" w:history="1">
              <w:r>
                <w:rPr>
                  <w:rStyle w:val="Hyperlink"/>
                </w:rPr>
                <w:t>2026-2032年中国机载高光谱成像仪行业调研与前景分析报告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ac36eb4b941bb" w:history="1">
              <w:r>
                <w:rPr>
                  <w:rStyle w:val="Hyperlink"/>
                </w:rPr>
                <w:t>2026-2032年中国机载高光谱成像仪行业调研与前景分析报告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ac36eb4b941bb" w:history="1">
                <w:r>
                  <w:rPr>
                    <w:rStyle w:val="Hyperlink"/>
                  </w:rPr>
                  <w:t>https://www.20087.com/1/98/JiZaiGaoGuangPuChengXiangYiHangYeQianJingFenXi.html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机载高光谱成像仪是一种搭载于无人机或有人机平台，通过连续窄波段（10–20 nm）采集地物反射光谱以实现物质识别的遥感设备，广泛应用于农业监测、矿产勘探、环境评估及国防侦察。机载高光谱成像仪普遍覆盖可见光至短波红外（400–2500 nm）、具备高光谱分辨率（60 dB）、实时处理能力及符合DO-160航空环境标准。在精准农业与碳汇监测需求驱动下，用户对轻量化（&lt;2 kg）、低功耗及与GNSS/IMU高精度同步提出更高要求。机载高光谱成像仪企业注重光学系统热稳定性、辐射定标精度及抗振动结构。然而，大气校正复杂、数据量庞大，限制实时应用。</w:t>
      </w:r>
      <w:r>
        <w:rPr>
          <w:rFonts w:hint="eastAsia"/>
        </w:rPr>
        <w:br/>
      </w:r>
      <w:r>
        <w:rPr>
          <w:rFonts w:hint="eastAsia"/>
        </w:rPr>
        <w:t>　　未来，机载高光谱成像仪将向边缘智能、多源融合与服务化模式演进。一方面，嵌入式AI芯片可在飞行中完成作物胁迫或矿物分类，仅回传关键信息；另一方面，与激光雷达（LiDAR）或热红外传感器融合，构建三维光谱点云。在碳中和监测中，设备将支持植被叶绿素荧光反演，量化光合作用效率。此外，SaaS平台将提供“飞行-处理-报告”一站式服务。机载高光谱成像仪正从专业遥感硬件升级为支撑生态感知、智能决策与空天信息服务的核心数据采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ac36eb4b941bb" w:history="1">
        <w:r>
          <w:rPr>
            <w:rStyle w:val="Hyperlink"/>
          </w:rPr>
          <w:t>2026-2032年中国机载高光谱成像仪行业调研与前景分析报告</w:t>
        </w:r>
      </w:hyperlink>
      <w:r>
        <w:rPr>
          <w:rFonts w:hint="eastAsia"/>
        </w:rPr>
        <w:t>》依托详实数据与一手调研资料，系统分析了机载高光谱成像仪行业的产业链结构、市场规模、需求特征及价格体系，客观呈现了机载高光谱成像仪行业发展现状，科学预测了机载高光谱成像仪市场前景与未来趋势，重点剖析了重点企业的竞争格局、市场集中度及品牌影响力。同时，通过对机载高光谱成像仪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机载高光谱成像仪市场概述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按照不同产品类型，机载高光谱成像仪主要可以分为如下几个类别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中国不同产品类型机载高光谱成像仪增长趋势2021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推扫型</w:t>
      </w:r>
      <w:r>
        <w:rPr>
          <w:rFonts w:hint="eastAsia"/>
        </w:rPr>
        <w:br/>
      </w:r>
      <w:r>
        <w:rPr>
          <w:rFonts w:hint="eastAsia"/>
        </w:rPr>
        <w:t>　　　　1.2.3 凝视型</w:t>
      </w:r>
      <w:r>
        <w:rPr>
          <w:rFonts w:hint="eastAsia"/>
        </w:rPr>
        <w:br/>
      </w:r>
      <w:r>
        <w:rPr>
          <w:rFonts w:hint="eastAsia"/>
        </w:rPr>
        <w:t>　　　　1.2.4 光机扫描型</w:t>
      </w:r>
      <w:r>
        <w:rPr>
          <w:rFonts w:hint="eastAsia"/>
        </w:rPr>
        <w:br/>
      </w:r>
      <w:r>
        <w:rPr>
          <w:rFonts w:hint="eastAsia"/>
        </w:rPr>
        <w:t>　　　　1.2.5 窗扫型</w:t>
      </w:r>
      <w:r>
        <w:rPr>
          <w:rFonts w:hint="eastAsia"/>
        </w:rPr>
        <w:br/>
      </w:r>
      <w:r>
        <w:rPr>
          <w:rFonts w:hint="eastAsia"/>
        </w:rPr>
        <w:t>　　1.3 从不同应用，机载高光谱成像仪主要包括如下几个方面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中国不同应用机载高光谱成像仪增长趋势2021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环境监测</w:t>
      </w:r>
      <w:r>
        <w:rPr>
          <w:rFonts w:hint="eastAsia"/>
        </w:rPr>
        <w:br/>
      </w:r>
      <w:r>
        <w:rPr>
          <w:rFonts w:hint="eastAsia"/>
        </w:rPr>
        <w:t>　　　　1.3.3 资源勘探</w:t>
      </w:r>
      <w:r>
        <w:rPr>
          <w:rFonts w:hint="eastAsia"/>
        </w:rPr>
        <w:br/>
      </w:r>
      <w:r>
        <w:rPr>
          <w:rFonts w:hint="eastAsia"/>
        </w:rPr>
        <w:t>　　　　1.3.4 军事侦察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中国机载高光谱成像仪发展现状及未来趋势（2021-2032）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中国市场机载高光谱成像仪收入及增长率（2021-2032）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中国市场机载高光谱成像仪销量及增长率（2021-2032）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中国市场主要机载高光谱成像仪厂商分析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中国市场主要厂商机载高光谱成像仪销量及市场占有率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中国市场主要厂商机载高光谱成像仪销量（2021-2026）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中国市场主要厂商机载高光谱成像仪销量市场份额（2021-2026）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中国市场主要厂商机载高光谱成像仪收入及市场占有率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中国市场主要厂商机载高光谱成像仪收入（2021-2026）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中国市场主要厂商机载高光谱成像仪收入市场份额（2021-2026）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2025年中国市场主要厂商机载高光谱成像仪收入排名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中国市场主要厂商机载高光谱成像仪价格（2021-2026）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中国市场主要厂商机载高光谱成像仪总部及产地分布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中国市场主要厂商成立时间及机载高光谱成像仪商业化日期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中国市场主要厂商机载高光谱成像仪产品类型及应用</w:t>
      </w:r>
      <w:r>
        <w:rPr>
          <w:rFonts w:hint="eastAsia"/>
        </w:rPr>
        <w:br/>
      </w:r>
      <w:r>
        <w:rPr>
          <w:rFonts w:hint="eastAsia"/>
        </w:rPr>
        <w:t>　　2.7 机载高光谱成像仪行业集中度、竞争程度分析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机载高光谱成像仪行业集中度分析：2025年中国Top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中国市场机载高光谱成像仪第一梯队、第二梯队和第三梯队厂商（品牌）及2025年市场份额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重点企业（1）基本信息、机载高光谱成像仪生产基地、总部、竞争对手及市场地位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机载高光谱成像仪产品规格、参数及市场应用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重点企业（1）在中国市场机载高光谱成像仪销量、收入、价格及毛利率（2021-2026）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重点企业（2）基本信息、机载高光谱成像仪生产基地、总部、竞争对手及市场地位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机载高光谱成像仪产品规格、参数及市场应用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重点企业（2）在中国市场机载高光谱成像仪销量、收入、价格及毛利率（2021-2026）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重点企业（3）基本信息、机载高光谱成像仪生产基地、总部、竞争对手及市场地位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机载高光谱成像仪产品规格、参数及市场应用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重点企业（3）在中国市场机载高光谱成像仪销量、收入、价格及毛利率（2021-2026）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重点企业（4）基本信息、机载高光谱成像仪生产基地、总部、竞争对手及市场地位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机载高光谱成像仪产品规格、参数及市场应用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重点企业（4）在中国市场机载高光谱成像仪销量、收入、价格及毛利率（2021-2026）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重点企业（5）基本信息、机载高光谱成像仪生产基地、总部、竞争对手及市场地位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机载高光谱成像仪产品规格、参数及市场应用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重点企业（5）在中国市场机载高光谱成像仪销量、收入、价格及毛利率（2021-2026）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重点企业（6）基本信息、机载高光谱成像仪生产基地、总部、竞争对手及市场地位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机载高光谱成像仪产品规格、参数及市场应用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重点企业（6）在中国市场机载高光谱成像仪销量、收入、价格及毛利率（2021-2026）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重点企业（7）基本信息、机载高光谱成像仪生产基地、总部、竞争对手及市场地位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机载高光谱成像仪产品规格、参数及市场应用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重点企业（7）在中国市场机载高光谱成像仪销量、收入、价格及毛利率（2021-2026）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重点企业（8）基本信息、机载高光谱成像仪生产基地、总部、竞争对手及市场地位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机载高光谱成像仪产品规格、参数及市场应用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重点企业（8）在中国市场机载高光谱成像仪销量、收入、价格及毛利率（2021-2026）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重点企业（9）基本信息、机载高光谱成像仪生产基地、总部、竞争对手及市场地位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机载高光谱成像仪产品规格、参数及市场应用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重点企业（9）在中国市场机载高光谱成像仪销量、收入、价格及毛利率（2021-2026）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重点企业（10）基本信息、机载高光谱成像仪生产基地、总部、竞争对手及市场地位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机载高光谱成像仪产品规格、参数及市场应用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重点企业（10）在中国市场机载高光谱成像仪销量、收入、价格及毛利率（2021-2026）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不同产品类型机载高光谱成像仪分析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中国市场不同产品类型机载高光谱成像仪销量（2021-2032）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中国市场不同产品类型机载高光谱成像仪销量及市场份额（2021-2026）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中国市场不同产品类型机载高光谱成像仪销量预测（2027-2032）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中国市场不同产品类型机载高光谱成像仪规模（2021-2032）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中国市场不同产品类型机载高光谱成像仪规模及市场份额（2021-2026）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中国市场不同产品类型机载高光谱成像仪规模预测（2027-2032）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中国市场不同产品类型机载高光谱成像仪价格走势（2021-2032）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不同应用机载高光谱成像仪分析</w:t>
      </w:r>
      <w:r>
        <w:rPr>
          <w:rFonts w:hint="eastAsia"/>
        </w:rPr>
        <w:br/>
      </w:r>
      <w:r>
        <w:rPr>
          <w:rFonts w:hint="eastAsia"/>
        </w:rPr>
        <w:t>　　5.1 中国市场不同应用机载高光谱成像仪销量（2021-2032）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中国市场不同应用机载高光谱成像仪销量及市场份额（2021-2026）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中国市场不同应用机载高光谱成像仪销量预测（2027-2032）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中国市场不同应用机载高光谱成像仪规模（2021-2032）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中国市场不同应用机载高光谱成像仪规模及市场份额（2021-2026）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中国市场不同应用机载高光谱成像仪规模预测（2027-2032）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中国市场不同应用机载高光谱成像仪价格走势（2021-2032）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机载高光谱成像仪行业发展分析---发展趋势</w:t>
      </w:r>
      <w:r>
        <w:rPr>
          <w:rFonts w:hint="eastAsia"/>
        </w:rPr>
        <w:br/>
      </w:r>
      <w:r>
        <w:rPr>
          <w:rFonts w:hint="eastAsia"/>
        </w:rPr>
        <w:t>　　6.2 机载高光谱成像仪行业发展分析---厂商壁垒</w:t>
      </w:r>
      <w:r>
        <w:rPr>
          <w:rFonts w:hint="eastAsia"/>
        </w:rPr>
        <w:br/>
      </w:r>
      <w:r>
        <w:rPr>
          <w:rFonts w:hint="eastAsia"/>
        </w:rPr>
        <w:t>　　6.3 机载高光谱成像仪行业发展分析---驱动因素</w:t>
      </w:r>
      <w:r>
        <w:rPr>
          <w:rFonts w:hint="eastAsia"/>
        </w:rPr>
        <w:br/>
      </w:r>
      <w:r>
        <w:rPr>
          <w:rFonts w:hint="eastAsia"/>
        </w:rPr>
        <w:t>　　6.4 机载高光谱成像仪行业发展分析---制约因素</w:t>
      </w:r>
      <w:r>
        <w:rPr>
          <w:rFonts w:hint="eastAsia"/>
        </w:rPr>
        <w:br/>
      </w:r>
      <w:r>
        <w:rPr>
          <w:rFonts w:hint="eastAsia"/>
        </w:rPr>
        <w:t>　　6.5 机载高光谱成像仪中国企业SWOT分析</w:t>
      </w:r>
      <w:r>
        <w:rPr>
          <w:rFonts w:hint="eastAsia"/>
        </w:rPr>
        <w:br/>
      </w:r>
      <w:r>
        <w:rPr>
          <w:rFonts w:hint="eastAsia"/>
        </w:rPr>
        <w:t>　　6.6 机载高光谱成像仪行业发展分析---行业政策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机载高光谱成像仪行业产业链简介</w:t>
      </w:r>
      <w:r>
        <w:rPr>
          <w:rFonts w:hint="eastAsia"/>
        </w:rPr>
        <w:br/>
      </w:r>
      <w:r>
        <w:rPr>
          <w:rFonts w:hint="eastAsia"/>
        </w:rPr>
        <w:t>　　7.2 机载高光谱成像仪产业链分析-上游</w:t>
      </w:r>
      <w:r>
        <w:rPr>
          <w:rFonts w:hint="eastAsia"/>
        </w:rPr>
        <w:br/>
      </w:r>
      <w:r>
        <w:rPr>
          <w:rFonts w:hint="eastAsia"/>
        </w:rPr>
        <w:t>　　7.3 机载高光谱成像仪产业链分析-中游</w:t>
      </w:r>
      <w:r>
        <w:rPr>
          <w:rFonts w:hint="eastAsia"/>
        </w:rPr>
        <w:br/>
      </w:r>
      <w:r>
        <w:rPr>
          <w:rFonts w:hint="eastAsia"/>
        </w:rPr>
        <w:t>　　7.4 机载高光谱成像仪产业链分析-下游</w:t>
      </w:r>
      <w:r>
        <w:rPr>
          <w:rFonts w:hint="eastAsia"/>
        </w:rPr>
        <w:br/>
      </w:r>
      <w:r>
        <w:rPr>
          <w:rFonts w:hint="eastAsia"/>
        </w:rPr>
        <w:t>　　7.5 机载高光谱成像仪行业采购模式</w:t>
      </w:r>
      <w:r>
        <w:rPr>
          <w:rFonts w:hint="eastAsia"/>
        </w:rPr>
        <w:br/>
      </w:r>
      <w:r>
        <w:rPr>
          <w:rFonts w:hint="eastAsia"/>
        </w:rPr>
        <w:t>　　7.6 机载高光谱成像仪行业生产模式</w:t>
      </w:r>
      <w:r>
        <w:rPr>
          <w:rFonts w:hint="eastAsia"/>
        </w:rPr>
        <w:br/>
      </w:r>
      <w:r>
        <w:rPr>
          <w:rFonts w:hint="eastAsia"/>
        </w:rPr>
        <w:t>　　7.7 机载高光谱成像仪行业销售模式及销售渠道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中国本土机载高光谱成像仪产能、产量分析</w:t>
      </w:r>
      <w:r>
        <w:rPr>
          <w:rFonts w:hint="eastAsia"/>
        </w:rPr>
        <w:br/>
      </w:r>
      <w:r>
        <w:rPr>
          <w:rFonts w:hint="eastAsia"/>
        </w:rPr>
        <w:t>　　8.1 中国机载高光谱成像仪供需现状及预测（2021-2032）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中国机载高光谱成像仪产能、产量、产能利用率及发展趋势（2021-2032）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中国机载高光谱成像仪产量、市场需求量及发展趋势（2021-2032）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中国机载高光谱成像仪进出口分析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中国市场机载高光谱成像仪主要进口来源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中国市场机载高光谱成像仪主要出口目的地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不同产品类型机载高光谱成像仪市场规模2021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不同应用机载高光谱成像仪市场规模2021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中国市场主要厂商机载高光谱成像仪销量（2021-2026）&amp;（台）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中国市场主要厂商机载高光谱成像仪销量市场份额（2021-2026）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中国市场主要厂商机载高光谱成像仪收入（2021-2026）&amp;（万元）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中国市场主要厂商机载高光谱成像仪收入份额（2021-2026）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2025年中国主要生产商机载高光谱成像仪收入排名（万元）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中国市场主要厂商机载高光谱成像仪价格（2021-2026）&amp;（千元/台）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中国市场主要厂商机载高光谱成像仪总部及产地分布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中国市场主要厂商成立时间及机载高光谱成像仪商业化日期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中国市场主要厂商机载高光谱成像仪产品类型及应用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2025年中国市场机载高光谱成像仪主要厂商市场地位（第一梯队、第二梯队和第三梯队）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机载高光谱成像仪市场投资、并购等现状分析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机载高光谱成像仪生产基地、总部、竞争对手及市场地位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机载高光谱成像仪产品规格、参数及市场应用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机载高光谱成像仪销量（台）、收入（万元）、价格（千元/台）及毛利率（2021-2026）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机载高光谱成像仪生产基地、总部、竞争对手及市场地位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机载高光谱成像仪产品规格、参数及市场应用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机载高光谱成像仪销量（台）、收入（万元）、价格（千元/台）及毛利率（2021-2026）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机载高光谱成像仪生产基地、总部、竞争对手及市场地位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机载高光谱成像仪产品规格、参数及市场应用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机载高光谱成像仪销量（台）、收入（万元）、价格（千元/台）及毛利率（2021-2026）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机载高光谱成像仪生产基地、总部、竞争对手及市场地位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机载高光谱成像仪产品规格、参数及市场应用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机载高光谱成像仪销量（台）、收入（万元）、价格（千元/台）及毛利率（2021-2026）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机载高光谱成像仪生产基地、总部、竞争对手及市场地位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机载高光谱成像仪产品规格、参数及市场应用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机载高光谱成像仪销量（台）、收入（万元）、价格（千元/台）及毛利率（2021-2026）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机载高光谱成像仪生产基地、总部、竞争对手及市场地位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机载高光谱成像仪产品规格、参数及市场应用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机载高光谱成像仪销量（台）、收入（万元）、价格（千元/台）及毛利率（2021-2026）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机载高光谱成像仪生产基地、总部、竞争对手及市场地位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机载高光谱成像仪产品规格、参数及市场应用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机载高光谱成像仪销量（台）、收入（万元）、价格（千元/台）及毛利率（2021-2026）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机载高光谱成像仪生产基地、总部、竞争对手及市场地位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机载高光谱成像仪产品规格、参数及市场应用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机载高光谱成像仪销量（台）、收入（万元）、价格（千元/台）及毛利率（2021-2026）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机载高光谱成像仪生产基地、总部、竞争对手及市场地位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机载高光谱成像仪产品规格、参数及市场应用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机载高光谱成像仪销量（台）、收入（万元）、价格（千元/台）及毛利率（2021-2026）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机载高光谱成像仪生产基地、总部、竞争对手及市场地位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机载高光谱成像仪产品规格、参数及市场应用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机载高光谱成像仪销量（台）、收入（万元）、价格（千元/台）及毛利率（2021-2026）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中国市场不同产品类型机载高光谱成像仪销量（2021-2026）&amp;（台）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中国市场不同产品类型机载高光谱成像仪销量市场份额（2021-2026）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中国市场不同产品类型机载高光谱成像仪销量预测（2027-2032）&amp;（台）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中国市场不同产品类型机载高光谱成像仪销量市场份额预测（2027-2032）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中国市场不同产品类型机载高光谱成像仪规模（2021-2026）&amp;（万元）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中国市场不同产品类型机载高光谱成像仪规模市场份额（2021-2026）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中国市场不同产品类型机载高光谱成像仪规模预测（2027-2032）&amp;（万元）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中国市场不同产品类型机载高光谱成像仪规模市场份额预测（2027-2032）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中国市场不同应用机载高光谱成像仪销量（2021-2026）&amp;（台）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中国市场不同应用机载高光谱成像仪销量市场份额（2021-2026）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中国市场不同应用机载高光谱成像仪销量预测（2027-2032）&amp;（台）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中国市场不同应用机载高光谱成像仪销量市场份额预测（2027-2032）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中国市场不同应用机载高光谱成像仪规模（2021-2026）&amp;（万元）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中国市场不同应用机载高光谱成像仪规模市场份额（2021-2026）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中国市场不同应用机载高光谱成像仪规模预测（2027-2032）&amp;（万元）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中国市场不同应用机载高光谱成像仪规模市场份额预测（2027-2032）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机载高光谱成像仪行业发展分析---发展趋势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机载高光谱成像仪行业发展分析---厂商壁垒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机载高光谱成像仪行业发展分析---驱动因素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机载高光谱成像仪行业发展分析---制约因素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机载高光谱成像仪行业相关重点政策一览</w:t>
      </w:r>
      <w:r>
        <w:rPr>
          <w:rFonts w:hint="eastAsia"/>
        </w:rPr>
        <w:br/>
      </w:r>
      <w:r>
        <w:rPr>
          <w:rFonts w:hint="eastAsia"/>
        </w:rPr>
        <w:t>　　表 85： 机载高光谱成像仪行业供应链分析</w:t>
      </w:r>
      <w:r>
        <w:rPr>
          <w:rFonts w:hint="eastAsia"/>
        </w:rPr>
        <w:br/>
      </w:r>
      <w:r>
        <w:rPr>
          <w:rFonts w:hint="eastAsia"/>
        </w:rPr>
        <w:t>　　表 86： 机载高光谱成像仪上游原料供应商</w:t>
      </w:r>
      <w:r>
        <w:rPr>
          <w:rFonts w:hint="eastAsia"/>
        </w:rPr>
        <w:br/>
      </w:r>
      <w:r>
        <w:rPr>
          <w:rFonts w:hint="eastAsia"/>
        </w:rPr>
        <w:t>　　表 87： 机载高光谱成像仪行业主要下游客户</w:t>
      </w:r>
      <w:r>
        <w:rPr>
          <w:rFonts w:hint="eastAsia"/>
        </w:rPr>
        <w:br/>
      </w:r>
      <w:r>
        <w:rPr>
          <w:rFonts w:hint="eastAsia"/>
        </w:rPr>
        <w:t>　　表 88： 机载高光谱成像仪典型经销商</w:t>
      </w:r>
      <w:r>
        <w:rPr>
          <w:rFonts w:hint="eastAsia"/>
        </w:rPr>
        <w:br/>
      </w:r>
      <w:r>
        <w:rPr>
          <w:rFonts w:hint="eastAsia"/>
        </w:rPr>
        <w:t>　　表 89： 中国机载高光谱成像仪产量、销量、进口量及出口量（2021-2026）&amp;（台）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中国机载高光谱成像仪产量、销量、进口量及出口量预测（2027-2032）&amp;（台）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中国市场机载高光谱成像仪主要进口来源</w:t>
      </w:r>
      <w:r>
        <w:rPr>
          <w:rFonts w:hint="eastAsia"/>
        </w:rPr>
        <w:br/>
      </w:r>
      <w:r>
        <w:rPr>
          <w:rFonts w:hint="eastAsia"/>
        </w:rPr>
        <w:t>　　表 92： 中国市场机载高光谱成像仪主要出口目的地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机载高光谱成像仪产品图片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中国不同产品类型机载高光谱成像仪市场规模市场份额2025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推扫型产品图片</w:t>
      </w:r>
      <w:r>
        <w:rPr>
          <w:rFonts w:hint="eastAsia"/>
        </w:rPr>
        <w:br/>
      </w:r>
      <w:r>
        <w:rPr>
          <w:rFonts w:hint="eastAsia"/>
        </w:rPr>
        <w:t>　　图 4： 凝视型产品图片</w:t>
      </w:r>
      <w:r>
        <w:rPr>
          <w:rFonts w:hint="eastAsia"/>
        </w:rPr>
        <w:br/>
      </w:r>
      <w:r>
        <w:rPr>
          <w:rFonts w:hint="eastAsia"/>
        </w:rPr>
        <w:t>　　图 5： 光机扫描型产品图片</w:t>
      </w:r>
      <w:r>
        <w:rPr>
          <w:rFonts w:hint="eastAsia"/>
        </w:rPr>
        <w:br/>
      </w:r>
      <w:r>
        <w:rPr>
          <w:rFonts w:hint="eastAsia"/>
        </w:rPr>
        <w:t>　　图 6： 窗扫型产品图片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中国不同应用机载高光谱成像仪市场份额2025 &amp; 2032</w:t>
      </w:r>
      <w:r>
        <w:rPr>
          <w:rFonts w:hint="eastAsia"/>
        </w:rPr>
        <w:br/>
      </w:r>
      <w:r>
        <w:rPr>
          <w:rFonts w:hint="eastAsia"/>
        </w:rPr>
        <w:t>　　图 8： 环境监测</w:t>
      </w:r>
      <w:r>
        <w:rPr>
          <w:rFonts w:hint="eastAsia"/>
        </w:rPr>
        <w:br/>
      </w:r>
      <w:r>
        <w:rPr>
          <w:rFonts w:hint="eastAsia"/>
        </w:rPr>
        <w:t>　　图 9： 资源勘探</w:t>
      </w:r>
      <w:r>
        <w:rPr>
          <w:rFonts w:hint="eastAsia"/>
        </w:rPr>
        <w:br/>
      </w:r>
      <w:r>
        <w:rPr>
          <w:rFonts w:hint="eastAsia"/>
        </w:rPr>
        <w:t>　　图 10： 军事侦察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中国市场机载高光谱成像仪市场规模，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中国市场机载高光谱成像仪收入及增长率（2021-2032）&amp;（万元）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中国市场机载高光谱成像仪销量及增长率（2021-2032）&amp;（台）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2025年中国市场主要厂商机载高光谱成像仪销量市场份额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2025年中国市场主要厂商机载高光谱成像仪收入市场份额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2025年中国市场前五大厂商机载高光谱成像仪市场份额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2025年中国市场机载高光谱成像仪第一梯队、第二梯队和第三梯队厂商（品牌）及市场份额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中国市场不同产品类型机载高光谱成像仪价格走势（2021-2032）&amp;（千元/台）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中国市场不同应用机载高光谱成像仪价格走势（2021-2032）&amp;（千元/台）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机载高光谱成像仪中国企业SWOT分析</w:t>
      </w:r>
      <w:r>
        <w:rPr>
          <w:rFonts w:hint="eastAsia"/>
        </w:rPr>
        <w:br/>
      </w:r>
      <w:r>
        <w:rPr>
          <w:rFonts w:hint="eastAsia"/>
        </w:rPr>
        <w:t>　　图 22： 机载高光谱成像仪产业链</w:t>
      </w:r>
      <w:r>
        <w:rPr>
          <w:rFonts w:hint="eastAsia"/>
        </w:rPr>
        <w:br/>
      </w:r>
      <w:r>
        <w:rPr>
          <w:rFonts w:hint="eastAsia"/>
        </w:rPr>
        <w:t>　　图 23： 机载高光谱成像仪行业采购模式分析</w:t>
      </w:r>
      <w:r>
        <w:rPr>
          <w:rFonts w:hint="eastAsia"/>
        </w:rPr>
        <w:br/>
      </w:r>
      <w:r>
        <w:rPr>
          <w:rFonts w:hint="eastAsia"/>
        </w:rPr>
        <w:t>　　图 24： 机载高光谱成像仪行业生产模式分析</w:t>
      </w:r>
      <w:r>
        <w:rPr>
          <w:rFonts w:hint="eastAsia"/>
        </w:rPr>
        <w:br/>
      </w:r>
      <w:r>
        <w:rPr>
          <w:rFonts w:hint="eastAsia"/>
        </w:rPr>
        <w:t>　　图 25： 机载高光谱成像仪行业销售模式分析</w:t>
      </w:r>
      <w:r>
        <w:rPr>
          <w:rFonts w:hint="eastAsia"/>
        </w:rPr>
        <w:br/>
      </w:r>
      <w:r>
        <w:rPr>
          <w:rFonts w:hint="eastAsia"/>
        </w:rPr>
        <w:t>　　图 26： 中国机载高光谱成像仪产能、产量、产能利用率及发展趋势（2021-2032）&amp;（台）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中国机载高光谱成像仪产量、市场需求量及发展趋势（2021-2032）&amp;（台）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ac36eb4b941bb" w:history="1">
        <w:r>
          <w:rPr>
            <w:rStyle w:val="Hyperlink"/>
          </w:rPr>
          <w:t>2026-2032年中国机载高光谱成像仪行业调研与前景分析报告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ac36eb4b941bb" w:history="1">
        <w:r>
          <w:rPr>
            <w:rStyle w:val="Hyperlink"/>
          </w:rPr>
          <w:t>https://www.20087.com/1/98/JiZaiGaoGuangPuChengXiangYiHangYeQianJingFenXi.html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热点：光谱仪有几种、机载高光谱成像仪有哪些、手持式光谱仪、机载高光谱成像仪 近红外、便携式拉曼光谱仪、机载高光谱成像仪原理、高光谱成像系统、机载高光谱成像仪怎么用、国产光谱仪多少钱一台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789d588c248e3" w:history="1">
      <w:r>
        <w:rPr>
          <w:rStyle w:val="Hyperlink"/>
        </w:rPr>
        <w:t>2026-2032年中国机载高光谱成像仪行业调研与前景分析报告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iZaiGaoGuangPuChengXiangYiHangYeQianJingFenXi.html" TargetMode="External" Id="Ree3ac36eb4b9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iZaiGaoGuangPuChengXiangYiHangYeQianJingFenXi.html" TargetMode="External" Id="R657789d588c2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2026-01-17T02:21:32Z</dcterms:created>
  <dcterms:modified xsi:type="dcterms:W3CDTF">2026-01-17T03:21:32Z</dcterms:modified>
  <dc:subject>2026-2032年中国机载高光谱成像仪行业调研与前景分析报告</dc:subject>
  <dc:title>2026-2032年中国机载高光谱成像仪行业调研与前景分析报告</dc:title>
  <cp:keywords>2026-2032年中国机载高光谱成像仪行业调研与前景分析报告</cp:keywords>
  <dc:description>2026-2032年中国机载高光谱成像仪行业调研与前景分析报告</dc:description>
</cp:coreProperties>
</file>