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66ec3de0d4873" w:history="1">
              <w:r>
                <w:rPr>
                  <w:rStyle w:val="Hyperlink"/>
                </w:rPr>
                <w:t>2023-2029年中国气泵行业发展全面调研与未来趋势预测报告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66ec3de0d4873" w:history="1">
              <w:r>
                <w:rPr>
                  <w:rStyle w:val="Hyperlink"/>
                </w:rPr>
                <w:t>2023-2029年中国气泵行业发展全面调研与未来趋势预测报告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266ec3de0d4873" w:history="1">
                <w:r>
                  <w:rPr>
                    <w:rStyle w:val="Hyperlink"/>
                  </w:rPr>
                  <w:t>https://www.20087.com/1/08/QiBengHangYeQuShiFenXi.html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泵是一种用于产生压缩空气的设备，广泛应用于工业生产、医疗、科研等领域。近年来，随着技术的进步，气泵的种类和性能得到了大幅提升，包括往复式气泵、离心式气泵、螺杆式气泵等多种类型。这些气泵不仅在效率上有明显提高，而且在噪音控制、维护便利性等方面也有所改善。</w:t>
      </w:r>
      <w:r>
        <w:rPr>
          <w:rFonts w:hint="eastAsia"/>
        </w:rPr>
        <w:br/>
      </w:r>
      <w:r>
        <w:rPr>
          <w:rFonts w:hint="eastAsia"/>
        </w:rPr>
        <w:t>　　未来，气泵行业将朝着更加高效、低噪音和节能环保的方向发展。随着新材料的应用，气泵的重量将进一步减轻，而性能则会更加优越。同时，随着智能控制技术的进步，气泵将能够实现远程监控和故障预测，提高设备的稳定性和可靠性。此外，随着对环境保护的关注日益增加，开发低能耗、低排放的气泵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66ec3de0d4873" w:history="1">
        <w:r>
          <w:rPr>
            <w:rStyle w:val="Hyperlink"/>
          </w:rPr>
          <w:t>2023-2029年中国气泵行业发展全面调研与未来趋势预测报告</w:t>
        </w:r>
      </w:hyperlink>
      <w:r>
        <w:rPr>
          <w:rFonts w:hint="eastAsia"/>
        </w:rPr>
        <w:t>》依托国家统计局、发改委及气泵相关行业协会的详实数据，对气泵行业的现状、市场需求、市场规模、产业链结构、价格变动、细分市场进行了全面调研。气泵报告还详细剖析了气泵市场竞争格局，重点关注了品牌影响力、市场集中度及重点企业运营情况，并在预测气泵市场发展前景和发展趋势的同时，识别了气泵行业潜在的风险与机遇。气泵报告以专业、科学、规范的研究方法和客观、权威的分析，为气泵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气泵行业相关概述</w:t>
      </w:r>
      <w:r>
        <w:rPr>
          <w:rFonts w:hint="eastAsia"/>
        </w:rPr>
        <w:br/>
      </w:r>
      <w:r>
        <w:rPr>
          <w:rFonts w:hint="eastAsia"/>
        </w:rPr>
        <w:t>　　　　一、气泵行业定义及特点</w:t>
      </w:r>
      <w:r>
        <w:rPr>
          <w:rFonts w:hint="eastAsia"/>
        </w:rPr>
        <w:br/>
      </w:r>
      <w:r>
        <w:rPr>
          <w:rFonts w:hint="eastAsia"/>
        </w:rPr>
        <w:t>　　　　　　1、气泵行业定义</w:t>
      </w:r>
      <w:r>
        <w:rPr>
          <w:rFonts w:hint="eastAsia"/>
        </w:rPr>
        <w:br/>
      </w:r>
      <w:r>
        <w:rPr>
          <w:rFonts w:hint="eastAsia"/>
        </w:rPr>
        <w:t>　　　　　　2、气泵行业特点</w:t>
      </w:r>
      <w:r>
        <w:rPr>
          <w:rFonts w:hint="eastAsia"/>
        </w:rPr>
        <w:br/>
      </w:r>
      <w:r>
        <w:rPr>
          <w:rFonts w:hint="eastAsia"/>
        </w:rPr>
        <w:t>　　　　二、气泵行业经营模式分析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1、气泵生产模式</w:t>
      </w:r>
      <w:r>
        <w:rPr>
          <w:rFonts w:hint="eastAsia"/>
        </w:rPr>
        <w:br/>
      </w:r>
      <w:r>
        <w:rPr>
          <w:rFonts w:hint="eastAsia"/>
        </w:rPr>
        <w:t>　　　　　　2、气泵采购模式</w:t>
      </w:r>
      <w:r>
        <w:rPr>
          <w:rFonts w:hint="eastAsia"/>
        </w:rPr>
        <w:br/>
      </w:r>
      <w:r>
        <w:rPr>
          <w:rFonts w:hint="eastAsia"/>
        </w:rPr>
        <w:t>　　　　　　3、气泵销售模式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2023年世界气泵行业市场运行形势分析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2023年全球气泵行业发展概况</w:t>
      </w:r>
      <w:r>
        <w:rPr>
          <w:rFonts w:hint="eastAsia"/>
        </w:rPr>
        <w:br/>
      </w:r>
      <w:r>
        <w:rPr>
          <w:rFonts w:hint="eastAsia"/>
        </w:rPr>
        <w:t>　　第二节 世界气泵行业发展走势</w:t>
      </w:r>
      <w:r>
        <w:rPr>
          <w:rFonts w:hint="eastAsia"/>
        </w:rPr>
        <w:br/>
      </w:r>
      <w:r>
        <w:rPr>
          <w:rFonts w:hint="eastAsia"/>
        </w:rPr>
        <w:t>　　　　一、全球气泵行业市场分布情况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二、全球气泵行业发展趋势分析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2023年中国气泵行业发展环境分析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气泵政策环境分析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气泵技术环境分析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2023年气泵行业技术发展现状及趋势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当前我国气泵技术发展现状</w:t>
      </w:r>
      <w:r>
        <w:rPr>
          <w:rFonts w:hint="eastAsia"/>
        </w:rPr>
        <w:br/>
      </w:r>
      <w:r>
        <w:rPr>
          <w:rFonts w:hint="eastAsia"/>
        </w:rPr>
        <w:t>　　第二节 中外气泵技术差距及产生差距的主要原因分析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提高我国气泵技术的对策</w:t>
      </w:r>
      <w:r>
        <w:rPr>
          <w:rFonts w:hint="eastAsia"/>
        </w:rPr>
        <w:br/>
      </w:r>
      <w:r>
        <w:rPr>
          <w:rFonts w:hint="eastAsia"/>
        </w:rPr>
        <w:t>　　第四节 我国气泵研发、设计发展趋势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一、2018-2023年气泵行业市场需求情况</w:t>
      </w:r>
      <w:r>
        <w:rPr>
          <w:rFonts w:hint="eastAsia"/>
        </w:rPr>
        <w:br/>
      </w:r>
      <w:r>
        <w:rPr>
          <w:rFonts w:hint="eastAsia"/>
        </w:rPr>
        <w:t>　　　　二、气泵行业市场需求特点分析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三、2018-2029年气泵行业市场需求预测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中国气泵行业市场供给状况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一、2018-2023年气泵行业市场供给情况</w:t>
      </w:r>
      <w:r>
        <w:rPr>
          <w:rFonts w:hint="eastAsia"/>
        </w:rPr>
        <w:br/>
      </w:r>
      <w:r>
        <w:rPr>
          <w:rFonts w:hint="eastAsia"/>
        </w:rPr>
        <w:t>　　　　二、气泵行业市场供给特点分析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三、2018-2029年气泵行业市场供给预测</w:t>
      </w:r>
      <w:r>
        <w:rPr>
          <w:rFonts w:hint="eastAsia"/>
        </w:rPr>
        <w:br/>
      </w:r>
      <w:r>
        <w:rPr>
          <w:rFonts w:hint="eastAsia"/>
        </w:rPr>
        <w:t>　　第五节 气泵行业市场供需平衡状况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2018-2023年中国气泵行业进出口情况分析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一、2018-2023年中国气泵行业进口分析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二、2018-2023年中国气泵行业出口分析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2018-2029年中国气泵行业进出口情况预测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一、2018-2029年中国气泵行业进口预测分析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二、2018-2029年中国气泵行业出口预测分析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2018-2023年中国气泵行业重点地区调研分析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二、**地区气泵市场调研分析</w:t>
      </w:r>
      <w:r>
        <w:rPr>
          <w:rFonts w:hint="eastAsia"/>
        </w:rPr>
        <w:br/>
      </w:r>
      <w:r>
        <w:rPr>
          <w:rFonts w:hint="eastAsia"/>
        </w:rPr>
        <w:t>　　　　三、**地区气泵市场调研分析</w:t>
      </w:r>
      <w:r>
        <w:rPr>
          <w:rFonts w:hint="eastAsia"/>
        </w:rPr>
        <w:br/>
      </w:r>
      <w:r>
        <w:rPr>
          <w:rFonts w:hint="eastAsia"/>
        </w:rPr>
        <w:t>　　　　四、**地区气泵市场调研分析</w:t>
      </w:r>
      <w:r>
        <w:rPr>
          <w:rFonts w:hint="eastAsia"/>
        </w:rPr>
        <w:br/>
      </w:r>
      <w:r>
        <w:rPr>
          <w:rFonts w:hint="eastAsia"/>
        </w:rPr>
        <w:t>　　　　五、**地区气泵市场调研分析</w:t>
      </w:r>
      <w:r>
        <w:rPr>
          <w:rFonts w:hint="eastAsia"/>
        </w:rPr>
        <w:br/>
      </w:r>
      <w:r>
        <w:rPr>
          <w:rFonts w:hint="eastAsia"/>
        </w:rPr>
        <w:t>　　　　六、**地区气泵市场调研分析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气泵价格影响因素分析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2018-2023年中国气泵市场价格趋向分析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2018-2029年中国气泵市场价格趋向预测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气泵行业竞争格局分析</w:t>
      </w:r>
      <w:r>
        <w:rPr>
          <w:rFonts w:hint="eastAsia"/>
        </w:rPr>
        <w:br/>
      </w:r>
      <w:r>
        <w:rPr>
          <w:rFonts w:hint="eastAsia"/>
        </w:rPr>
        <w:t>　　第一节 气泵行业集中度分析</w:t>
      </w:r>
      <w:r>
        <w:rPr>
          <w:rFonts w:hint="eastAsia"/>
        </w:rPr>
        <w:br/>
      </w:r>
      <w:r>
        <w:rPr>
          <w:rFonts w:hint="eastAsia"/>
        </w:rPr>
        <w:t>　　　　一、气泵市场集中度分析</w:t>
      </w:r>
      <w:r>
        <w:rPr>
          <w:rFonts w:hint="eastAsia"/>
        </w:rPr>
        <w:br/>
      </w:r>
      <w:r>
        <w:rPr>
          <w:rFonts w:hint="eastAsia"/>
        </w:rPr>
        <w:t>　　　　二、气泵企业集中度分析</w:t>
      </w:r>
      <w:r>
        <w:rPr>
          <w:rFonts w:hint="eastAsia"/>
        </w:rPr>
        <w:br/>
      </w:r>
      <w:r>
        <w:rPr>
          <w:rFonts w:hint="eastAsia"/>
        </w:rPr>
        <w:t>　　　　三、气泵区域集中度分析</w:t>
      </w:r>
      <w:r>
        <w:rPr>
          <w:rFonts w:hint="eastAsia"/>
        </w:rPr>
        <w:br/>
      </w:r>
      <w:r>
        <w:rPr>
          <w:rFonts w:hint="eastAsia"/>
        </w:rPr>
        <w:t>　　第二节 气泵行业竞争格局分析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一、2023年气泵行业竞争分析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二、2023年中外气泵产品竞争分析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三、2018-2023年中国气泵市场竞争分析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四、2018-2029年国内主要气泵企业动向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气泵企业发展策略分析</w:t>
      </w:r>
      <w:r>
        <w:rPr>
          <w:rFonts w:hint="eastAsia"/>
        </w:rPr>
        <w:br/>
      </w:r>
      <w:r>
        <w:rPr>
          <w:rFonts w:hint="eastAsia"/>
        </w:rPr>
        <w:t>　　第一节 气泵市场策略分析</w:t>
      </w:r>
      <w:r>
        <w:rPr>
          <w:rFonts w:hint="eastAsia"/>
        </w:rPr>
        <w:br/>
      </w:r>
      <w:r>
        <w:rPr>
          <w:rFonts w:hint="eastAsia"/>
        </w:rPr>
        <w:t>　　　　一、气泵价格策略分析</w:t>
      </w:r>
      <w:r>
        <w:rPr>
          <w:rFonts w:hint="eastAsia"/>
        </w:rPr>
        <w:br/>
      </w:r>
      <w:r>
        <w:rPr>
          <w:rFonts w:hint="eastAsia"/>
        </w:rPr>
        <w:t>　　　　二、气泵渠道策略分析</w:t>
      </w:r>
      <w:r>
        <w:rPr>
          <w:rFonts w:hint="eastAsia"/>
        </w:rPr>
        <w:br/>
      </w:r>
      <w:r>
        <w:rPr>
          <w:rFonts w:hint="eastAsia"/>
        </w:rPr>
        <w:t>　　第二节 气泵销售策略分析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对我国气泵品牌的战略思考</w:t>
      </w:r>
      <w:r>
        <w:rPr>
          <w:rFonts w:hint="eastAsia"/>
        </w:rPr>
        <w:br/>
      </w:r>
      <w:r>
        <w:rPr>
          <w:rFonts w:hint="eastAsia"/>
        </w:rPr>
        <w:t>　　　　一、气泵实施品牌战略的意义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三、我国气泵企业的品牌战略</w:t>
      </w:r>
      <w:r>
        <w:rPr>
          <w:rFonts w:hint="eastAsia"/>
        </w:rPr>
        <w:br/>
      </w:r>
      <w:r>
        <w:rPr>
          <w:rFonts w:hint="eastAsia"/>
        </w:rPr>
        <w:t>　　　　四、气泵品牌战略管理的策略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中国气泵行业营销策略分析</w:t>
      </w:r>
      <w:r>
        <w:rPr>
          <w:rFonts w:hint="eastAsia"/>
        </w:rPr>
        <w:br/>
      </w:r>
      <w:r>
        <w:rPr>
          <w:rFonts w:hint="eastAsia"/>
        </w:rPr>
        <w:t>　　第一节 气泵市场推广策略研究分析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一、做好气泵产品导入</w:t>
      </w:r>
      <w:r>
        <w:rPr>
          <w:rFonts w:hint="eastAsia"/>
        </w:rPr>
        <w:br/>
      </w:r>
      <w:r>
        <w:rPr>
          <w:rFonts w:hint="eastAsia"/>
        </w:rPr>
        <w:t>　　　　二、做好气泵产品组合和产品线决策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一、气泵行业营销环境分析</w:t>
      </w:r>
      <w:r>
        <w:rPr>
          <w:rFonts w:hint="eastAsia"/>
        </w:rPr>
        <w:br/>
      </w:r>
      <w:r>
        <w:rPr>
          <w:rFonts w:hint="eastAsia"/>
        </w:rPr>
        <w:t>　　　　二、气泵行业现存的营销渠道分析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2018-2029年中国气泵行业投资前景与风险预测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2018-2029年中国气泵行业投资前景分析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2018-2029年中国气泵行业投资特性分析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一、2018-2029年中国气泵行业进入壁垒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二、2018-2029年中国气泵行业盈利模式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三、2018-2029年中国气泵行业盈利因素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2018-2029年中国气泵行业投资机会分析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一、2018-2029年中国气泵细分市场投资机会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二、2018-2029年中国气泵行业区域市场投资潜力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2018-2029年中国气泵行业投资风险分析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一、2018-2029年中国气泵行业市场竞争风险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二、2018-2029年中国气泵行业技术风险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三、2018-2029年中国气泵行业政策风险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四、2018-2029年中国气泵行业进入退出风险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2018-2029年中国气泵行业盈利模式与投资策略分析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国外气泵行业投资现状及经营模式分析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中国气泵行业商业模式探讨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中国气泵行业投资国际化发展战略分析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中国气泵行业投资策略分析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中国气泵行业资本运作战略选择方案研究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中.智林.：中国气泵行业多元化经营战略的可行性分析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2018-2023年中国气泵市场规模及增长情况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2018-2023年中国气泵行业市场供给及增长趋势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2018-2029年中国气泵行业市场供给预测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2018-2023年中国气泵行业市场需求及增长情况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2018-2029年中国气泵行业市场需求预测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2018-2023年中国气泵行业利润及增长情况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**地区气泵行业市场需求情况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2018-2023年中国气泵行业出口情况分析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2018-2023年中国气泵行业产品市场价格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2018-2029年中国气泵行业产品市场价格走势预测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2018-2029年中国气泵市场规模预测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2018-2029年中国气泵行业利润预测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66ec3de0d4873" w:history="1">
        <w:r>
          <w:rPr>
            <w:rStyle w:val="Hyperlink"/>
          </w:rPr>
          <w:t>2023-2029年中国气泵行业发展全面调研与未来趋势预测报告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266ec3de0d4873" w:history="1">
        <w:r>
          <w:rPr>
            <w:rStyle w:val="Hyperlink"/>
          </w:rPr>
          <w:t>https://www.20087.com/1/08/QiBengHangYeQuShiFenXi.html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6e27171004f1f" w:history="1">
      <w:r>
        <w:rPr>
          <w:rStyle w:val="Hyperlink"/>
        </w:rPr>
        <w:t>2023-2029年中国气泵行业发展全面调研与未来趋势预测报告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QiBengHangYeQuShiFenXi.html" TargetMode="External" Id="R5d266ec3de0d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QiBengHangYeQuShiFenXi.html" TargetMode="External" Id="R7d76e2717100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2023-03-24T01:47:00Z</dcterms:created>
  <dcterms:modified xsi:type="dcterms:W3CDTF">2023-03-24T02:47:00Z</dcterms:modified>
  <dc:subject>2023-2029年中国气泵行业发展全面调研与未来趋势预测报告</dc:subject>
  <dc:title>2023-2029年中国气泵行业发展全面调研与未来趋势预测报告</dc:title>
  <cp:keywords>2023-2029年中国气泵行业发展全面调研与未来趋势预测报告</cp:keywords>
  <dc:description>2023-2029年中国气泵行业发展全面调研与未来趋势预测报告</dc:description>
</cp:coreProperties>
</file>