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5ea096d04722" w:history="1">
              <w:r>
                <w:rPr>
                  <w:rStyle w:val="Hyperlink"/>
                </w:rPr>
                <w:t>2026-2032年中国汽车减震器零配件行业发展研究与市场前景报告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5ea096d04722" w:history="1">
              <w:r>
                <w:rPr>
                  <w:rStyle w:val="Hyperlink"/>
                </w:rPr>
                <w:t>2026-2032年中国汽车减震器零配件行业发展研究与市场前景报告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25ea096d04722" w:history="1">
                <w:r>
                  <w:rPr>
                    <w:rStyle w:val="Hyperlink"/>
                  </w:rPr>
                  <w:t>https://www.20087.com/1/28/QiCheJianZhenQiLingPeiJianShiChangQianJing.html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零配件是车辆悬挂系统中的关键组件，主要功能在于减少行驶过程中的震动和冲击，提升驾乘舒适性和安全性。随着全球汽车保有量的增加以及消费者对驾驶体验要求的提高，汽车减震器零配件市场呈现出稳步增长的趋势。然而，该行业面临着技术更新换代快、生产工艺复杂以及质量标准严格等挑战。特别是在高端市场，国际品牌占据主导地位，而国内企业则在中低端市场竞争激烈，亟需通过技术创新和品质提升来增强竞争力。</w:t>
      </w:r>
      <w:r>
        <w:rPr>
          <w:rFonts w:hint="eastAsia"/>
        </w:rPr>
        <w:br/>
      </w:r>
      <w:r>
        <w:rPr>
          <w:rFonts w:hint="eastAsia"/>
        </w:rPr>
        <w:t>　　未来，汽车减震器零配件行业将朝着智能化、轻量化方向发展。一方面，随着智能驾驶技术和车联网的发展，减震器零配件需要具备更高的响应速度和自适应能力，以应对不同路况下的动态变化。例如，采用电控减震器技术可以实现更精准的震动控制，显著提升驾乘体验。另一方面，为了满足环保法规对燃油效率的要求，减震器零配件的材料选择将更加注重轻量化设计，如使用高强度铝合金或复合材料替代传统钢材。此外，加强与整车厂的合作，共同开发定制化解决方案，将是推动行业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5ea096d04722" w:history="1">
        <w:r>
          <w:rPr>
            <w:rStyle w:val="Hyperlink"/>
          </w:rPr>
          <w:t>2026-2032年中国汽车减震器零配件行业发展研究与市场前景报告</w:t>
        </w:r>
      </w:hyperlink>
      <w:r>
        <w:rPr>
          <w:rFonts w:hint="eastAsia"/>
        </w:rPr>
        <w:t>》依托权威数据资源和长期市场监测，对汽车减震器零配件市场现状进行了系统分析，并结合汽车减震器零配件行业特点对未来发展趋势作出科学预判。报告深入探讨了汽车减震器零配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汽车减震器零配件行业界定</w:t>
      </w:r>
      <w:r>
        <w:rPr>
          <w:rFonts w:hint="eastAsia"/>
        </w:rPr>
        <w:br/>
      </w:r>
      <w:r>
        <w:rPr>
          <w:rFonts w:hint="eastAsia"/>
        </w:rPr>
        <w:t>　　第一节 汽车减震器零配件行业定义</w:t>
      </w:r>
      <w:r>
        <w:rPr>
          <w:rFonts w:hint="eastAsia"/>
        </w:rPr>
        <w:br/>
      </w:r>
      <w:r>
        <w:rPr>
          <w:rFonts w:hint="eastAsia"/>
        </w:rPr>
        <w:t>　　第二节 汽车减震器零配件行业特点分析</w:t>
      </w:r>
      <w:r>
        <w:rPr>
          <w:rFonts w:hint="eastAsia"/>
        </w:rPr>
        <w:br/>
      </w:r>
      <w:r>
        <w:rPr>
          <w:rFonts w:hint="eastAsia"/>
        </w:rPr>
        <w:t>　　第三节 汽车减震器零配件产业链分析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中国汽车减震器零配件行业发展环境分析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汽车减震器零配件行业经济环境分析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2025-2026年中国汽车减震器零配件技术发展研究</w:t>
      </w:r>
      <w:r>
        <w:rPr>
          <w:rFonts w:hint="eastAsia"/>
        </w:rPr>
        <w:br/>
      </w:r>
      <w:r>
        <w:rPr>
          <w:rFonts w:hint="eastAsia"/>
        </w:rPr>
        <w:t>　　第一节 当前汽车减震器零配件技术发展现状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国内外汽车减震器零配件技术差异与原因</w:t>
      </w:r>
      <w:r>
        <w:rPr>
          <w:rFonts w:hint="eastAsia"/>
        </w:rPr>
        <w:br/>
      </w:r>
      <w:r>
        <w:rPr>
          <w:rFonts w:hint="eastAsia"/>
        </w:rPr>
        <w:t>　　第三节 汽车减震器零配件技术创新与发展趋势预测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技术进步对汽车减震器零配件行业的影响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2026年全球汽车减震器零配件行业市场运行形势分析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2026年全球汽车减震器零配件行业发展概况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全球汽车减震器零配件行业发展走势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二、全球汽车减震器零配件行业市场分布情况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三、全球汽车减震器零配件行业发展趋势分析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全球汽车减震器零配件行业重点国家和区域分析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中国汽车减震器零配件行业发展调研</w:t>
      </w:r>
      <w:r>
        <w:rPr>
          <w:rFonts w:hint="eastAsia"/>
        </w:rPr>
        <w:br/>
      </w:r>
      <w:r>
        <w:rPr>
          <w:rFonts w:hint="eastAsia"/>
        </w:rPr>
        <w:t>　　第一节 中国汽车减震器零配件市场现状分析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中国汽车减震器零配件行业产量情况分析及预测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一、汽车减震器零配件总体产能规模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三、2020-2025年中国汽车减震器零配件行业产量统计分析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二、汽车减震器零配件生产区域分布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三、2026-2032年中国汽车减震器零配件行业产量预测分析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中国汽车减震器零配件市场需求分析及预测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一、中国汽车减震器零配件市场需求特点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二、2020-2025年中国汽车减震器零配件市场需求量统计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三、2026-2032年中国汽车减震器零配件市场需求量预测分析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汽车减震器零配件行业细分产品市场调研分析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2020-2025年中国汽车减震器零配件行业重点地区调研分析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一、中国汽车减震器零配件行业重点区域市场结构调研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二、**地区汽车减震器零配件市场调研分析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三、**地区汽车减震器零配件市场调研分析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四、**地区汽车减震器零配件市场调研分析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五、**地区汽车减震器零配件市场调研分析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六、**地区汽车减震器零配件市场调研分析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中国汽车减震器零配件行业进出口情况分析预测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2020-2025年中国汽车减震器零配件行业进出口情况分析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一、2020-2025年中国汽车减震器零配件行业进口分析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二、2020-2025年中国汽车减震器零配件行业出口分析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2026-2032年中国汽车减震器零配件行业进出口情况预测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一、2026-2032年中国汽车减震器零配件行业进口预测分析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二、2026-2032年中国汽车减震器零配件行业出口预测分析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影响汽车减震器零配件行业进出口变化的主要原因分析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汽车减震器零配件行业竞争格局分析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一、汽车减震器零配件市场集中度分析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三、汽车减震器零配件区域集中度分析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汽车减震器零配件行业主要企业竞争力分析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汽车减震器零配件行业竞争格局分析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一、2026年汽车减震器零配件行业竞争分析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二、2026年中外汽车减震器零配件产品竞争分析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三、2020-2025年我国汽车减震器零配件市场竞争分析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四、2026-2032年国内主要汽车减震器零配件企业动向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汽车减震器零配件重点企业（一）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汽车减震器零配件重点企业（二）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汽车减震器零配件重点企业（三）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汽车减震器零配件重点企业（四）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汽车减震器零配件重点企业（五）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汽车减震器零配件重点企业（六）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汽车减震器零配件企业管理策略建议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提高汽车减震器零配件企业竞争力的策略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一、提高中国汽车减震器零配件企业核心竞争力的对策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二、汽车减震器零配件企业提升竞争力的主要方向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三、影响汽车减震器零配件企业核心竞争力的因素及提升途径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四、提高汽车减震器零配件企业竞争力的策略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对我国汽车减震器零配件品牌的战略思考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一、汽车减震器零配件实施品牌战略的意义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二、汽车减震器零配件企业品牌的现状分析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三、我国汽车减震器零配件企业的品牌战略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四、汽车减震器零配件品牌战略管理的策略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2026-2032年中国汽车减震器零配件行业前景与风险预测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2026年中国汽车减震器零配件市场前景分析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2026-2032年中国汽车减震器零配件发展趋势预测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2026-2032年中国汽车减震器零配件行业投资特性分析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一、2026-2032年中国汽车减震器零配件行业进入壁垒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二、2026-2032年中国汽车减震器零配件行业盈利模式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三、2026-2032年中国汽车减震器零配件行业盈利因素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2026-2032年中国汽车减震器零配件行业投资机会分析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一、2026-2032年中国汽车减震器零配件细分市场投资机会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二、2026-2032年中国汽车减震器零配件行业区域市场投资潜力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2026-2032年中国汽车减震器零配件行业投资风险分析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一、2026-2032年中国汽车减震器零配件行业市场竞争风险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二、2026-2032年中国汽车减震器零配件行业技术风险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三、2026-2032年中国汽车减震器零配件行业政策风险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四、2026-2032年中国汽车减震器零配件行业进入退出风险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2026年汽车减震器零配件行业多维发展策略专题研究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2026年汽车减震器零配件行业降本增效与转型升级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一、汽车减震器零配件企业降本增效实施路径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2、智能制造提升汽车减震器零配件生产效率</w:t>
      </w:r>
      <w:r>
        <w:rPr>
          <w:rFonts w:hint="eastAsia"/>
        </w:rPr>
        <w:br/>
      </w:r>
      <w:r>
        <w:rPr>
          <w:rFonts w:hint="eastAsia"/>
        </w:rPr>
        <w:t>　　　　二、汽车减震器零配件产业转型升级关键举措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1、传统汽车减震器零配件业务数字化改造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2026年汽车减震器零配件行业价值评估与全球布局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一、汽车减震器零配件企业价值评估体系构建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1、汽车减震器零配件行业估值模型分析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2、成长性汽车减震器零配件企业筛选标准</w:t>
      </w:r>
      <w:r>
        <w:rPr>
          <w:rFonts w:hint="eastAsia"/>
        </w:rPr>
        <w:br/>
      </w:r>
      <w:r>
        <w:rPr>
          <w:rFonts w:hint="eastAsia"/>
        </w:rPr>
        <w:t>　　　　二、汽车减震器零配件行业出海布局战略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1、重点海外汽车减震器零配件市场投资机遇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2、跨境汽车减震器零配件贸易风险应对策略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2026年汽车减震器零配件行业标准体系与产业治理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一、汽车减震器零配件行业标准建设规划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1、汽车减震器零配件产品质量标准升级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2、国际汽车减震器零配件标准对接路径</w:t>
      </w:r>
      <w:r>
        <w:rPr>
          <w:rFonts w:hint="eastAsia"/>
        </w:rPr>
        <w:br/>
      </w:r>
      <w:r>
        <w:rPr>
          <w:rFonts w:hint="eastAsia"/>
        </w:rPr>
        <w:t>　　　　二、汽车减震器零配件产业治理现代化建议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1、汽车减震器零配件行业监管创新机制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2、区域汽车减震器零配件产业集群培育政策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汽车减震器零配件行业研究结论</w:t>
      </w:r>
      <w:r>
        <w:rPr>
          <w:rFonts w:hint="eastAsia"/>
        </w:rPr>
        <w:br/>
      </w:r>
      <w:r>
        <w:rPr>
          <w:rFonts w:hint="eastAsia"/>
        </w:rPr>
        <w:t>　　第二节 汽车减震器零配件行业投资价值评估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中.智.林.汽车减震器零配件行业投资建议</w:t>
      </w:r>
      <w:r>
        <w:rPr>
          <w:rFonts w:hint="eastAsia"/>
        </w:rPr>
        <w:br/>
      </w:r>
      <w:r>
        <w:rPr>
          <w:rFonts w:hint="eastAsia"/>
        </w:rPr>
        <w:t>　　　　一、汽车减震器零配件行业投资策略建议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二、汽车减震器零配件行业投资方向建议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三、汽车减震器零配件行业投资方式建议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汽车减震器零配件行业类别</w:t>
      </w:r>
      <w:r>
        <w:rPr>
          <w:rFonts w:hint="eastAsia"/>
        </w:rPr>
        <w:br/>
      </w:r>
      <w:r>
        <w:rPr>
          <w:rFonts w:hint="eastAsia"/>
        </w:rPr>
        <w:t>　　图表 汽车减震器零配件行业产业链调研</w:t>
      </w:r>
      <w:r>
        <w:rPr>
          <w:rFonts w:hint="eastAsia"/>
        </w:rPr>
        <w:br/>
      </w:r>
      <w:r>
        <w:rPr>
          <w:rFonts w:hint="eastAsia"/>
        </w:rPr>
        <w:t>　　图表 汽车减震器零配件行业现状</w:t>
      </w:r>
      <w:r>
        <w:rPr>
          <w:rFonts w:hint="eastAsia"/>
        </w:rPr>
        <w:br/>
      </w:r>
      <w:r>
        <w:rPr>
          <w:rFonts w:hint="eastAsia"/>
        </w:rPr>
        <w:t>　　图表 汽车减震器零配件行业标准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2025年中国汽车减震器零配件行业产能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2020-2025年中国汽车减震器零配件行业产量统计</w:t>
      </w:r>
      <w:r>
        <w:rPr>
          <w:rFonts w:hint="eastAsia"/>
        </w:rPr>
        <w:br/>
      </w:r>
      <w:r>
        <w:rPr>
          <w:rFonts w:hint="eastAsia"/>
        </w:rPr>
        <w:t>　　图表 汽车减震器零配件行业动态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2025年中国汽车减震器零配件行业需求区域调研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2020-2025年中国汽车减震器零配件行情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**地区汽车减震器零配件市场规模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**地区汽车减震器零配件市场调研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**地区汽车减震器零配件市场规模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**地区汽车减震器零配件市场调研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汽车减震器零配件行业竞争对手分析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2026-2032年中国汽车减震器零配件行业市场规模预测</w:t>
      </w:r>
      <w:r>
        <w:rPr>
          <w:rFonts w:hint="eastAsia"/>
        </w:rPr>
        <w:br/>
      </w:r>
      <w:r>
        <w:rPr>
          <w:rFonts w:hint="eastAsia"/>
        </w:rPr>
        <w:t>　　图表 汽车减震器零配件行业准入条件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2026-2032年中国汽车减震器零配件市场前景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5ea096d04722" w:history="1">
        <w:r>
          <w:rPr>
            <w:rStyle w:val="Hyperlink"/>
          </w:rPr>
          <w:t>2026-2032年中国汽车减震器零配件行业发展研究与市场前景报告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25ea096d04722" w:history="1">
        <w:r>
          <w:rPr>
            <w:rStyle w:val="Hyperlink"/>
          </w:rPr>
          <w:t>https://www.20087.com/1/28/QiCheJianZhenQiLingPeiJianShiChangQianJing.html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热点：汽车减震器组成图解、汽车减震器零配件厂家、汽车减震器坏了的表现、汽车减震器零部件、汽车由多少零件、汽车减震器原厂配件、汽车车零部件介绍、汽车减震器配件生产厂家、汽车减震异响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892d7a054b17" w:history="1">
      <w:r>
        <w:rPr>
          <w:rStyle w:val="Hyperlink"/>
        </w:rPr>
        <w:t>2026-2032年中国汽车减震器零配件行业发展研究与市场前景报告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JianZhenQiLingPeiJianShiChangQianJing.html" TargetMode="External" Id="R10525ea096d0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JianZhenQiLingPeiJianShiChangQianJing.html" TargetMode="External" Id="R7799892d7a05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2026-01-25T02:09:32Z</dcterms:created>
  <dcterms:modified xsi:type="dcterms:W3CDTF">2026-01-25T03:09:32Z</dcterms:modified>
  <dc:subject>2026-2032年中国汽车减震器零配件行业发展研究与市场前景报告</dc:subject>
  <dc:title>2026-2032年中国汽车减震器零配件行业发展研究与市场前景报告</dc:title>
  <cp:keywords>2026-2032年中国汽车减震器零配件行业发展研究与市场前景报告</cp:keywords>
  <dc:description>2026-2032年中国汽车减震器零配件行业发展研究与市场前景报告</dc:description>
</cp:coreProperties>
</file>