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d7db839ba468f" w:history="1">
              <w:r>
                <w:rPr>
                  <w:rStyle w:val="Hyperlink"/>
                </w:rPr>
                <w:t>2025-2031年中国汽车模具标准件市场深度剖析及发展趋势预测报告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d7db839ba468f" w:history="1">
              <w:r>
                <w:rPr>
                  <w:rStyle w:val="Hyperlink"/>
                </w:rPr>
                <w:t>2025-2031年中国汽车模具标准件市场深度剖析及发展趋势预测报告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8d7db839ba468f" w:history="1">
                <w:r>
                  <w:rPr>
                    <w:rStyle w:val="Hyperlink"/>
                  </w:rPr>
                  <w:t>https://www.20087.com/1/68/QiCheMoJuBiaoZhunJianShiChangDiaoYanBaoGao.html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标准件是汽车制造过程中不可或缺的一部分，它们用于制造汽车车身、零部件等专用工具的工艺装备。近年来，随着中国汽车产业的快速发展，汽车模具标准件的需求量大幅增加。目前，汽车模具标准件不仅在产品类型和规格上越来越丰富，而且在技术性能和质量水平上也有了显著提升。尽管如此，中国的汽车模具标准件的标准化程度和应用水平相对较低，据乐观估计不足30%，与国外工业发达国家（70-80%）相比还有较大差距。此外，由于疫情和贸易战等因素的影响，模具物料如铸铁的价格出现了不同程度的上涨，增加了生产成本。</w:t>
      </w:r>
      <w:r>
        <w:rPr>
          <w:rFonts w:hint="eastAsia"/>
        </w:rPr>
        <w:br/>
      </w:r>
      <w:r>
        <w:rPr>
          <w:rFonts w:hint="eastAsia"/>
        </w:rPr>
        <w:t>　　未来，汽车模具标准件的发展将更加注重技术创新和标准化水平的提升。随着新材料的应用和技术进步，汽车模具标准件将朝着更高精度、更长寿命的方向发展。同时，随着国内汽车制造业对标准化、模块化生产的重视，汽车模具标准件的标准化程度将进一步提高，以降低生产成本和提高生产效率。此外，随着环保法规的趋严，汽车模具标准件将采用更多可持续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d7db839ba468f" w:history="1">
        <w:r>
          <w:rPr>
            <w:rStyle w:val="Hyperlink"/>
          </w:rPr>
          <w:t>2025-2031年中国汽车模具标准件市场深度剖析及发展趋势预测报告</w:t>
        </w:r>
      </w:hyperlink>
      <w:r>
        <w:rPr>
          <w:rFonts w:hint="eastAsia"/>
        </w:rPr>
        <w:t>》基于统计局、相关行业协会及科研机构的详实数据，系统分析了汽车模具标准件市场的规模现状、需求特征及价格走势。报告客观评估了汽车模具标准件行业技术水平及未来发展方向，对市场前景做出科学预测，并重点分析了汽车模具标准件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汽车模具标准件行业概述</w:t>
      </w:r>
      <w:r>
        <w:rPr>
          <w:rFonts w:hint="eastAsia"/>
        </w:rPr>
        <w:br/>
      </w:r>
      <w:r>
        <w:rPr>
          <w:rFonts w:hint="eastAsia"/>
        </w:rPr>
        <w:t>　　第一节 汽车模具标准件行业界定</w:t>
      </w:r>
      <w:r>
        <w:rPr>
          <w:rFonts w:hint="eastAsia"/>
        </w:rPr>
        <w:br/>
      </w:r>
      <w:r>
        <w:rPr>
          <w:rFonts w:hint="eastAsia"/>
        </w:rPr>
        <w:t>　　第二节 汽车模具标准件行业发展历程</w:t>
      </w:r>
      <w:r>
        <w:rPr>
          <w:rFonts w:hint="eastAsia"/>
        </w:rPr>
        <w:br/>
      </w:r>
      <w:r>
        <w:rPr>
          <w:rFonts w:hint="eastAsia"/>
        </w:rPr>
        <w:t>　　第三节 汽车模具标准件产业链分析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二、汽车模具标准件产业链模型分析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2024-2025年汽车模具标准件行业发展环境分析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中国汽车模具标准件行业政策环境分析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2024-2025年汽车模具标准件行业技术发展现状及趋势分析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汽车模具标准件行业技术发展现状分析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国内外汽车模具标准件行业技术差异与原因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汽车模具标准件行业技术发展方向、趋势预测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提升汽车模具标准件行业技术能力策略建议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全球汽车模具标准件行业运行状况分析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2024-2025年全球汽车模具标准件行业发展概况</w:t>
      </w:r>
      <w:r>
        <w:rPr>
          <w:rFonts w:hint="eastAsia"/>
        </w:rPr>
        <w:br/>
      </w:r>
      <w:r>
        <w:rPr>
          <w:rFonts w:hint="eastAsia"/>
        </w:rPr>
        <w:t>　　第二节 全球汽车模具标准件行业发展现状及趋势分析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二、全球汽车模具标准件行业市场分布情况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三、全球汽车模具标准件行业发展趋势分析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全球汽车模具标准件行业重点区域发展分析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中国汽车模具标准件行业运行状况分析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2024-2025年汽车模具标准件行业最新动态分析</w:t>
      </w:r>
      <w:r>
        <w:rPr>
          <w:rFonts w:hint="eastAsia"/>
        </w:rPr>
        <w:br/>
      </w:r>
      <w:r>
        <w:rPr>
          <w:rFonts w:hint="eastAsia"/>
        </w:rPr>
        <w:t>　　　　一、汽车模具标准件行业相关动态概述</w:t>
      </w:r>
      <w:r>
        <w:rPr>
          <w:rFonts w:hint="eastAsia"/>
        </w:rPr>
        <w:br/>
      </w:r>
      <w:r>
        <w:rPr>
          <w:rFonts w:hint="eastAsia"/>
        </w:rPr>
        <w:t>　　　　二、汽车模具标准件行业发展热点聚焦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中国汽车模具标准件行业规模分析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一、2019-2024年汽车模具标准件行业产量情况分析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二、2019-2024年汽车模具标准件市场需求情况分析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三、2019-2024年汽车模具标准件行业市场规模分析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2025年中国汽车模具标准件行业集中度分析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一、汽车模具标准件行业市场区域分布情况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二、汽车模具标准件行业市场集中度情况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三、汽车模具标准件行业企业集中度分析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2019-2024年中国汽车模具标准件行业重点地区调研分析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一、中国汽车模具标准件行业重点区域市场结构调研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二、**地区汽车模具标准件行业调研分析</w:t>
      </w:r>
      <w:r>
        <w:rPr>
          <w:rFonts w:hint="eastAsia"/>
        </w:rPr>
        <w:br/>
      </w:r>
      <w:r>
        <w:rPr>
          <w:rFonts w:hint="eastAsia"/>
        </w:rPr>
        <w:t>　　　　三、**地区汽车模具标准件行业调研分析</w:t>
      </w:r>
      <w:r>
        <w:rPr>
          <w:rFonts w:hint="eastAsia"/>
        </w:rPr>
        <w:br/>
      </w:r>
      <w:r>
        <w:rPr>
          <w:rFonts w:hint="eastAsia"/>
        </w:rPr>
        <w:t>　　　　四、**地区汽车模具标准件行业调研分析</w:t>
      </w:r>
      <w:r>
        <w:rPr>
          <w:rFonts w:hint="eastAsia"/>
        </w:rPr>
        <w:br/>
      </w:r>
      <w:r>
        <w:rPr>
          <w:rFonts w:hint="eastAsia"/>
        </w:rPr>
        <w:t>　　　　五、**地区汽车模具标准件行业调研分析</w:t>
      </w:r>
      <w:r>
        <w:rPr>
          <w:rFonts w:hint="eastAsia"/>
        </w:rPr>
        <w:br/>
      </w:r>
      <w:r>
        <w:rPr>
          <w:rFonts w:hint="eastAsia"/>
        </w:rPr>
        <w:t>　　　　六、**地区汽车模具标准件行业调研分析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汽车模具标准件行业产品市场价格分析与预测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2019-2024年汽车模具标准件市场价格回顾</w:t>
      </w:r>
      <w:r>
        <w:rPr>
          <w:rFonts w:hint="eastAsia"/>
        </w:rPr>
        <w:br/>
      </w:r>
      <w:r>
        <w:rPr>
          <w:rFonts w:hint="eastAsia"/>
        </w:rPr>
        <w:t>　　第二节 2024-2025年汽车模具标准件市场价格现状分析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影响汽车模具标准件市场价格因素分析</w:t>
      </w:r>
      <w:r>
        <w:rPr>
          <w:rFonts w:hint="eastAsia"/>
        </w:rPr>
        <w:br/>
      </w:r>
      <w:r>
        <w:rPr>
          <w:rFonts w:hint="eastAsia"/>
        </w:rPr>
        <w:t>　　第四节 汽车模具标准件市场价格走势预测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汽车模具标准件行业重点企业发展调研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汽车模具标准件企业（一）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汽车模具标准件企业（二）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汽车模具标准件企业（三）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汽车模具标准件企业（四）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汽车模具标准件企业（五）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汽车模具标准件企业（六）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汽车模具标准件企业发展策略分析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汽车模具标准件市场策略分析</w:t>
      </w:r>
      <w:r>
        <w:rPr>
          <w:rFonts w:hint="eastAsia"/>
        </w:rPr>
        <w:br/>
      </w:r>
      <w:r>
        <w:rPr>
          <w:rFonts w:hint="eastAsia"/>
        </w:rPr>
        <w:t>　　　　一、汽车模具标准件价格策略分析</w:t>
      </w:r>
      <w:r>
        <w:rPr>
          <w:rFonts w:hint="eastAsia"/>
        </w:rPr>
        <w:br/>
      </w:r>
      <w:r>
        <w:rPr>
          <w:rFonts w:hint="eastAsia"/>
        </w:rPr>
        <w:t>　　　　二、汽车模具标准件渠道策略分析</w:t>
      </w:r>
      <w:r>
        <w:rPr>
          <w:rFonts w:hint="eastAsia"/>
        </w:rPr>
        <w:br/>
      </w:r>
      <w:r>
        <w:rPr>
          <w:rFonts w:hint="eastAsia"/>
        </w:rPr>
        <w:t>　　第二节 汽车模具标准件销售策略分析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提高汽车模具标准件企业竞争力的策略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一、提高中国汽车模具标准件企业核心竞争力的对策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二、汽车模具标准件企业提升竞争力的主要方向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三、影响汽车模具标准件企业核心竞争力的因素及提升途径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四、提高汽车模具标准件企业竞争力的策略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对我国汽车模具标准件品牌的战略思考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一、汽车模具标准件实施品牌战略的意义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二、汽车模具标准件企业品牌的现状分析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三、我国汽车模具标准件企业的品牌战略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四、汽车模具标准件品牌战略管理的策略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2025-2031年汽车模具标准件行业发展趋势及投资风险分析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2025-2031年汽车模具标准件行业发展趋势预测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一、中国汽车模具标准件行业发展方向分析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二、2025-2031年中国汽车模具标准件行业市场规模预测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三、2025-2031年中国汽车模具标准件行业供给情况预测分析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四、2025-2031年中国汽车模具标准件行业需求情况预测分析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当前汽车模具标准件行业存在的问题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2025-2031年中国汽车模具标准件行业投资风险分析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一、汽车模具标准件市场竞争风险</w:t>
      </w:r>
      <w:r>
        <w:rPr>
          <w:rFonts w:hint="eastAsia"/>
        </w:rPr>
        <w:br/>
      </w:r>
      <w:r>
        <w:rPr>
          <w:rFonts w:hint="eastAsia"/>
        </w:rPr>
        <w:t>　　　　二、汽车模具标准件行业原材料压力风险分析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三、汽车模具标准件技术风险分析</w:t>
      </w:r>
      <w:r>
        <w:rPr>
          <w:rFonts w:hint="eastAsia"/>
        </w:rPr>
        <w:br/>
      </w:r>
      <w:r>
        <w:rPr>
          <w:rFonts w:hint="eastAsia"/>
        </w:rPr>
        <w:t>　　　　四、汽车模具标准件行业政策和体制风险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五、汽车模具标准件行业外资进入现状及对未来市场的威胁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2025-2031年汽车模具标准件行业盈利模式与投资策略探讨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国外汽车模具标准件行业投资现状及经营模式分析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一、境外汽车模具标准件行业成长情况调查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我国汽车模具标准件行业商业模式探讨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我国汽车模具标准件行业投资国际化发展战略分析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我国汽车模具标准件行业投资策略分析</w:t>
      </w:r>
      <w:r>
        <w:rPr>
          <w:rFonts w:hint="eastAsia"/>
        </w:rPr>
        <w:br/>
      </w:r>
      <w:r>
        <w:rPr>
          <w:rFonts w:hint="eastAsia"/>
        </w:rPr>
        <w:t>　　第五节 汽车模具标准件行业最优投资路径设计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汽车模具标准件投资机会分析与项目投资建议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汽车模具标准件投资机会分析</w:t>
      </w:r>
      <w:r>
        <w:rPr>
          <w:rFonts w:hint="eastAsia"/>
        </w:rPr>
        <w:br/>
      </w:r>
      <w:r>
        <w:rPr>
          <w:rFonts w:hint="eastAsia"/>
        </w:rPr>
        <w:t>　　第二节 汽车模具标准件投资趋势分析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一、汽车模具标准件行业投资环境考察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二、汽车模具标准件投资风险及控制策略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三、汽车模具标准件产品投资方向建议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四、汽车模具标准件项目投资建议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汽车模具标准件行业历程</w:t>
      </w:r>
      <w:r>
        <w:rPr>
          <w:rFonts w:hint="eastAsia"/>
        </w:rPr>
        <w:br/>
      </w:r>
      <w:r>
        <w:rPr>
          <w:rFonts w:hint="eastAsia"/>
        </w:rPr>
        <w:t>　　图表 汽车模具标准件行业生命周期</w:t>
      </w:r>
      <w:r>
        <w:rPr>
          <w:rFonts w:hint="eastAsia"/>
        </w:rPr>
        <w:br/>
      </w:r>
      <w:r>
        <w:rPr>
          <w:rFonts w:hint="eastAsia"/>
        </w:rPr>
        <w:t>　　图表 汽车模具标准件行业产业链分析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2019-2024年中国汽车模具标准件行业市场规模及增长情况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2019-2024年汽车模具标准件行业市场容量分析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2019-2024年中国汽车模具标准件行业产能统计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2019-2024年中国汽车模具标准件行业产量及增长趋势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2019-2024年中国汽车模具标准件市场需求量及增速统计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2025年中国汽车模具标准件行业需求领域分布格局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2019-2024年中国汽车模具标准件行业销售收入分析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2019-2024年中国汽车模具标准件行业盈利情况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2019-2024年中国汽车模具标准件行业利润总额统计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2019-2024年中国汽车模具标准件进口数量分析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2019-2024年中国汽车模具标准件进口金额分析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2019-2024年中国汽车模具标准件出口数量分析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2019-2024年中国汽车模具标准件出口金额分析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2025年中国汽车模具标准件进口国家及地区分析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2025年中国汽车模具标准件出口国家及地区分析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2019-2024年中国汽车模具标准件行业企业数量情况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2019-2024年中国汽车模具标准件行业企业平均规模情况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**地区汽车模具标准件市场规模及增长情况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**地区汽车模具标准件行业市场需求情况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**地区汽车模具标准件市场规模及增长情况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**地区汽车模具标准件行业市场需求情况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**地区汽车模具标准件市场规模及增长情况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**地区汽车模具标准件行业市场需求情况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**地区汽车模具标准件市场规模及增长情况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**地区汽车模具标准件行业市场需求情况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汽车模具标准件重点企业（一）基本信息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汽车模具标准件重点企业（一）经营情况分析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汽车模具标准件重点企业（一）主要经济指标情况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汽车模具标准件重点企业（一）盈利能力情况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汽车模具标准件重点企业（一）偿债能力情况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汽车模具标准件重点企业（一）运营能力情况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汽车模具标准件重点企业（一）成长能力情况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汽车模具标准件重点企业（二）基本信息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汽车模具标准件重点企业（二）经营情况分析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汽车模具标准件重点企业（二）主要经济指标情况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汽车模具标准件重点企业（二）盈利能力情况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汽车模具标准件重点企业（二）偿债能力情况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汽车模具标准件重点企业（二）运营能力情况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汽车模具标准件重点企业（二）成长能力情况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汽车模具标准件重点企业（三）基本信息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汽车模具标准件重点企业（三）经营情况分析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汽车模具标准件重点企业（三）主要经济指标情况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汽车模具标准件重点企业（三）盈利能力情况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汽车模具标准件重点企业（三）偿债能力情况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汽车模具标准件重点企业（三）运营能力情况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汽车模具标准件重点企业（三）成长能力情况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2025-2031年中国汽车模具标准件行业产能预测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2025-2031年中国汽车模具标准件行业产量预测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2025-2031年中国汽车模具标准件市场需求量预测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2025-2031年中国汽车模具标准件行业供需平衡预测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2025-2031年中国汽车模具标准件行业市场容量预测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2025-2031年中国汽车模具标准件行业市场规模预测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2025年中国汽车模具标准件市场前景分析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2025年中国汽车模具标准件发展趋势预测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d7db839ba468f" w:history="1">
        <w:r>
          <w:rPr>
            <w:rStyle w:val="Hyperlink"/>
          </w:rPr>
          <w:t>2025-2031年中国汽车模具标准件市场深度剖析及发展趋势预测报告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8d7db839ba468f" w:history="1">
        <w:r>
          <w:rPr>
            <w:rStyle w:val="Hyperlink"/>
          </w:rPr>
          <w:t>https://www.20087.com/1/68/QiCheMoJuBiaoZhunJianShiChangDiaoYanBaoGao.html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热点：汽车模具标准件凹模套、汽车模具标准件吊棒是什么、汽车模具标准件图片、汽车模具标准件供应商、汽车模具标准件制造公司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00d61739b445a" w:history="1">
      <w:r>
        <w:rPr>
          <w:rStyle w:val="Hyperlink"/>
        </w:rPr>
        <w:t>2025-2031年中国汽车模具标准件市场深度剖析及发展趋势预测报告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iCheMoJuBiaoZhunJianShiChangDiaoYanBaoGao.html" TargetMode="External" Id="R488d7db839ba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iCheMoJuBiaoZhunJianShiChangDiaoYanBaoGao.html" TargetMode="External" Id="R5b000d61739b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2024-10-20T03:28:00Z</dcterms:created>
  <dcterms:modified xsi:type="dcterms:W3CDTF">2024-10-20T04:28:00Z</dcterms:modified>
  <dc:subject>2025-2031年中国汽车模具标准件市场深度剖析及发展趋势预测报告</dc:subject>
  <dc:title>2025-2031年中国汽车模具标准件市场深度剖析及发展趋势预测报告</dc:title>
  <cp:keywords>2025-2031年中国汽车模具标准件市场深度剖析及发展趋势预测报告</cp:keywords>
  <dc:description>2025-2031年中国汽车模具标准件市场深度剖析及发展趋势预测报告</dc:description>
</cp:coreProperties>
</file>