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0bb8de894fd8" w:history="1">
              <w:r>
                <w:rPr>
                  <w:rStyle w:val="Hyperlink"/>
                </w:rPr>
                <w:t>2025-2031年中国泡腾片发展现状与市场前景预测报告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0bb8de894fd8" w:history="1">
              <w:r>
                <w:rPr>
                  <w:rStyle w:val="Hyperlink"/>
                </w:rPr>
                <w:t>2025-2031年中国泡腾片发展现状与市场前景预测报告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0bb8de894fd8" w:history="1">
                <w:r>
                  <w:rPr>
                    <w:rStyle w:val="Hyperlink"/>
                  </w:rPr>
                  <w:t>https://www.20087.com/1/88/PaoTengPianShiChangXianZhuangHeQianJing.html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腾片是一种创新的药物剂型，因其快速溶解、易于服用和良好口感而受到消费者欢迎。近年来，随着健康意识的提升和自我药疗趋势的增强，泡腾片市场持续增长。除了传统的维生素和矿物质补充剂，泡腾片还扩展到了消化系统、免疫系统支持和能量补充等领域。技术上，泡腾片的配方和生产工艺不断优化，以提高药物的稳定性、生物利用度和口感，同时减少糖分和添加剂的使用，满足健康需求。</w:t>
      </w:r>
      <w:r>
        <w:rPr>
          <w:rFonts w:hint="eastAsia"/>
        </w:rPr>
        <w:br/>
      </w:r>
      <w:r>
        <w:rPr>
          <w:rFonts w:hint="eastAsia"/>
        </w:rPr>
        <w:t>　　未来，泡腾片将更加注重个性化和功能性。个性化方面，将开发更多针对特定人群或健康状况的定制化产品，如孕妇专用、老年人适用或特定疾病辅助治疗的泡腾片。功能性方面，将探索泡腾片在新领域的应用，如运动营养、认知增强和慢性病管理，通过精准营养配方，满足消费者对健康和生活质量的追求。同时，环保和可持续性将成为行业关注的焦点，推动泡腾片包装的创新，如可降解材料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0bb8de894fd8" w:history="1">
        <w:r>
          <w:rPr>
            <w:rStyle w:val="Hyperlink"/>
          </w:rPr>
          <w:t>2025-2031年中国泡腾片发展现状与市场前景预测报告</w:t>
        </w:r>
      </w:hyperlink>
      <w:r>
        <w:rPr>
          <w:rFonts w:hint="eastAsia"/>
        </w:rPr>
        <w:t>》全面梳理了泡腾片产业链，结合市场需求和市场规模等数据，深入剖析泡腾片行业现状。报告详细探讨了泡腾片市场竞争格局，重点关注重点企业及其品牌影响力，并分析了泡腾片价格机制和细分市场特征。通过对泡腾片技术现状及未来方向的评估，报告展望了泡腾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泡腾片行业概述</w:t>
      </w:r>
      <w:r>
        <w:rPr>
          <w:rFonts w:hint="eastAsia"/>
        </w:rPr>
        <w:br/>
      </w:r>
      <w:r>
        <w:rPr>
          <w:rFonts w:hint="eastAsia"/>
        </w:rPr>
        <w:t>　　第一节 泡腾片定义与分类</w:t>
      </w:r>
      <w:r>
        <w:rPr>
          <w:rFonts w:hint="eastAsia"/>
        </w:rPr>
        <w:br/>
      </w:r>
      <w:r>
        <w:rPr>
          <w:rFonts w:hint="eastAsia"/>
        </w:rPr>
        <w:t>　　第二节 泡腾片应用领域</w:t>
      </w:r>
      <w:r>
        <w:rPr>
          <w:rFonts w:hint="eastAsia"/>
        </w:rPr>
        <w:br/>
      </w:r>
      <w:r>
        <w:rPr>
          <w:rFonts w:hint="eastAsia"/>
        </w:rPr>
        <w:t>　　第三节 泡腾片行业经济指标分析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泡腾片产业链及经营模式分析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三、泡腾片销售模式及销售渠道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全球泡腾片市场发展综述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2019-2024年全球泡腾片市场规模与趋势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主要国家与地区泡腾片市场分析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2025-2031年全球泡腾片行业发展趋势与前景预测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中国泡腾片行业市场分析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2024-2025年泡腾片产能与投资动态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一、国内泡腾片产能及利用情况</w:t>
      </w:r>
      <w:r>
        <w:rPr>
          <w:rFonts w:hint="eastAsia"/>
        </w:rPr>
        <w:br/>
      </w:r>
      <w:r>
        <w:rPr>
          <w:rFonts w:hint="eastAsia"/>
        </w:rPr>
        <w:t>　　　　二、泡腾片产能扩张与投资动态</w:t>
      </w:r>
      <w:r>
        <w:rPr>
          <w:rFonts w:hint="eastAsia"/>
        </w:rPr>
        <w:br/>
      </w:r>
      <w:r>
        <w:rPr>
          <w:rFonts w:hint="eastAsia"/>
        </w:rPr>
        <w:t>　　第二节 泡腾片行业产量情况分析与趋势预测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一、2019-2024年泡腾片行业产量数据统计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1、2019-2024年泡腾片产量及增长趋势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2、2019-2024年泡腾片细分产品产量及份额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二、影响泡腾片产量的关键因素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三、2025-2031年泡腾片产量预测</w:t>
      </w:r>
      <w:r>
        <w:rPr>
          <w:rFonts w:hint="eastAsia"/>
        </w:rPr>
        <w:br/>
      </w:r>
      <w:r>
        <w:rPr>
          <w:rFonts w:hint="eastAsia"/>
        </w:rPr>
        <w:t>　　第三节 2025-2031年泡腾片市场需求与销售分析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一、2024-2025年泡腾片行业需求现状</w:t>
      </w:r>
      <w:r>
        <w:rPr>
          <w:rFonts w:hint="eastAsia"/>
        </w:rPr>
        <w:br/>
      </w:r>
      <w:r>
        <w:rPr>
          <w:rFonts w:hint="eastAsia"/>
        </w:rPr>
        <w:t>　　　　二、泡腾片客户群体与需求特点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三、2019-2024年泡腾片行业销售规模分析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四、2025-2031年泡腾片市场增长潜力与规模预测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2024-2025年泡腾片行业技术发展现状及趋势分析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泡腾片行业技术发展现状分析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国内外泡腾片行业技术差异与原因</w:t>
      </w:r>
      <w:r>
        <w:rPr>
          <w:rFonts w:hint="eastAsia"/>
        </w:rPr>
        <w:br/>
      </w:r>
      <w:r>
        <w:rPr>
          <w:rFonts w:hint="eastAsia"/>
        </w:rPr>
        <w:t>　　第三节 泡腾片行业技术发展方向、趋势预测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提升泡腾片行业技术能力策略建议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中国泡腾片细分市场与下游应用领域分析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泡腾片细分市场分析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一、2024-2025年泡腾片主要细分产品市场现状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泡腾片下游应用与客户群体分析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一、2024-2025年泡腾片各应用领域市场现状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泡腾片价格机制与竞争策略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一、2019-2024年泡腾片市场价格走势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泡腾片定价策略与方法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2025-2031年泡腾片价格竞争态势与趋势预测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中国泡腾片行业重点区域市场研究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2024-2025年重点区域泡腾片市场发展概况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三、2025-2031年泡腾片行业发展潜力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三、2025-2031年泡腾片行业发展潜力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三、2025-2031年泡腾片行业发展潜力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三、2025-2031年泡腾片行业发展潜力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三、2025-2031年泡腾片行业发展潜力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2019-2024年中国泡腾片行业进出口情况分析</w:t>
      </w:r>
      <w:r>
        <w:rPr>
          <w:rFonts w:hint="eastAsia"/>
        </w:rPr>
        <w:br/>
      </w:r>
      <w:r>
        <w:rPr>
          <w:rFonts w:hint="eastAsia"/>
        </w:rPr>
        <w:t>　　第一节 泡腾片行业进口情况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一、2019-2024年泡腾片进口规模及增长情况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二、泡腾片主要进口来源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泡腾片行业出口情况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一、2019-2024年泡腾片出口规模及增长情况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二、泡腾片主要出口目的地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2019-2024年中国泡腾片行业总体发展与财务状况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2019-2024年中国泡腾片行业规模情况</w:t>
      </w:r>
      <w:r>
        <w:rPr>
          <w:rFonts w:hint="eastAsia"/>
        </w:rPr>
        <w:br/>
      </w:r>
      <w:r>
        <w:rPr>
          <w:rFonts w:hint="eastAsia"/>
        </w:rPr>
        <w:t>　　　　一、泡腾片行业企业数量规模</w:t>
      </w:r>
      <w:r>
        <w:rPr>
          <w:rFonts w:hint="eastAsia"/>
        </w:rPr>
        <w:br/>
      </w:r>
      <w:r>
        <w:rPr>
          <w:rFonts w:hint="eastAsia"/>
        </w:rPr>
        <w:t>　　　　二、泡腾片行业从业人员规模</w:t>
      </w:r>
      <w:r>
        <w:rPr>
          <w:rFonts w:hint="eastAsia"/>
        </w:rPr>
        <w:br/>
      </w:r>
      <w:r>
        <w:rPr>
          <w:rFonts w:hint="eastAsia"/>
        </w:rPr>
        <w:t>　　　　三、泡腾片行业市场敏感性分析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2019-2024年中国泡腾片行业财务能力分析</w:t>
      </w:r>
      <w:r>
        <w:rPr>
          <w:rFonts w:hint="eastAsia"/>
        </w:rPr>
        <w:br/>
      </w:r>
      <w:r>
        <w:rPr>
          <w:rFonts w:hint="eastAsia"/>
        </w:rPr>
        <w:t>　　　　一、泡腾片行业盈利能力</w:t>
      </w:r>
      <w:r>
        <w:rPr>
          <w:rFonts w:hint="eastAsia"/>
        </w:rPr>
        <w:br/>
      </w:r>
      <w:r>
        <w:rPr>
          <w:rFonts w:hint="eastAsia"/>
        </w:rPr>
        <w:t>　　　　二、泡腾片行业偿债能力</w:t>
      </w:r>
      <w:r>
        <w:rPr>
          <w:rFonts w:hint="eastAsia"/>
        </w:rPr>
        <w:br/>
      </w:r>
      <w:r>
        <w:rPr>
          <w:rFonts w:hint="eastAsia"/>
        </w:rPr>
        <w:t>　　　　三、泡腾片行业营运能力</w:t>
      </w:r>
      <w:r>
        <w:rPr>
          <w:rFonts w:hint="eastAsia"/>
        </w:rPr>
        <w:br/>
      </w:r>
      <w:r>
        <w:rPr>
          <w:rFonts w:hint="eastAsia"/>
        </w:rPr>
        <w:t>　　　　四、泡腾片行业发展能力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泡腾片行业重点企业调研分析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二、企业泡腾片业务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中国泡腾片行业竞争格局分析</w:t>
      </w:r>
      <w:r>
        <w:rPr>
          <w:rFonts w:hint="eastAsia"/>
        </w:rPr>
        <w:br/>
      </w:r>
      <w:r>
        <w:rPr>
          <w:rFonts w:hint="eastAsia"/>
        </w:rPr>
        <w:t>　　第一节 泡腾片行业竞争格局总览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2024-2025年泡腾片行业竞争力分析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2019-2024年泡腾片行业企业并购活动分析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2024-2025年泡腾片行业会展与招投标活动分析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一、泡腾片行业会展活动及其市场影响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2025年中国泡腾片企业发展企业发展策略与建议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泡腾片销售模式与渠道策略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泡腾片品牌与市场推广策略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泡腾片研发投入与技术创新能力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泡腾片合作联盟与资源整合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中国泡腾片行业风险与对策</w:t>
      </w:r>
      <w:r>
        <w:rPr>
          <w:rFonts w:hint="eastAsia"/>
        </w:rPr>
        <w:br/>
      </w:r>
      <w:r>
        <w:rPr>
          <w:rFonts w:hint="eastAsia"/>
        </w:rPr>
        <w:t>　　第一节 泡腾片行业SWOT分析</w:t>
      </w:r>
      <w:r>
        <w:rPr>
          <w:rFonts w:hint="eastAsia"/>
        </w:rPr>
        <w:br/>
      </w:r>
      <w:r>
        <w:rPr>
          <w:rFonts w:hint="eastAsia"/>
        </w:rPr>
        <w:t>　　　　一、泡腾片行业优势</w:t>
      </w:r>
      <w:r>
        <w:rPr>
          <w:rFonts w:hint="eastAsia"/>
        </w:rPr>
        <w:br/>
      </w:r>
      <w:r>
        <w:rPr>
          <w:rFonts w:hint="eastAsia"/>
        </w:rPr>
        <w:t>　　　　二、泡腾片行业劣势</w:t>
      </w:r>
      <w:r>
        <w:rPr>
          <w:rFonts w:hint="eastAsia"/>
        </w:rPr>
        <w:br/>
      </w:r>
      <w:r>
        <w:rPr>
          <w:rFonts w:hint="eastAsia"/>
        </w:rPr>
        <w:t>　　　　三、泡腾片市场机会</w:t>
      </w:r>
      <w:r>
        <w:rPr>
          <w:rFonts w:hint="eastAsia"/>
        </w:rPr>
        <w:br/>
      </w:r>
      <w:r>
        <w:rPr>
          <w:rFonts w:hint="eastAsia"/>
        </w:rPr>
        <w:t>　　　　四、泡腾片市场威胁</w:t>
      </w:r>
      <w:r>
        <w:rPr>
          <w:rFonts w:hint="eastAsia"/>
        </w:rPr>
        <w:br/>
      </w:r>
      <w:r>
        <w:rPr>
          <w:rFonts w:hint="eastAsia"/>
        </w:rPr>
        <w:t>　　第二节 泡腾片行业风险及对策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2025-2031年中国泡腾片行业前景与发展趋势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2024-2025年泡腾片行业发展环境分析</w:t>
      </w:r>
      <w:r>
        <w:rPr>
          <w:rFonts w:hint="eastAsia"/>
        </w:rPr>
        <w:br/>
      </w:r>
      <w:r>
        <w:rPr>
          <w:rFonts w:hint="eastAsia"/>
        </w:rPr>
        <w:t>　　　　一、泡腾片行业主管部门与监管体制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二、泡腾片行业主要法律法规及政策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三、泡腾片行业标准与质量监管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2025-2031年泡腾片行业发展趋势与方向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2025-2031年泡腾片行业发展潜力与机遇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泡腾片行业研究结论与建议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中智^林：泡腾片行业发展建议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泡腾片行业历程</w:t>
      </w:r>
      <w:r>
        <w:rPr>
          <w:rFonts w:hint="eastAsia"/>
        </w:rPr>
        <w:br/>
      </w:r>
      <w:r>
        <w:rPr>
          <w:rFonts w:hint="eastAsia"/>
        </w:rPr>
        <w:t>　　图表 泡腾片行业生命周期</w:t>
      </w:r>
      <w:r>
        <w:rPr>
          <w:rFonts w:hint="eastAsia"/>
        </w:rPr>
        <w:br/>
      </w:r>
      <w:r>
        <w:rPr>
          <w:rFonts w:hint="eastAsia"/>
        </w:rPr>
        <w:t>　　图表 泡腾片行业产业链分析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2019-2024年泡腾片行业市场容量分析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2019-2024年中国泡腾片行业产量及增长趋势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2019-2024年中国泡腾片市场需求量及增速统计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2025年中国泡腾片行业需求领域分布格局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2019-2024年中国泡腾片行业盈利情况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2019-2024年中国泡腾片行业利润总额统计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2019-2024年中国泡腾片进口金额分析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2019-2024年中国泡腾片出口数量分析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2019-2024年中国泡腾片出口金额分析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2025年中国泡腾片进口国家及地区分析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2025年中国泡腾片出口国家及地区分析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2025-2031年中国泡腾片市场需求量预测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2025-2031年中国泡腾片行业供需平衡预测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2025-2031年中国泡腾片市场容量预测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2025-2031年中国泡腾片市场规模预测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2025-2031年中国泡腾片市场前景分析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2025-2031年中国泡腾片发展趋势预测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0bb8de894fd8" w:history="1">
        <w:r>
          <w:rPr>
            <w:rStyle w:val="Hyperlink"/>
          </w:rPr>
          <w:t>2025-2031年中国泡腾片发展现状与市场前景预测报告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0bb8de894fd8" w:history="1">
        <w:r>
          <w:rPr>
            <w:rStyle w:val="Hyperlink"/>
          </w:rPr>
          <w:t>https://www.20087.com/1/88/PaoTengPianShiChangXianZhuangHeQianJing.html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热点：泡腾胶囊、泡腾片为什么会产生大量气泡、泡腾片全名叫什么、泡腾片的作用和危害、泡腾片又叫什么名字、泡腾片可以每天喝吗、泡腾片学名叫什么、泡腾片喝多了有什么副作用吗、复方泡腾片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ff3fe25a4008" w:history="1">
      <w:r>
        <w:rPr>
          <w:rStyle w:val="Hyperlink"/>
        </w:rPr>
        <w:t>2025-2031年中国泡腾片发展现状与市场前景预测报告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aoTengPianShiChangXianZhuangHeQianJing.html" TargetMode="External" Id="Ra75e0bb8de89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aoTengPianShiChangXianZhuangHeQianJing.html" TargetMode="External" Id="Reed7ff3fe25a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2024-10-31T04:35:11Z</dcterms:created>
  <dcterms:modified xsi:type="dcterms:W3CDTF">2024-10-31T05:35:11Z</dcterms:modified>
  <dc:subject>2025-2031年中国泡腾片发展现状与市场前景预测报告</dc:subject>
  <dc:title>2025-2031年中国泡腾片发展现状与市场前景预测报告</dc:title>
  <cp:keywords>2025-2031年中国泡腾片发展现状与市场前景预测报告</cp:keywords>
  <dc:description>2025-2031年中国泡腾片发展现状与市场前景预测报告</dc:description>
</cp:coreProperties>
</file>