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63cf251ea94387" w:history="1">
              <w:r>
                <w:rPr>
                  <w:rStyle w:val="Hyperlink"/>
                </w:rPr>
                <w:t>2026-2032年中国活底拖车行业发展调研与行业前景分析报告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63cf251ea94387" w:history="1">
              <w:r>
                <w:rPr>
                  <w:rStyle w:val="Hyperlink"/>
                </w:rPr>
                <w:t>2026-2032年中国活底拖车行业发展调研与行业前景分析报告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63cf251ea94387" w:history="1">
                <w:r>
                  <w:rPr>
                    <w:rStyle w:val="Hyperlink"/>
                  </w:rPr>
                  <w:t>https://www.20087.com/1/88/HuoDiTuoCheDeQianJingQuShi.html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底拖车是一种专用于散装物料（如煤炭、矿石、粮食）高效卸载的重型运输装备，通过液压或机械驱动底部活动板实现快速倾卸，显著提升作业效率并减少人工干预。活底拖车普遍采用高强度合金钢车架、耐磨衬板与多轴平衡悬挂系统，部分高端型号集成称重传感器与远程状态监控功能。然而，在高湿或粘性物料运输中，车厢内壁易发生物料粘附，导致卸料不净；同时，活底机构结构复杂，维护成本高，且在非铺装路面上长期运行易出现铰接点磨损与密封失效，影响使用寿命。</w:t>
      </w:r>
      <w:r>
        <w:rPr>
          <w:rFonts w:hint="eastAsia"/>
        </w:rPr>
        <w:br/>
      </w:r>
      <w:r>
        <w:rPr>
          <w:rFonts w:hint="eastAsia"/>
        </w:rPr>
        <w:t>　　未来，活底拖车将向轻量化材料、智能卸料与新能源动力方向演进。铝合金或复合材料车厢将降低自重以提升有效载荷；AI视觉系统可识别物料残留并自动调整卸料角度与频率。电动化底盘将适配港口与矿区零排放作业区，支持换电或快充模式。同时，为提升通用性，活底结构将模块化设计，支持快速更换为侧翻或自卸模式。长远看，在大宗物流效率提升与绿色运输政策驱动下，活底拖车将从专用卸料工具升级为智能化散货运输解决方案的核心载体，其可靠性与能效表现将成为重载运输现代化的关键指标。</w:t>
      </w:r>
      <w:r>
        <w:rPr>
          <w:rFonts w:hint="eastAsia"/>
        </w:rPr>
        <w:br/>
      </w:r>
      <w:r>
        <w:rPr>
          <w:rFonts w:hint="eastAsia"/>
        </w:rPr>
        <w:t>　　《</w:t>
      </w:r>
      <w:hyperlink r:id="R7663cf251ea94387" w:history="1">
        <w:r>
          <w:rPr>
            <w:rStyle w:val="Hyperlink"/>
          </w:rPr>
          <w:t>2026-2032年中国活底拖车行业发展调研与行业前景分析报告</w:t>
        </w:r>
      </w:hyperlink>
      <w:r>
        <w:rPr>
          <w:rFonts w:hint="eastAsia"/>
        </w:rPr>
        <w:t>》依托权威机构及相关协会的数据资料，全面解析了活底拖车行业现状、市场需求及市场规模，系统梳理了活底拖车产业链结构、价格趋势及各细分市场动态。报告对活底拖车市场前景与发展趋势进行了科学预测，重点分析了品牌竞争格局、市场集中度及主要企业的经营表现。同时，通过SWOT分析揭示了活底拖车行业面临的机遇与风险，为活底拖车行业企业及投资者提供了规范、客观的战略建议，是制定科学竞争策略与投资决策的重要参考依据。</w:t>
      </w:r>
      <w:r>
        <w:rPr>
          <w:rFonts w:hint="eastAsia"/>
        </w:rPr>
        <w:br/>
      </w:r>
      <w:r>
        <w:rPr>
          <w:rFonts w:hint="eastAsia"/>
        </w:rPr>
        <w:br/>
      </w:r>
      <w:r>
        <w:rPr>
          <w:rFonts w:hint="eastAsia"/>
        </w:rPr>
        <w:t>第一章 活底拖车行业界定</w:t>
      </w:r>
      <w:r>
        <w:rPr>
          <w:rFonts w:hint="eastAsia"/>
        </w:rPr>
        <w:br/>
      </w:r>
      <w:r>
        <w:rPr>
          <w:rFonts w:hint="eastAsia"/>
        </w:rPr>
        <w:t>　　第一节 活底拖车行业定义</w:t>
      </w:r>
      <w:r>
        <w:rPr>
          <w:rFonts w:hint="eastAsia"/>
        </w:rPr>
        <w:br/>
      </w:r>
      <w:r>
        <w:rPr>
          <w:rFonts w:hint="eastAsia"/>
        </w:rPr>
        <w:t>　　第二节 活底拖车行业特点分析</w:t>
      </w:r>
      <w:r>
        <w:rPr>
          <w:rFonts w:hint="eastAsia"/>
        </w:rPr>
        <w:br/>
      </w:r>
      <w:r>
        <w:rPr>
          <w:rFonts w:hint="eastAsia"/>
        </w:rPr>
        <w:t>　　第三节 活底拖车行业发展历程</w:t>
      </w:r>
      <w:r>
        <w:rPr>
          <w:rFonts w:hint="eastAsia"/>
        </w:rPr>
        <w:br/>
      </w:r>
      <w:r>
        <w:rPr>
          <w:rFonts w:hint="eastAsia"/>
        </w:rPr>
        <w:t>　　第四节 活底拖车产业链分析</w:t>
      </w:r>
      <w:r>
        <w:rPr>
          <w:rFonts w:hint="eastAsia"/>
        </w:rPr>
        <w:br/>
      </w:r>
      <w:r>
        <w:rPr>
          <w:rFonts w:hint="eastAsia"/>
        </w:rPr>
        <w:br/>
      </w:r>
      <w:r>
        <w:rPr>
          <w:rFonts w:hint="eastAsia"/>
        </w:rPr>
        <w:t>第二章 中国活底拖车行业发展环境分析</w:t>
      </w:r>
      <w:r>
        <w:rPr>
          <w:rFonts w:hint="eastAsia"/>
        </w:rPr>
        <w:br/>
      </w:r>
      <w:r>
        <w:rPr>
          <w:rFonts w:hint="eastAsia"/>
        </w:rPr>
        <w:t>　　第一节 活底拖车行业经济环境分析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活底拖车行业政策环境分析</w:t>
      </w:r>
      <w:r>
        <w:rPr>
          <w:rFonts w:hint="eastAsia"/>
        </w:rPr>
        <w:br/>
      </w:r>
      <w:r>
        <w:rPr>
          <w:rFonts w:hint="eastAsia"/>
        </w:rPr>
        <w:t>　　　　一、活底拖车行业相关政策</w:t>
      </w:r>
      <w:r>
        <w:rPr>
          <w:rFonts w:hint="eastAsia"/>
        </w:rPr>
        <w:br/>
      </w:r>
      <w:r>
        <w:rPr>
          <w:rFonts w:hint="eastAsia"/>
        </w:rPr>
        <w:t>　　　　二、活底拖车行业相关标准</w:t>
      </w:r>
      <w:r>
        <w:rPr>
          <w:rFonts w:hint="eastAsia"/>
        </w:rPr>
        <w:br/>
      </w:r>
      <w:r>
        <w:rPr>
          <w:rFonts w:hint="eastAsia"/>
        </w:rPr>
        <w:br/>
      </w:r>
      <w:r>
        <w:rPr>
          <w:rFonts w:hint="eastAsia"/>
        </w:rPr>
        <w:t>第三章 2025-2026年活底拖车行业技术发展现状及趋势分析</w:t>
      </w:r>
      <w:r>
        <w:rPr>
          <w:rFonts w:hint="eastAsia"/>
        </w:rPr>
        <w:br/>
      </w:r>
      <w:r>
        <w:rPr>
          <w:rFonts w:hint="eastAsia"/>
        </w:rPr>
        <w:t>　　第一节 活底拖车行业技术发展现状分析</w:t>
      </w:r>
      <w:r>
        <w:rPr>
          <w:rFonts w:hint="eastAsia"/>
        </w:rPr>
        <w:br/>
      </w:r>
      <w:r>
        <w:rPr>
          <w:rFonts w:hint="eastAsia"/>
        </w:rPr>
        <w:t>　　第二节 国内外活底拖车行业技术差异与原因</w:t>
      </w:r>
      <w:r>
        <w:rPr>
          <w:rFonts w:hint="eastAsia"/>
        </w:rPr>
        <w:br/>
      </w:r>
      <w:r>
        <w:rPr>
          <w:rFonts w:hint="eastAsia"/>
        </w:rPr>
        <w:t>　　第三节 活底拖车行业技术发展方向、趋势预测</w:t>
      </w:r>
      <w:r>
        <w:rPr>
          <w:rFonts w:hint="eastAsia"/>
        </w:rPr>
        <w:br/>
      </w:r>
      <w:r>
        <w:rPr>
          <w:rFonts w:hint="eastAsia"/>
        </w:rPr>
        <w:t>　　第四节 提升活底拖车行业技术能力策略建议</w:t>
      </w:r>
      <w:r>
        <w:rPr>
          <w:rFonts w:hint="eastAsia"/>
        </w:rPr>
        <w:br/>
      </w:r>
      <w:r>
        <w:rPr>
          <w:rFonts w:hint="eastAsia"/>
        </w:rPr>
        <w:br/>
      </w:r>
      <w:r>
        <w:rPr>
          <w:rFonts w:hint="eastAsia"/>
        </w:rPr>
        <w:t>第四章 全球活底拖车行业发展态势分析</w:t>
      </w:r>
      <w:r>
        <w:rPr>
          <w:rFonts w:hint="eastAsia"/>
        </w:rPr>
        <w:br/>
      </w:r>
      <w:r>
        <w:rPr>
          <w:rFonts w:hint="eastAsia"/>
        </w:rPr>
        <w:t>　　第一节 全球活底拖车行业总体情况</w:t>
      </w:r>
      <w:r>
        <w:rPr>
          <w:rFonts w:hint="eastAsia"/>
        </w:rPr>
        <w:br/>
      </w:r>
      <w:r>
        <w:rPr>
          <w:rFonts w:hint="eastAsia"/>
        </w:rPr>
        <w:t>　　第二节 活底拖车行业重点国家、地区市场分析</w:t>
      </w:r>
      <w:r>
        <w:rPr>
          <w:rFonts w:hint="eastAsia"/>
        </w:rPr>
        <w:br/>
      </w:r>
      <w:r>
        <w:rPr>
          <w:rFonts w:hint="eastAsia"/>
        </w:rPr>
        <w:t>　　第三节 全球活底拖车行业发展前景预测</w:t>
      </w:r>
      <w:r>
        <w:rPr>
          <w:rFonts w:hint="eastAsia"/>
        </w:rPr>
        <w:br/>
      </w:r>
      <w:r>
        <w:rPr>
          <w:rFonts w:hint="eastAsia"/>
        </w:rPr>
        <w:br/>
      </w:r>
      <w:r>
        <w:rPr>
          <w:rFonts w:hint="eastAsia"/>
        </w:rPr>
        <w:t>第五章 中国活底拖车行业市场供需状况分析</w:t>
      </w:r>
      <w:r>
        <w:rPr>
          <w:rFonts w:hint="eastAsia"/>
        </w:rPr>
        <w:br/>
      </w:r>
      <w:r>
        <w:rPr>
          <w:rFonts w:hint="eastAsia"/>
        </w:rPr>
        <w:t>　　第一节 中国活底拖车行业市场规模情况</w:t>
      </w:r>
      <w:r>
        <w:rPr>
          <w:rFonts w:hint="eastAsia"/>
        </w:rPr>
        <w:br/>
      </w:r>
      <w:r>
        <w:rPr>
          <w:rFonts w:hint="eastAsia"/>
        </w:rPr>
        <w:t>　　第二节 中国活底拖车行业市场需求状况</w:t>
      </w:r>
      <w:r>
        <w:rPr>
          <w:rFonts w:hint="eastAsia"/>
        </w:rPr>
        <w:br/>
      </w:r>
      <w:r>
        <w:rPr>
          <w:rFonts w:hint="eastAsia"/>
        </w:rPr>
        <w:t>　　　　一、2020-2025年活底拖车行业市场需求情况</w:t>
      </w:r>
      <w:r>
        <w:rPr>
          <w:rFonts w:hint="eastAsia"/>
        </w:rPr>
        <w:br/>
      </w:r>
      <w:r>
        <w:rPr>
          <w:rFonts w:hint="eastAsia"/>
        </w:rPr>
        <w:t>　　　　二、活底拖车行业市场需求特点分析</w:t>
      </w:r>
      <w:r>
        <w:rPr>
          <w:rFonts w:hint="eastAsia"/>
        </w:rPr>
        <w:br/>
      </w:r>
      <w:r>
        <w:rPr>
          <w:rFonts w:hint="eastAsia"/>
        </w:rPr>
        <w:t>　　　　三、2026-2032年活底拖车行业市场需求预测</w:t>
      </w:r>
      <w:r>
        <w:rPr>
          <w:rFonts w:hint="eastAsia"/>
        </w:rPr>
        <w:br/>
      </w:r>
      <w:r>
        <w:rPr>
          <w:rFonts w:hint="eastAsia"/>
        </w:rPr>
        <w:t>　　第三节 中国活底拖车行业产量情况分析</w:t>
      </w:r>
      <w:r>
        <w:rPr>
          <w:rFonts w:hint="eastAsia"/>
        </w:rPr>
        <w:br/>
      </w:r>
      <w:r>
        <w:rPr>
          <w:rFonts w:hint="eastAsia"/>
        </w:rPr>
        <w:t>　　　　一、2020-2025年活底拖车行业产量统计分析</w:t>
      </w:r>
      <w:r>
        <w:rPr>
          <w:rFonts w:hint="eastAsia"/>
        </w:rPr>
        <w:br/>
      </w:r>
      <w:r>
        <w:rPr>
          <w:rFonts w:hint="eastAsia"/>
        </w:rPr>
        <w:t>　　　　二、活底拖车行业区域产量分析</w:t>
      </w:r>
      <w:r>
        <w:rPr>
          <w:rFonts w:hint="eastAsia"/>
        </w:rPr>
        <w:br/>
      </w:r>
      <w:r>
        <w:rPr>
          <w:rFonts w:hint="eastAsia"/>
        </w:rPr>
        <w:t>　　　　三、2026-2032年活底拖车行业产量预测分析</w:t>
      </w:r>
      <w:r>
        <w:rPr>
          <w:rFonts w:hint="eastAsia"/>
        </w:rPr>
        <w:br/>
      </w:r>
      <w:r>
        <w:rPr>
          <w:rFonts w:hint="eastAsia"/>
        </w:rPr>
        <w:t>　　第四节 活底拖车行业市场供需平衡状况</w:t>
      </w:r>
      <w:r>
        <w:rPr>
          <w:rFonts w:hint="eastAsia"/>
        </w:rPr>
        <w:br/>
      </w:r>
      <w:r>
        <w:rPr>
          <w:rFonts w:hint="eastAsia"/>
        </w:rPr>
        <w:br/>
      </w:r>
      <w:r>
        <w:rPr>
          <w:rFonts w:hint="eastAsia"/>
        </w:rPr>
        <w:t>第六章 中国活底拖车行业进出口情况分析</w:t>
      </w:r>
      <w:r>
        <w:rPr>
          <w:rFonts w:hint="eastAsia"/>
        </w:rPr>
        <w:br/>
      </w:r>
      <w:r>
        <w:rPr>
          <w:rFonts w:hint="eastAsia"/>
        </w:rPr>
        <w:t>　　第一节 活底拖车行业出口情况</w:t>
      </w:r>
      <w:r>
        <w:rPr>
          <w:rFonts w:hint="eastAsia"/>
        </w:rPr>
        <w:br/>
      </w:r>
      <w:r>
        <w:rPr>
          <w:rFonts w:hint="eastAsia"/>
        </w:rPr>
        <w:t>　　　　一、2020-2025年活底拖车行业出口情况</w:t>
      </w:r>
      <w:r>
        <w:rPr>
          <w:rFonts w:hint="eastAsia"/>
        </w:rPr>
        <w:br/>
      </w:r>
      <w:r>
        <w:rPr>
          <w:rFonts w:hint="eastAsia"/>
        </w:rPr>
        <w:t>　　　　三、2026-2032年活底拖车行业出口情况预测</w:t>
      </w:r>
      <w:r>
        <w:rPr>
          <w:rFonts w:hint="eastAsia"/>
        </w:rPr>
        <w:br/>
      </w:r>
      <w:r>
        <w:rPr>
          <w:rFonts w:hint="eastAsia"/>
        </w:rPr>
        <w:t>　　第二节 活底拖车行业进口情况</w:t>
      </w:r>
      <w:r>
        <w:rPr>
          <w:rFonts w:hint="eastAsia"/>
        </w:rPr>
        <w:br/>
      </w:r>
      <w:r>
        <w:rPr>
          <w:rFonts w:hint="eastAsia"/>
        </w:rPr>
        <w:t>　　　　一、2020-2025年活底拖车行业进口情况</w:t>
      </w:r>
      <w:r>
        <w:rPr>
          <w:rFonts w:hint="eastAsia"/>
        </w:rPr>
        <w:br/>
      </w:r>
      <w:r>
        <w:rPr>
          <w:rFonts w:hint="eastAsia"/>
        </w:rPr>
        <w:t>　　　　三、2026-2032年活底拖车行业进口情况预测</w:t>
      </w:r>
      <w:r>
        <w:rPr>
          <w:rFonts w:hint="eastAsia"/>
        </w:rPr>
        <w:br/>
      </w:r>
      <w:r>
        <w:rPr>
          <w:rFonts w:hint="eastAsia"/>
        </w:rPr>
        <w:t>　　第三节 活底拖车行业进出口面临的挑战及对策</w:t>
      </w:r>
      <w:r>
        <w:rPr>
          <w:rFonts w:hint="eastAsia"/>
        </w:rPr>
        <w:br/>
      </w:r>
      <w:r>
        <w:rPr>
          <w:rFonts w:hint="eastAsia"/>
        </w:rPr>
        <w:br/>
      </w:r>
      <w:r>
        <w:rPr>
          <w:rFonts w:hint="eastAsia"/>
        </w:rPr>
        <w:t>第七章 中国活底拖车行业产品价格监测</w:t>
      </w:r>
      <w:r>
        <w:rPr>
          <w:rFonts w:hint="eastAsia"/>
        </w:rPr>
        <w:br/>
      </w:r>
      <w:r>
        <w:rPr>
          <w:rFonts w:hint="eastAsia"/>
        </w:rPr>
        <w:t>　　　　一、活底拖车市场价格特征</w:t>
      </w:r>
      <w:r>
        <w:rPr>
          <w:rFonts w:hint="eastAsia"/>
        </w:rPr>
        <w:br/>
      </w:r>
      <w:r>
        <w:rPr>
          <w:rFonts w:hint="eastAsia"/>
        </w:rPr>
        <w:t>　　　　二、当前活底拖车市场价格评述</w:t>
      </w:r>
      <w:r>
        <w:rPr>
          <w:rFonts w:hint="eastAsia"/>
        </w:rPr>
        <w:br/>
      </w:r>
      <w:r>
        <w:rPr>
          <w:rFonts w:hint="eastAsia"/>
        </w:rPr>
        <w:t>　　　　三、影响活底拖车市场价格因素分析</w:t>
      </w:r>
      <w:r>
        <w:rPr>
          <w:rFonts w:hint="eastAsia"/>
        </w:rPr>
        <w:br/>
      </w:r>
      <w:r>
        <w:rPr>
          <w:rFonts w:hint="eastAsia"/>
        </w:rPr>
        <w:t>　　　　四、未来活底拖车市场价格走势预测</w:t>
      </w:r>
      <w:r>
        <w:rPr>
          <w:rFonts w:hint="eastAsia"/>
        </w:rPr>
        <w:br/>
      </w:r>
      <w:r>
        <w:rPr>
          <w:rFonts w:hint="eastAsia"/>
        </w:rPr>
        <w:br/>
      </w:r>
      <w:r>
        <w:rPr>
          <w:rFonts w:hint="eastAsia"/>
        </w:rPr>
        <w:t>第八章 中国活底拖车行业重点区域市场分析</w:t>
      </w:r>
      <w:r>
        <w:rPr>
          <w:rFonts w:hint="eastAsia"/>
        </w:rPr>
        <w:br/>
      </w:r>
      <w:r>
        <w:rPr>
          <w:rFonts w:hint="eastAsia"/>
        </w:rPr>
        <w:t>　　第一节 活底拖车行业区域市场分布情况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活底拖车行业细分市场调研分析</w:t>
      </w:r>
      <w:r>
        <w:rPr>
          <w:rFonts w:hint="eastAsia"/>
        </w:rPr>
        <w:br/>
      </w:r>
      <w:r>
        <w:rPr>
          <w:rFonts w:hint="eastAsia"/>
        </w:rPr>
        <w:t>　　第一节 活底拖车细分产品（一）市场调研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活底拖车细分产品（二）市场调研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活底拖车行业上、下游市场分析</w:t>
      </w:r>
      <w:r>
        <w:rPr>
          <w:rFonts w:hint="eastAsia"/>
        </w:rPr>
        <w:br/>
      </w:r>
      <w:r>
        <w:rPr>
          <w:rFonts w:hint="eastAsia"/>
        </w:rPr>
        <w:t>　　第一节 活底拖车行业上游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活底拖车行业下游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活底拖车行业重点企业发展调研</w:t>
      </w:r>
      <w:r>
        <w:rPr>
          <w:rFonts w:hint="eastAsia"/>
        </w:rPr>
        <w:br/>
      </w:r>
      <w:r>
        <w:rPr>
          <w:rFonts w:hint="eastAsia"/>
        </w:rPr>
        <w:t>　　第一节 活底拖车重点企业（一）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活底拖车重点企业（二）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活底拖车重点企业（三）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活底拖车重点企业（四）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活底拖车重点企业（五）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活底拖车重点企业（六）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活底拖车行业风险及对策</w:t>
      </w:r>
      <w:r>
        <w:rPr>
          <w:rFonts w:hint="eastAsia"/>
        </w:rPr>
        <w:br/>
      </w:r>
      <w:r>
        <w:rPr>
          <w:rFonts w:hint="eastAsia"/>
        </w:rPr>
        <w:t>　　第一节 2026-2032年活底拖车行业发展环境分析</w:t>
      </w:r>
      <w:r>
        <w:rPr>
          <w:rFonts w:hint="eastAsia"/>
        </w:rPr>
        <w:br/>
      </w:r>
      <w:r>
        <w:rPr>
          <w:rFonts w:hint="eastAsia"/>
        </w:rPr>
        <w:t>　　第二节 2026-2032年活底拖车行业投资特性分析</w:t>
      </w:r>
      <w:r>
        <w:rPr>
          <w:rFonts w:hint="eastAsia"/>
        </w:rPr>
        <w:br/>
      </w:r>
      <w:r>
        <w:rPr>
          <w:rFonts w:hint="eastAsia"/>
        </w:rPr>
        <w:t>　　　　一、活底拖车行业进入壁垒</w:t>
      </w:r>
      <w:r>
        <w:rPr>
          <w:rFonts w:hint="eastAsia"/>
        </w:rPr>
        <w:br/>
      </w:r>
      <w:r>
        <w:rPr>
          <w:rFonts w:hint="eastAsia"/>
        </w:rPr>
        <w:t>　　　　二、活底拖车行业盈利模式</w:t>
      </w:r>
      <w:r>
        <w:rPr>
          <w:rFonts w:hint="eastAsia"/>
        </w:rPr>
        <w:br/>
      </w:r>
      <w:r>
        <w:rPr>
          <w:rFonts w:hint="eastAsia"/>
        </w:rPr>
        <w:t>　　　　三、活底拖车行业盈利因素</w:t>
      </w:r>
      <w:r>
        <w:rPr>
          <w:rFonts w:hint="eastAsia"/>
        </w:rPr>
        <w:br/>
      </w:r>
      <w:r>
        <w:rPr>
          <w:rFonts w:hint="eastAsia"/>
        </w:rPr>
        <w:t>　　第三节 活底拖车行业“波特五力模型”分析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2026-2032年活底拖车行业风险及对策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活底拖车企业竞争策略分析</w:t>
      </w:r>
      <w:r>
        <w:rPr>
          <w:rFonts w:hint="eastAsia"/>
        </w:rPr>
        <w:br/>
      </w:r>
      <w:r>
        <w:rPr>
          <w:rFonts w:hint="eastAsia"/>
        </w:rPr>
        <w:t>　　第一节 活底拖车市场竞争策略分析</w:t>
      </w:r>
      <w:r>
        <w:rPr>
          <w:rFonts w:hint="eastAsia"/>
        </w:rPr>
        <w:br/>
      </w:r>
      <w:r>
        <w:rPr>
          <w:rFonts w:hint="eastAsia"/>
        </w:rPr>
        <w:t>　　　　一、2026-2032年中国活底拖车市场增长潜力分析</w:t>
      </w:r>
      <w:r>
        <w:rPr>
          <w:rFonts w:hint="eastAsia"/>
        </w:rPr>
        <w:br/>
      </w:r>
      <w:r>
        <w:rPr>
          <w:rFonts w:hint="eastAsia"/>
        </w:rPr>
        <w:t>　　　　二、2026-2032年中国活底拖车主要潜力品种分析</w:t>
      </w:r>
      <w:r>
        <w:rPr>
          <w:rFonts w:hint="eastAsia"/>
        </w:rPr>
        <w:br/>
      </w:r>
      <w:r>
        <w:rPr>
          <w:rFonts w:hint="eastAsia"/>
        </w:rPr>
        <w:t>　　　　三、现有活底拖车产品竞争策略分析</w:t>
      </w:r>
      <w:r>
        <w:rPr>
          <w:rFonts w:hint="eastAsia"/>
        </w:rPr>
        <w:br/>
      </w:r>
      <w:r>
        <w:rPr>
          <w:rFonts w:hint="eastAsia"/>
        </w:rPr>
        <w:t>　　　　四、潜力活底拖车品种竞争策略选择</w:t>
      </w:r>
      <w:r>
        <w:rPr>
          <w:rFonts w:hint="eastAsia"/>
        </w:rPr>
        <w:br/>
      </w:r>
      <w:r>
        <w:rPr>
          <w:rFonts w:hint="eastAsia"/>
        </w:rPr>
        <w:t>　　　　五、典型企业产品竞争策略分析</w:t>
      </w:r>
      <w:r>
        <w:rPr>
          <w:rFonts w:hint="eastAsia"/>
        </w:rPr>
        <w:br/>
      </w:r>
      <w:r>
        <w:rPr>
          <w:rFonts w:hint="eastAsia"/>
        </w:rPr>
        <w:t>　　第二节 2026-2032年中国活底拖车企业竞争策略分析</w:t>
      </w:r>
      <w:r>
        <w:rPr>
          <w:rFonts w:hint="eastAsia"/>
        </w:rPr>
        <w:br/>
      </w:r>
      <w:r>
        <w:rPr>
          <w:rFonts w:hint="eastAsia"/>
        </w:rPr>
        <w:t>　　　　一、2026-2032年我国活底拖车市场竞争趋势</w:t>
      </w:r>
      <w:r>
        <w:rPr>
          <w:rFonts w:hint="eastAsia"/>
        </w:rPr>
        <w:br/>
      </w:r>
      <w:r>
        <w:rPr>
          <w:rFonts w:hint="eastAsia"/>
        </w:rPr>
        <w:t>　　　　二、2026-2032年活底拖车行业竞争格局展望</w:t>
      </w:r>
      <w:r>
        <w:rPr>
          <w:rFonts w:hint="eastAsia"/>
        </w:rPr>
        <w:br/>
      </w:r>
      <w:r>
        <w:rPr>
          <w:rFonts w:hint="eastAsia"/>
        </w:rPr>
        <w:t>　　　　三、2026-2032年活底拖车行业竞争策略分析</w:t>
      </w:r>
      <w:r>
        <w:rPr>
          <w:rFonts w:hint="eastAsia"/>
        </w:rPr>
        <w:br/>
      </w:r>
      <w:r>
        <w:rPr>
          <w:rFonts w:hint="eastAsia"/>
        </w:rPr>
        <w:t>　　　　四、2026-2032年活底拖车企业竞争策略分析</w:t>
      </w:r>
      <w:r>
        <w:rPr>
          <w:rFonts w:hint="eastAsia"/>
        </w:rPr>
        <w:br/>
      </w:r>
      <w:r>
        <w:rPr>
          <w:rFonts w:hint="eastAsia"/>
        </w:rPr>
        <w:t>　　第三节 2026-2032年中国活底拖车行业发展趋势分析</w:t>
      </w:r>
      <w:r>
        <w:rPr>
          <w:rFonts w:hint="eastAsia"/>
        </w:rPr>
        <w:br/>
      </w:r>
      <w:r>
        <w:rPr>
          <w:rFonts w:hint="eastAsia"/>
        </w:rPr>
        <w:t>　　　　一、2026-2032年活底拖车技术发展趋势分析</w:t>
      </w:r>
      <w:r>
        <w:rPr>
          <w:rFonts w:hint="eastAsia"/>
        </w:rPr>
        <w:br/>
      </w:r>
      <w:r>
        <w:rPr>
          <w:rFonts w:hint="eastAsia"/>
        </w:rPr>
        <w:t>　　　　二、2026-2032年活底拖车产品发展趋势分析</w:t>
      </w:r>
      <w:r>
        <w:rPr>
          <w:rFonts w:hint="eastAsia"/>
        </w:rPr>
        <w:br/>
      </w:r>
      <w:r>
        <w:rPr>
          <w:rFonts w:hint="eastAsia"/>
        </w:rPr>
        <w:t>　　　　三、2026-2032年活底拖车行业竞争格局展望</w:t>
      </w:r>
      <w:r>
        <w:rPr>
          <w:rFonts w:hint="eastAsia"/>
        </w:rPr>
        <w:br/>
      </w:r>
      <w:r>
        <w:rPr>
          <w:rFonts w:hint="eastAsia"/>
        </w:rPr>
        <w:t>　　第四节 2026-2032年中国活底拖车市场趋势分析</w:t>
      </w:r>
      <w:r>
        <w:rPr>
          <w:rFonts w:hint="eastAsia"/>
        </w:rPr>
        <w:br/>
      </w:r>
      <w:r>
        <w:rPr>
          <w:rFonts w:hint="eastAsia"/>
        </w:rPr>
        <w:t>　　　　一、2026-2032年活底拖车发展趋势预测</w:t>
      </w:r>
      <w:r>
        <w:rPr>
          <w:rFonts w:hint="eastAsia"/>
        </w:rPr>
        <w:br/>
      </w:r>
      <w:r>
        <w:rPr>
          <w:rFonts w:hint="eastAsia"/>
        </w:rPr>
        <w:t>　　　　二、2026-2032年活底拖车市场前景分析</w:t>
      </w:r>
      <w:r>
        <w:rPr>
          <w:rFonts w:hint="eastAsia"/>
        </w:rPr>
        <w:br/>
      </w:r>
      <w:r>
        <w:rPr>
          <w:rFonts w:hint="eastAsia"/>
        </w:rPr>
        <w:t>　　　　三、2026-2032年活底拖车产业政策趋向</w:t>
      </w:r>
      <w:r>
        <w:rPr>
          <w:rFonts w:hint="eastAsia"/>
        </w:rPr>
        <w:br/>
      </w:r>
      <w:r>
        <w:rPr>
          <w:rFonts w:hint="eastAsia"/>
        </w:rPr>
        <w:br/>
      </w:r>
      <w:r>
        <w:rPr>
          <w:rFonts w:hint="eastAsia"/>
        </w:rPr>
        <w:t>第十四章 2026-2032年活底拖车行业投资价值评估分析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活底拖车行业发展建议分析</w:t>
      </w:r>
      <w:r>
        <w:rPr>
          <w:rFonts w:hint="eastAsia"/>
        </w:rPr>
        <w:br/>
      </w:r>
      <w:r>
        <w:rPr>
          <w:rFonts w:hint="eastAsia"/>
        </w:rPr>
        <w:t>　　第一节 活底拖车行业研究结论及建议</w:t>
      </w:r>
      <w:r>
        <w:rPr>
          <w:rFonts w:hint="eastAsia"/>
        </w:rPr>
        <w:br/>
      </w:r>
      <w:r>
        <w:rPr>
          <w:rFonts w:hint="eastAsia"/>
        </w:rPr>
        <w:t>　　第二节 活底拖车细分行业研究结论及建议</w:t>
      </w:r>
      <w:r>
        <w:rPr>
          <w:rFonts w:hint="eastAsia"/>
        </w:rPr>
        <w:br/>
      </w:r>
      <w:r>
        <w:rPr>
          <w:rFonts w:hint="eastAsia"/>
        </w:rPr>
        <w:t>　　第三节 [中^智^林^]活底拖车行业竞争策略总结及建议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2020-2025年中国活底拖车市场规模及增长情况</w:t>
      </w:r>
      <w:r>
        <w:rPr>
          <w:rFonts w:hint="eastAsia"/>
        </w:rPr>
        <w:br/>
      </w:r>
      <w:r>
        <w:rPr>
          <w:rFonts w:hint="eastAsia"/>
        </w:rPr>
        <w:t>　　图表 2020-2025年中国活底拖车行业产量及增长趋势</w:t>
      </w:r>
      <w:r>
        <w:rPr>
          <w:rFonts w:hint="eastAsia"/>
        </w:rPr>
        <w:br/>
      </w:r>
      <w:r>
        <w:rPr>
          <w:rFonts w:hint="eastAsia"/>
        </w:rPr>
        <w:t>　　图表 2026-2032年中国活底拖车行业产量预测</w:t>
      </w:r>
      <w:r>
        <w:rPr>
          <w:rFonts w:hint="eastAsia"/>
        </w:rPr>
        <w:br/>
      </w:r>
      <w:r>
        <w:rPr>
          <w:rFonts w:hint="eastAsia"/>
        </w:rPr>
        <w:t>　　……</w:t>
      </w:r>
      <w:r>
        <w:rPr>
          <w:rFonts w:hint="eastAsia"/>
        </w:rPr>
        <w:br/>
      </w:r>
      <w:r>
        <w:rPr>
          <w:rFonts w:hint="eastAsia"/>
        </w:rPr>
        <w:t>　　图表 2020-2025年中国活底拖车行业市场需求及增长情况</w:t>
      </w:r>
      <w:r>
        <w:rPr>
          <w:rFonts w:hint="eastAsia"/>
        </w:rPr>
        <w:br/>
      </w:r>
      <w:r>
        <w:rPr>
          <w:rFonts w:hint="eastAsia"/>
        </w:rPr>
        <w:t>　　图表 2026-2032年中国活底拖车行业市场需求预测</w:t>
      </w:r>
      <w:r>
        <w:rPr>
          <w:rFonts w:hint="eastAsia"/>
        </w:rPr>
        <w:br/>
      </w:r>
      <w:r>
        <w:rPr>
          <w:rFonts w:hint="eastAsia"/>
        </w:rPr>
        <w:t>　　……</w:t>
      </w:r>
      <w:r>
        <w:rPr>
          <w:rFonts w:hint="eastAsia"/>
        </w:rPr>
        <w:br/>
      </w:r>
      <w:r>
        <w:rPr>
          <w:rFonts w:hint="eastAsia"/>
        </w:rPr>
        <w:t>　　图表 2020-2025年中国活底拖车行业利润及增长情况</w:t>
      </w:r>
      <w:r>
        <w:rPr>
          <w:rFonts w:hint="eastAsia"/>
        </w:rPr>
        <w:br/>
      </w:r>
      <w:r>
        <w:rPr>
          <w:rFonts w:hint="eastAsia"/>
        </w:rPr>
        <w:t>　　图表 **地区活底拖车市场规模及增长情况</w:t>
      </w:r>
      <w:r>
        <w:rPr>
          <w:rFonts w:hint="eastAsia"/>
        </w:rPr>
        <w:br/>
      </w:r>
      <w:r>
        <w:rPr>
          <w:rFonts w:hint="eastAsia"/>
        </w:rPr>
        <w:t>　　图表 **地区活底拖车行业市场需求情况</w:t>
      </w:r>
      <w:r>
        <w:rPr>
          <w:rFonts w:hint="eastAsia"/>
        </w:rPr>
        <w:br/>
      </w:r>
      <w:r>
        <w:rPr>
          <w:rFonts w:hint="eastAsia"/>
        </w:rPr>
        <w:t>　　……</w:t>
      </w:r>
      <w:r>
        <w:rPr>
          <w:rFonts w:hint="eastAsia"/>
        </w:rPr>
        <w:br/>
      </w:r>
      <w:r>
        <w:rPr>
          <w:rFonts w:hint="eastAsia"/>
        </w:rPr>
        <w:t>　　图表 **地区活底拖车市场规模及增长情况</w:t>
      </w:r>
      <w:r>
        <w:rPr>
          <w:rFonts w:hint="eastAsia"/>
        </w:rPr>
        <w:br/>
      </w:r>
      <w:r>
        <w:rPr>
          <w:rFonts w:hint="eastAsia"/>
        </w:rPr>
        <w:t>　　图表 **地区活底拖车行业市场需求情况</w:t>
      </w:r>
      <w:r>
        <w:rPr>
          <w:rFonts w:hint="eastAsia"/>
        </w:rPr>
        <w:br/>
      </w:r>
      <w:r>
        <w:rPr>
          <w:rFonts w:hint="eastAsia"/>
        </w:rPr>
        <w:t>　　图表 2020-2025年中国活底拖车行业进口量及增速统计</w:t>
      </w:r>
      <w:r>
        <w:rPr>
          <w:rFonts w:hint="eastAsia"/>
        </w:rPr>
        <w:br/>
      </w:r>
      <w:r>
        <w:rPr>
          <w:rFonts w:hint="eastAsia"/>
        </w:rPr>
        <w:t>　　图表 2020-2025年中国活底拖车行业出口量及增速统计</w:t>
      </w:r>
      <w:r>
        <w:rPr>
          <w:rFonts w:hint="eastAsia"/>
        </w:rPr>
        <w:br/>
      </w:r>
      <w:r>
        <w:rPr>
          <w:rFonts w:hint="eastAsia"/>
        </w:rPr>
        <w:t>　　……</w:t>
      </w:r>
      <w:r>
        <w:rPr>
          <w:rFonts w:hint="eastAsia"/>
        </w:rPr>
        <w:br/>
      </w:r>
      <w:r>
        <w:rPr>
          <w:rFonts w:hint="eastAsia"/>
        </w:rPr>
        <w:t>　　图表 活底拖车重点企业经营情况分析</w:t>
      </w:r>
      <w:r>
        <w:rPr>
          <w:rFonts w:hint="eastAsia"/>
        </w:rPr>
        <w:br/>
      </w:r>
      <w:r>
        <w:rPr>
          <w:rFonts w:hint="eastAsia"/>
        </w:rPr>
        <w:t>　　……</w:t>
      </w:r>
      <w:r>
        <w:rPr>
          <w:rFonts w:hint="eastAsia"/>
        </w:rPr>
        <w:br/>
      </w:r>
      <w:r>
        <w:rPr>
          <w:rFonts w:hint="eastAsia"/>
        </w:rPr>
        <w:t>　　图表 2026年活底拖车市场前景分析</w:t>
      </w:r>
      <w:r>
        <w:rPr>
          <w:rFonts w:hint="eastAsia"/>
        </w:rPr>
        <w:br/>
      </w:r>
      <w:r>
        <w:rPr>
          <w:rFonts w:hint="eastAsia"/>
        </w:rPr>
        <w:t>　　图表 2026-2032年中国活底拖车市场需求预测</w:t>
      </w:r>
      <w:r>
        <w:rPr>
          <w:rFonts w:hint="eastAsia"/>
        </w:rPr>
        <w:br/>
      </w:r>
      <w:r>
        <w:rPr>
          <w:rFonts w:hint="eastAsia"/>
        </w:rPr>
        <w:t>　　图表 2026年活底拖车发展趋势预测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63cf251ea94387" w:history="1">
        <w:r>
          <w:rPr>
            <w:rStyle w:val="Hyperlink"/>
          </w:rPr>
          <w:t>2026-2032年中国活底拖车行业发展调研与行业前景分析报告</w:t>
        </w:r>
      </w:hyperlink>
      <w:r>
        <w:rPr>
          <w:color w:val="C00000"/>
        </w:rPr>
        <w:t>》，报告编号：</w:t>
      </w:r>
      <w:r>
        <w:rPr>
          <w:rFonts w:hint="eastAsia"/>
          <w:color w:val="C00000"/>
        </w:rPr>
        <w:t>5692881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63cf251ea94387" w:history="1">
        <w:r>
          <w:rPr>
            <w:rStyle w:val="Hyperlink"/>
          </w:rPr>
          <w:t>https://www.20087.com/1/88/HuoDiTuoCheDeQianJingQuShi.html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热点：重型拖车、拖车活怎么样、拖车的几种方法、拖底车算不算事故车、拖车如何把车装上拖车、活拖车结的打法、重型清障车拖车、拖底车能买么、拖车分几种类型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cf2bb2635d4fde" w:history="1">
      <w:r>
        <w:rPr>
          <w:rStyle w:val="Hyperlink"/>
        </w:rPr>
        <w:t>2026-2032年中国活底拖车行业发展调研与行业前景分析报告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HuoDiTuoCheDeQianJingQuShi.html" TargetMode="External" Id="R7663cf251ea94387" /></Relationships>
</file>

<file path=word/_rels/header2.xml.rels>&#65279;<?xml version="1.0" encoding="utf-8"?><Relationships xmlns="http://schemas.openxmlformats.org/package/2006/relationships"><Relationship Type="http://schemas.openxmlformats.org/officeDocument/2006/relationships/hyperlink" Target="https://www.20087.com/1/88/HuoDiTuoCheDeQianJingQuShi.html" TargetMode="External" Id="R55cf2bb2635d4f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2025-12-28T02:17:48Z</dcterms:created>
  <dcterms:modified xsi:type="dcterms:W3CDTF">2025-12-28T03:17:48Z</dcterms:modified>
  <dc:subject>2026-2032年中国活底拖车行业发展调研与行业前景分析报告</dc:subject>
  <dc:title>2026-2032年中国活底拖车行业发展调研与行业前景分析报告</dc:title>
  <cp:keywords>2026-2032年中国活底拖车行业发展调研与行业前景分析报告</cp:keywords>
  <dc:description>2026-2032年中国活底拖车行业发展调研与行业前景分析报告</dc:description>
</cp:coreProperties>
</file>