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bdc9e988a41a8" w:history="1">
              <w:r>
                <w:rPr>
                  <w:rStyle w:val="Hyperlink"/>
                </w:rPr>
                <w:t>2024年中国电力运维托管市场现状调研与发展前景预测分析报告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bdc9e988a41a8" w:history="1">
              <w:r>
                <w:rPr>
                  <w:rStyle w:val="Hyperlink"/>
                </w:rPr>
                <w:t>2024年中国电力运维托管市场现状调研与发展前景预测分析报告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bdc9e988a41a8" w:history="1">
                <w:r>
                  <w:rPr>
                    <w:rStyle w:val="Hyperlink"/>
                  </w:rPr>
                  <w:t>https://www.20087.com/1/58/DianLiYunWeiTuoGuanChanYeXianZhu.html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是专业的电力服务提供商接受客户委托，对其电力设备进行日常维护、故障排查、定期检修等全方位的管理服务。随着电力行业的快速发展和市场竞争的加剧，越来越多的企业开始寻求专业的电力运维托管服务，以确保其电力设备的稳定运行和降低运营成本。目前，电力运维托管服务已经涵盖了从变电站到配电网络的各个层面，形成了较为完善的服务体系。</w:t>
      </w:r>
      <w:r>
        <w:rPr>
          <w:rFonts w:hint="eastAsia"/>
        </w:rPr>
        <w:br/>
      </w:r>
      <w:r>
        <w:rPr>
          <w:rFonts w:hint="eastAsia"/>
        </w:rPr>
        <w:t>　　未来，电力运维托管市场将迎来广阔的发展空间。一方面，随着智能电网建设的深入推进和新能源发电的快速发展，电力系统的复杂性和专业性将进一步提升，对专业运维服务的需求将更加迫切。另一方面，随着企业对于节能减排和安全生产的重视程度不断提高，电力运维托管服务将更加注重提高能源利用效率和提供安全可靠的电力保障。此外，随着物联网、大数据等技术的应用，电力运维托管服务将更加智能化和高效化。</w:t>
      </w:r>
      <w:r>
        <w:rPr>
          <w:rFonts w:hint="eastAsia"/>
        </w:rPr>
        <w:br/>
      </w:r>
      <w:r>
        <w:rPr>
          <w:rFonts w:hint="eastAsia"/>
        </w:rPr>
        <w:t>　　《</w:t>
      </w:r>
      <w:hyperlink r:id="Rfb1bdc9e988a41a8" w:history="1">
        <w:r>
          <w:rPr>
            <w:rStyle w:val="Hyperlink"/>
          </w:rPr>
          <w:t>2024年中国电力运维托管市场现状调研与发展前景预测分析报告</w:t>
        </w:r>
      </w:hyperlink>
      <w:r>
        <w:rPr>
          <w:rFonts w:hint="eastAsia"/>
        </w:rPr>
        <w:t>》通过对电力运维托管行业的全面调研，系统分析了电力运维托管市场规模、技术现状及未来发展方向，揭示了行业竞争格局的演变趋势与潜在问题。同时，报告评估了电力运维托管行业投资价值与效益，识别了发展中的主要挑战与机遇，并结合SWOT分析为投资者和企业提供了科学的战略建议。此外，报告重点聚焦电力运维托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在社会化分工高度发达的今天，任何一个企业都不可能从事其产业链上下游的所有业务，世界一些知名企业也都非常善于应用业务外包战略，以降低管理成本，集中精力提高核心业务管理水平。自我国电力体制进行了重组与改革，电力企业资产重组过程完成后，目前已经实现“厂网分开”市场化格局。面对开放的市场化经济，电网企业必须在管理观念、管理模式、盈利模式等方面进行调整。在实际生产经营过程中电网企业已经进行了部分专业的外包探索，但业务外包的思维模式和框架形式已初步显现。</w:t>
      </w:r>
      <w:r>
        <w:rPr>
          <w:rFonts w:hint="eastAsia"/>
        </w:rPr>
        <w:br/>
      </w:r>
      <w:r>
        <w:rPr>
          <w:rFonts w:hint="eastAsia"/>
        </w:rPr>
        <w:t>　　　　电力运维托管行业产业链</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2024年电力运维托管行业发展环境分析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2024-2030年中国电力运维托管行业发展现状分析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一、2024年中国电力运维托管行业发展回顾</w:t>
      </w:r>
      <w:r>
        <w:rPr>
          <w:rFonts w:hint="eastAsia"/>
        </w:rPr>
        <w:br/>
      </w:r>
      <w:r>
        <w:rPr>
          <w:rFonts w:hint="eastAsia"/>
        </w:rPr>
        <w:t>　　　　二、2024年我国电力运维托管市场发展分析</w:t>
      </w:r>
      <w:r>
        <w:rPr>
          <w:rFonts w:hint="eastAsia"/>
        </w:rPr>
        <w:br/>
      </w:r>
      <w:r>
        <w:rPr>
          <w:rFonts w:hint="eastAsia"/>
        </w:rPr>
        <w:t>　　　　2016年我国电力运维托管行业市场规模约170.2亿元，同比的144.4亿元增长了17.9%，近几年我国电力运维托管行业市场规模如下图所示：</w:t>
      </w:r>
      <w:r>
        <w:rPr>
          <w:rFonts w:hint="eastAsia"/>
        </w:rPr>
        <w:br/>
      </w:r>
      <w:r>
        <w:rPr>
          <w:rFonts w:hint="eastAsia"/>
        </w:rPr>
        <w:t>　　　　2024-2030年中国电力运维托管行业市场规模情况</w:t>
      </w:r>
      <w:r>
        <w:rPr>
          <w:rFonts w:hint="eastAsia"/>
        </w:rPr>
        <w:br/>
      </w:r>
      <w:r>
        <w:rPr>
          <w:rFonts w:hint="eastAsia"/>
        </w:rPr>
        <w:t>　　　　三、2024年中国电力运维托管企业发展分析</w:t>
      </w:r>
      <w:r>
        <w:rPr>
          <w:rFonts w:hint="eastAsia"/>
        </w:rPr>
        <w:br/>
      </w:r>
      <w:r>
        <w:rPr>
          <w:rFonts w:hint="eastAsia"/>
        </w:rPr>
        <w:t>　　　　市场上能够从事电力运维托管技术服务行业的企业较少，主要分为四类：第一类为国有大型发电集团，比如华电运营公司，目前专门涉足这一行业的只有这一家企业；第二类为国有企业的调试试验所、安装公司，最近两三年在其业务不饱满的情况下开始尝试运行业务的分包，目前来看只能作为业务的补充和延伸；第三类是国有电站的三产公司，如山东大唐电力运行检修运营公司等，这些企业主要从事海外项目的运行、维护业务，大部分都是其老客户的延续；第四类，属于私营企业为主的小型运营承包公司。</w:t>
      </w:r>
      <w:r>
        <w:rPr>
          <w:rFonts w:hint="eastAsia"/>
        </w:rPr>
        <w:br/>
      </w:r>
      <w:r>
        <w:rPr>
          <w:rFonts w:hint="eastAsia"/>
        </w:rPr>
        <w:t>　　第三节 2024-2030年中国电力运维托管行业供需分析</w:t>
      </w:r>
      <w:r>
        <w:rPr>
          <w:rFonts w:hint="eastAsia"/>
        </w:rPr>
        <w:br/>
      </w:r>
      <w:r>
        <w:rPr>
          <w:rFonts w:hint="eastAsia"/>
        </w:rPr>
        <w:t>　　　　一、2024-2030年中国电力运维托管行业需求分析</w:t>
      </w:r>
      <w:r>
        <w:rPr>
          <w:rFonts w:hint="eastAsia"/>
        </w:rPr>
        <w:br/>
      </w:r>
      <w:r>
        <w:rPr>
          <w:rFonts w:hint="eastAsia"/>
        </w:rPr>
        <w:t>　　　　二、2024-2030年中国电力运维托管行业供给分析</w:t>
      </w:r>
      <w:r>
        <w:rPr>
          <w:rFonts w:hint="eastAsia"/>
        </w:rPr>
        <w:br/>
      </w:r>
      <w:r>
        <w:rPr>
          <w:rFonts w:hint="eastAsia"/>
        </w:rPr>
        <w:t>　　第四节 2024-2030年中国电力运维托管价格走势及影响因素分析</w:t>
      </w:r>
      <w:r>
        <w:rPr>
          <w:rFonts w:hint="eastAsia"/>
        </w:rPr>
        <w:br/>
      </w:r>
      <w:r>
        <w:rPr>
          <w:rFonts w:hint="eastAsia"/>
        </w:rPr>
        <w:t>　　　　一、2024-2030年中国电力运维托管价格模式</w:t>
      </w:r>
      <w:r>
        <w:rPr>
          <w:rFonts w:hint="eastAsia"/>
        </w:rPr>
        <w:br/>
      </w:r>
      <w:r>
        <w:rPr>
          <w:rFonts w:hint="eastAsia"/>
        </w:rPr>
        <w:t>　　　　二、电力运维托管需求因素分析</w:t>
      </w:r>
      <w:r>
        <w:rPr>
          <w:rFonts w:hint="eastAsia"/>
        </w:rPr>
        <w:br/>
      </w:r>
      <w:r>
        <w:rPr>
          <w:rFonts w:hint="eastAsia"/>
        </w:rPr>
        <w:t>　　　　三、电力运维托管价格影响因素分析</w:t>
      </w:r>
      <w:r>
        <w:rPr>
          <w:rFonts w:hint="eastAsia"/>
        </w:rPr>
        <w:br/>
      </w:r>
      <w:r>
        <w:rPr>
          <w:rFonts w:hint="eastAsia"/>
        </w:rPr>
        <w:t>　　　　四、2024-2030年电力运维托管未来价格走势预测</w:t>
      </w:r>
      <w:r>
        <w:rPr>
          <w:rFonts w:hint="eastAsia"/>
        </w:rPr>
        <w:br/>
      </w:r>
      <w:r>
        <w:rPr>
          <w:rFonts w:hint="eastAsia"/>
        </w:rPr>
        <w:t>　　第五节 对中国电力运维托管市场的分析及思考</w:t>
      </w:r>
      <w:r>
        <w:rPr>
          <w:rFonts w:hint="eastAsia"/>
        </w:rPr>
        <w:br/>
      </w:r>
      <w:r>
        <w:rPr>
          <w:rFonts w:hint="eastAsia"/>
        </w:rPr>
        <w:t>　　　　一、电力运维托管市场分析</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br/>
      </w:r>
      <w:r>
        <w:rPr>
          <w:rFonts w:hint="eastAsia"/>
        </w:rPr>
        <w:t>第四章 中国电力运维托管行业区域市场分析</w:t>
      </w:r>
      <w:r>
        <w:rPr>
          <w:rFonts w:hint="eastAsia"/>
        </w:rPr>
        <w:br/>
      </w:r>
      <w:r>
        <w:rPr>
          <w:rFonts w:hint="eastAsia"/>
        </w:rPr>
        <w:t>　　第一节 电力运维托管行业主要市场大区发展状况</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电力运维托管上游行业分析</w:t>
      </w:r>
      <w:r>
        <w:rPr>
          <w:rFonts w:hint="eastAsia"/>
        </w:rPr>
        <w:br/>
      </w:r>
      <w:r>
        <w:rPr>
          <w:rFonts w:hint="eastAsia"/>
        </w:rPr>
        <w:t>　　　　一、电力运维托管成本构成</w:t>
      </w:r>
      <w:r>
        <w:rPr>
          <w:rFonts w:hint="eastAsia"/>
        </w:rPr>
        <w:br/>
      </w:r>
      <w:r>
        <w:rPr>
          <w:rFonts w:hint="eastAsia"/>
        </w:rPr>
        <w:t>　　　　二、2024-2030年上游行业发展现状</w:t>
      </w:r>
      <w:r>
        <w:rPr>
          <w:rFonts w:hint="eastAsia"/>
        </w:rPr>
        <w:br/>
      </w:r>
      <w:r>
        <w:rPr>
          <w:rFonts w:hint="eastAsia"/>
        </w:rPr>
        <w:t>　　　　三、2024-2030年上游行业发展趋势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电力运维托管下游行业分析</w:t>
      </w:r>
      <w:r>
        <w:rPr>
          <w:rFonts w:hint="eastAsia"/>
        </w:rPr>
        <w:br/>
      </w:r>
      <w:r>
        <w:rPr>
          <w:rFonts w:hint="eastAsia"/>
        </w:rPr>
        <w:t>　　　　一、电力运维托管下游行业分布</w:t>
      </w:r>
      <w:r>
        <w:rPr>
          <w:rFonts w:hint="eastAsia"/>
        </w:rPr>
        <w:br/>
      </w:r>
      <w:r>
        <w:rPr>
          <w:rFonts w:hint="eastAsia"/>
        </w:rPr>
        <w:t>　　　　二、2024-2030年下游行业发展现状</w:t>
      </w:r>
      <w:r>
        <w:rPr>
          <w:rFonts w:hint="eastAsia"/>
        </w:rPr>
        <w:br/>
      </w:r>
      <w:r>
        <w:rPr>
          <w:rFonts w:hint="eastAsia"/>
        </w:rPr>
        <w:t>　　　　三、2024-2030年下游行业发展趋势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一、2024-2030年电力运维托管行业竞争分析</w:t>
      </w:r>
      <w:r>
        <w:rPr>
          <w:rFonts w:hint="eastAsia"/>
        </w:rPr>
        <w:br/>
      </w:r>
      <w:r>
        <w:rPr>
          <w:rFonts w:hint="eastAsia"/>
        </w:rPr>
        <w:t>　　　　目前，我国电力运维托管行业内企业众多，且多为中小企业，行业竞争激烈，集中度较低。</w:t>
      </w:r>
      <w:r>
        <w:rPr>
          <w:rFonts w:hint="eastAsia"/>
        </w:rPr>
        <w:br/>
      </w:r>
      <w:r>
        <w:rPr>
          <w:rFonts w:hint="eastAsia"/>
        </w:rPr>
        <w:t>　　　　我国电力运维托管主要企业</w:t>
      </w:r>
      <w:r>
        <w:rPr>
          <w:rFonts w:hint="eastAsia"/>
        </w:rPr>
        <w:br/>
      </w:r>
      <w:r>
        <w:rPr>
          <w:rFonts w:hint="eastAsia"/>
        </w:rPr>
        <w:t>　　　　二、2024-2030年国内主要电力运维托管企业动向</w:t>
      </w:r>
      <w:r>
        <w:rPr>
          <w:rFonts w:hint="eastAsia"/>
        </w:rPr>
        <w:br/>
      </w:r>
      <w:r>
        <w:rPr>
          <w:rFonts w:hint="eastAsia"/>
        </w:rPr>
        <w:t>　　　　大数据等数字化技术在风电领域的应用前景和价值目前虽已得到业界共识，但缺乏协作、标准缺失等因素目前仍在一定程度上制约着这些价值的实现。</w:t>
      </w:r>
      <w:r>
        <w:rPr>
          <w:rFonts w:hint="eastAsia"/>
        </w:rPr>
        <w:br/>
      </w:r>
      <w:r>
        <w:rPr>
          <w:rFonts w:hint="eastAsia"/>
        </w:rPr>
        <w:t>　　　　在风电领域，当前我国运维长期处于“各自为战”的状态，导致各个风机制造商的运维数据不能全面分享，影响了大数据的整合、优化。然而，值得注意的是，这一状态已经逐渐被打破，未来随着整机商之间、整机商与开发商及业主之间的技术交流和经验共享逐渐增加，未来这种壁垒能够打破，建立互联互通的信息分享平台，最大化运维效益。</w:t>
      </w:r>
      <w:r>
        <w:rPr>
          <w:rFonts w:hint="eastAsia"/>
        </w:rPr>
        <w:br/>
      </w:r>
      <w:r>
        <w:rPr>
          <w:rFonts w:hint="eastAsia"/>
        </w:rPr>
        <w:br/>
      </w:r>
      <w:r>
        <w:rPr>
          <w:rFonts w:hint="eastAsia"/>
        </w:rPr>
        <w:t>第七章 中国新能源电力运维托管市场分析</w:t>
      </w:r>
      <w:r>
        <w:rPr>
          <w:rFonts w:hint="eastAsia"/>
        </w:rPr>
        <w:br/>
      </w:r>
      <w:r>
        <w:rPr>
          <w:rFonts w:hint="eastAsia"/>
        </w:rPr>
        <w:t>　　第一节 风电运维市场分析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我国可开发利用的风能资源十分丰富，在国家政策措施的推动下，经过十年的发展，我国的风电产业从粗放式的数量扩张，向提高质量、降低成本的方向转变，风电产业进入稳定持续增长的新阶段。</w:t>
      </w:r>
      <w:r>
        <w:rPr>
          <w:rFonts w:hint="eastAsia"/>
        </w:rPr>
        <w:br/>
      </w:r>
      <w:r>
        <w:rPr>
          <w:rFonts w:hint="eastAsia"/>
        </w:rPr>
        <w:t>　　　　2024-2030年中国及全球风电新增、累计装机增速对比</w:t>
      </w:r>
      <w:r>
        <w:rPr>
          <w:rFonts w:hint="eastAsia"/>
        </w:rPr>
        <w:br/>
      </w:r>
      <w:r>
        <w:rPr>
          <w:rFonts w:hint="eastAsia"/>
        </w:rPr>
        <w:t>　　　　据测算：我国风电新增装机占全球市场份额比重从的2.0%增长至的42.8%；年累计装机占全球份额从的2.0%增长至的34.7%。</w:t>
      </w:r>
      <w:r>
        <w:rPr>
          <w:rFonts w:hint="eastAsia"/>
        </w:rPr>
        <w:br/>
      </w:r>
      <w:r>
        <w:rPr>
          <w:rFonts w:hint="eastAsia"/>
        </w:rPr>
        <w:t>　　　　2024-2030年中国风电累计及新增装机量占全球份额走势图</w:t>
      </w:r>
      <w:r>
        <w:rPr>
          <w:rFonts w:hint="eastAsia"/>
        </w:rPr>
        <w:br/>
      </w:r>
      <w:r>
        <w:rPr>
          <w:rFonts w:hint="eastAsia"/>
        </w:rPr>
        <w:t>　　　　风电运维对于风电项目的正常运行至关重要，能够最大程度上保障风电机组作用发挥达到最大化。从风电运维的内容上来看，主要包含在风电生命周期内对包括设备、技术、安全、人员和成本进行运营维护。</w:t>
      </w:r>
      <w:r>
        <w:rPr>
          <w:rFonts w:hint="eastAsia"/>
        </w:rPr>
        <w:br/>
      </w:r>
      <w:r>
        <w:rPr>
          <w:rFonts w:hint="eastAsia"/>
        </w:rPr>
        <w:t>　　　　过去十年可称之为全球风电市场的“黄金十年”，是全球风电市场发展的重要阶段。风电市场的迅速扩容的同时，为了保证众多风电项目的正常运行，势必催生风电运维服务市场需求。这部分的需求主要是常规的运维服务，包含力矩维护、日常清洁、巡检等日常维护事项。</w:t>
      </w:r>
      <w:r>
        <w:rPr>
          <w:rFonts w:hint="eastAsia"/>
        </w:rPr>
        <w:br/>
      </w:r>
      <w:r>
        <w:rPr>
          <w:rFonts w:hint="eastAsia"/>
        </w:rPr>
        <w:t>　　　　除了正常运维所产生的市场需求之外，基于技术的进步和降低经常成本的需求，未来设备升级和技术改造也将带来一定的市场需求。</w:t>
      </w:r>
      <w:r>
        <w:rPr>
          <w:rFonts w:hint="eastAsia"/>
        </w:rPr>
        <w:br/>
      </w:r>
      <w:r>
        <w:rPr>
          <w:rFonts w:hint="eastAsia"/>
        </w:rPr>
        <w:t>　　　　再者，随着大量风电机组超出质保期，这部分的运维服务市场也将迎来爆发期。结合我国风电机组质保的实际情况（在之前大多以2年质保期为主，之后多以3-5年质保期为主）和风电装机的发展情况，保守测算，末我国至少有85GW风电装机容量超出质保期，市场容量大。</w:t>
      </w:r>
      <w:r>
        <w:rPr>
          <w:rFonts w:hint="eastAsia"/>
        </w:rPr>
        <w:br/>
      </w:r>
      <w:r>
        <w:rPr>
          <w:rFonts w:hint="eastAsia"/>
        </w:rPr>
        <w:t>　　　　2016年，我国风电装机累计和新增容量均位列全球第一。近年来迅速扩容的风电市场催生了庞大的风电运维市场需求，与此同时，伴随着设备升级和技术改造的需求以及大批量风机出质保期催生的第三方运维市场需求，我国风电运维市场得到迅速发展。我国风电“运维后市场”的时代已经来到，行业迎来新的发展机遇。</w:t>
      </w:r>
      <w:r>
        <w:rPr>
          <w:rFonts w:hint="eastAsia"/>
        </w:rPr>
        <w:br/>
      </w:r>
      <w:r>
        <w:rPr>
          <w:rFonts w:hint="eastAsia"/>
        </w:rPr>
        <w:t>　　　　据测算，我国风电运维市场规模在45亿元左右。随着前述的风电市场迅猛发展带来的正常运营维护需求、设备升级及技术改造带来的市场需求以及大量风机出质保期催生的第三方运维市场需求等，我国风电运维市场迎来发展机遇期。，行业的市场规模在108亿元左右，预计“十四五”期间仍将保持较快增速。我国风电运维后市场时代已然来临。</w:t>
      </w:r>
      <w:r>
        <w:rPr>
          <w:rFonts w:hint="eastAsia"/>
        </w:rPr>
        <w:br/>
      </w:r>
      <w:r>
        <w:rPr>
          <w:rFonts w:hint="eastAsia"/>
        </w:rPr>
        <w:t>　　　　2024-2030年中国风电运维市场规模走势图</w:t>
      </w:r>
      <w:r>
        <w:rPr>
          <w:rFonts w:hint="eastAsia"/>
        </w:rPr>
        <w:br/>
      </w:r>
      <w:r>
        <w:rPr>
          <w:rFonts w:hint="eastAsia"/>
        </w:rPr>
        <w:t>　　　　和西方风电场开发商分散化的情形不同，我国近70%风电场市场份额均由“五大四小”国有企业占有，只有约30%市场由大量的私有制和混合所有制企业获得。也意味着那些风电场开发商巨头在资源、资金、规模等方面均具实力强大。在这一形势下，这些风电场倾向于自己开发、自己运维。另一个因素是，在国有企业编制体制下，往往存在“只进不出”的人员冗余现象，也促使国有风电开发商倾向将风电运维工作安排给企业内员工，而不是“肥水流到外人田。”因此，目前来看，风电场开发商市场份额占有量最大。</w:t>
      </w:r>
      <w:r>
        <w:rPr>
          <w:rFonts w:hint="eastAsia"/>
        </w:rPr>
        <w:br/>
      </w:r>
      <w:r>
        <w:rPr>
          <w:rFonts w:hint="eastAsia"/>
        </w:rPr>
        <w:t>　　　　随着整机制造商、第三方运维公司服务的优化，以及国有风电开发商观念的转变，也有一些风电开发商尝试将风电运维服务外包。如龙源电力、大唐新能源把较为低端的运维服务交给效率更高、成本更低的第三方运维公司。还有一些开发商，倾向于把技改等高端运维服务交给整机制造商，低端运维服务交给第三方运维公司，自己完成中端运行维护部分。</w:t>
      </w:r>
      <w:r>
        <w:rPr>
          <w:rFonts w:hint="eastAsia"/>
        </w:rPr>
        <w:br/>
      </w:r>
      <w:r>
        <w:rPr>
          <w:rFonts w:hint="eastAsia"/>
        </w:rPr>
        <w:t>　　　　将高端运维交给更专业的整机制造商，将低端运维交给更灵活、成本更低的第三方运维公司，从而集中风场开发业务，将是风电开发商未来的最优选择。</w:t>
      </w:r>
      <w:r>
        <w:rPr>
          <w:rFonts w:hint="eastAsia"/>
        </w:rPr>
        <w:br/>
      </w:r>
      <w:r>
        <w:rPr>
          <w:rFonts w:hint="eastAsia"/>
        </w:rPr>
        <w:t>　　　　据测算，我国我国风电运维托管市场规模为36.2亿元，占风电运维市场规模总量的33.5%。</w:t>
      </w:r>
      <w:r>
        <w:rPr>
          <w:rFonts w:hint="eastAsia"/>
        </w:rPr>
        <w:br/>
      </w:r>
      <w:r>
        <w:rPr>
          <w:rFonts w:hint="eastAsia"/>
        </w:rPr>
        <w:t>　　　　2024-2030年我国风电运维托管市场规模走势图</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2024-2030年中国电力运维托管行业整体运行指标分析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第十节 东莞市国网电力设备有限责任公司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电力运维托管行业发展前景</w:t>
      </w:r>
      <w:r>
        <w:rPr>
          <w:rFonts w:hint="eastAsia"/>
        </w:rPr>
        <w:br/>
      </w:r>
      <w:r>
        <w:rPr>
          <w:rFonts w:hint="eastAsia"/>
        </w:rPr>
        <w:t>第十章 2024-2030年中国电力运维托管行业发展趋势与前景分析</w:t>
      </w:r>
      <w:r>
        <w:rPr>
          <w:rFonts w:hint="eastAsia"/>
        </w:rPr>
        <w:br/>
      </w:r>
      <w:r>
        <w:rPr>
          <w:rFonts w:hint="eastAsia"/>
        </w:rPr>
        <w:t>　　第一节 2024-2030年中国电力运维托管行业投资前景分析</w:t>
      </w:r>
      <w:r>
        <w:rPr>
          <w:rFonts w:hint="eastAsia"/>
        </w:rPr>
        <w:br/>
      </w:r>
      <w:r>
        <w:rPr>
          <w:rFonts w:hint="eastAsia"/>
        </w:rPr>
        <w:t>　　　　一、电力运维托管行业发展前景</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2024-2030年中国电力运维托管行业投资风险分析</w:t>
      </w:r>
      <w:r>
        <w:rPr>
          <w:rFonts w:hint="eastAsia"/>
        </w:rPr>
        <w:br/>
      </w:r>
      <w:r>
        <w:rPr>
          <w:rFonts w:hint="eastAsia"/>
        </w:rPr>
        <w:t>　　　　一、产业政策风险分析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2024-2030年电力运维托管行业投资策略及建议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t>　　　　一、电力运维托管行业竞争优势分析</w:t>
      </w:r>
      <w:r>
        <w:rPr>
          <w:rFonts w:hint="eastAsia"/>
        </w:rPr>
        <w:br/>
      </w:r>
      <w:r>
        <w:rPr>
          <w:rFonts w:hint="eastAsia"/>
        </w:rPr>
        <w:t>　　　　二、电力运维托管行业竞争劣势分析</w:t>
      </w:r>
      <w:r>
        <w:rPr>
          <w:rFonts w:hint="eastAsia"/>
        </w:rPr>
        <w:br/>
      </w:r>
      <w:r>
        <w:rPr>
          <w:rFonts w:hint="eastAsia"/>
        </w:rPr>
        <w:t>　　　　三、电力运维托管行业竞争机会分析</w:t>
      </w:r>
      <w:r>
        <w:rPr>
          <w:rFonts w:hint="eastAsia"/>
        </w:rPr>
        <w:br/>
      </w:r>
      <w:r>
        <w:rPr>
          <w:rFonts w:hint="eastAsia"/>
        </w:rPr>
        <w:t>　　　　四、电力运维托管行业竞争威胁分析</w:t>
      </w:r>
      <w:r>
        <w:rPr>
          <w:rFonts w:hint="eastAsia"/>
        </w:rPr>
        <w:br/>
      </w:r>
      <w:r>
        <w:rPr>
          <w:rFonts w:hint="eastAsia"/>
        </w:rPr>
        <w:br/>
      </w:r>
      <w:r>
        <w:rPr>
          <w:rFonts w:hint="eastAsia"/>
        </w:rPr>
        <w:t>第十二章 电力运维托管企业投资战略与客户策略分析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中智林.：2024-2030年风电运维行业投资机会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bdc9e988a41a8" w:history="1">
        <w:r>
          <w:rPr>
            <w:rStyle w:val="Hyperlink"/>
          </w:rPr>
          <w:t>2024年中国电力运维托管市场现状调研与发展前景预测分析报告</w:t>
        </w:r>
      </w:hyperlink>
      <w:r>
        <w:rPr>
          <w:color w:val="C00000"/>
        </w:rPr>
        <w:t>》，报告编号：</w:t>
      </w:r>
      <w:r>
        <w:rPr>
          <w:rFonts w:hint="eastAsia"/>
          <w:color w:val="C00000"/>
        </w:rPr>
        <w:t>2097581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bdc9e988a41a8" w:history="1">
        <w:r>
          <w:rPr>
            <w:rStyle w:val="Hyperlink"/>
          </w:rPr>
          <w:t>https://www.20087.com/1/58/DianLiYunWeiTuoGuanChanYeXianZhu.html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热点：电力运维是做什么的、电力运维托管的可行性探索、电力运维工作内容、电力运维托管好做吗、北京云运维托管、电力运维托管是做什么的、电力智能运维 陕西、电力运维托管工作方案、配电房托管运维意义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97777e0c04935" w:history="1">
      <w:r>
        <w:rPr>
          <w:rStyle w:val="Hyperlink"/>
        </w:rPr>
        <w:t>2024年中国电力运维托管市场现状调研与发展前景预测分析报告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LiYunWeiTuoGuanChanYeXianZhu.html" TargetMode="External" Id="Rfb1bdc9e988a41a8" /></Relationships>
</file>

<file path=word/_rels/header2.xml.rels>&#65279;<?xml version="1.0" encoding="utf-8"?><Relationships xmlns="http://schemas.openxmlformats.org/package/2006/relationships"><Relationship Type="http://schemas.openxmlformats.org/officeDocument/2006/relationships/hyperlink" Target="https://www.20087.com/1/58/DianLiYunWeiTuoGuanChanYeXianZhu.html" TargetMode="External" Id="Rbeb97777e0c0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2023-09-19T02:24:00Z</dcterms:created>
  <dcterms:modified xsi:type="dcterms:W3CDTF">2023-09-19T03:24:00Z</dcterms:modified>
  <dc:subject>2024年中国电力运维托管市场现状调研与发展前景预测分析报告</dc:subject>
  <dc:title>2024年中国电力运维托管市场现状调研与发展前景预测分析报告</dc:title>
  <cp:keywords>2024年中国电力运维托管市场现状调研与发展前景预测分析报告</cp:keywords>
  <dc:description>2024年中国电力运维托管市场现状调研与发展前景预测分析报告</dc:description>
</cp:coreProperties>
</file>