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e20c850944ce9" w:history="1">
              <w:r>
                <w:rPr>
                  <w:rStyle w:val="Hyperlink"/>
                </w:rPr>
                <w:t>全球与中国车辆改装行业研究及发展前景预测报告（2025-2031年）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e20c850944ce9" w:history="1">
              <w:r>
                <w:rPr>
                  <w:rStyle w:val="Hyperlink"/>
                </w:rPr>
                <w:t>全球与中国车辆改装行业研究及发展前景预测报告（2025-2031年）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e20c850944ce9" w:history="1">
                <w:r>
                  <w:rPr>
                    <w:rStyle w:val="Hyperlink"/>
                  </w:rPr>
                  <w:t>https://www.20087.com/1/58/CheLiangGaiZhuangHangYeQianJingQuShi.html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改装是根据车主需求对汽车进行个性化改造或性能提升的过程，涵盖外观装饰、动力系统升级以及内饰优化等多个方面。随着消费者对于个性化表达和驾驶体验追求的增加，车辆改装市场呈现出快速增长的趋势。现代车辆改装不仅限于简单的配件更换，还包括高科技元素的融入，如智能驾驶辅助系统安装、环保节能装置配置等，旨在满足不同客户的多样化需求。</w:t>
      </w:r>
      <w:r>
        <w:rPr>
          <w:rFonts w:hint="eastAsia"/>
        </w:rPr>
        <w:br/>
      </w:r>
      <w:r>
        <w:rPr>
          <w:rFonts w:hint="eastAsia"/>
        </w:rPr>
        <w:t>　　未来，车辆改装将更加注重科技融合与可持续发展。一方面，随着电动汽车市场的扩大，针对新能源车型的专用改装方案将成为主流趋势，例如开发高性能电池管理系统或快速充电解决方案。另一方面，考虑到环境保护要求，采用绿色材料和技术进行改装将是未来发展的重要方向，减少环境污染并提高资源利用率。此外，结合车联网技术，打造智能互联的改装项目，如实时监控车辆状态或远程控制车内设备，也将为用户提供全新的驾驶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1e20c850944ce9" w:history="1">
        <w:r>
          <w:rPr>
            <w:rStyle w:val="Hyperlink"/>
          </w:rPr>
          <w:t>全球与中国车辆改装行业研究及发展前景预测报告（2025-2031年）</w:t>
        </w:r>
      </w:hyperlink>
      <w:r>
        <w:rPr>
          <w:rFonts w:hint="eastAsia"/>
        </w:rPr>
        <w:t>全面分析了车辆改装行业的市场规模、需求和价格动态，同时对车辆改装产业链进行了探讨。报告客观描述了车辆改装行业现状，审慎预测了车辆改装市场前景及发展趋势。此外，报告还聚焦于车辆改装重点企业，剖析了市场竞争格局、集中度以及品牌影响力，并对车辆改装细分市场进行了研究。车辆改装报告以专业、科学的视角，为投资者和行业决策者提供了权威的市场洞察与决策参考，是车辆改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车辆改装市场概述</w:t>
      </w:r>
      <w:r>
        <w:rPr>
          <w:rFonts w:hint="eastAsia"/>
        </w:rPr>
        <w:br/>
      </w:r>
      <w:r>
        <w:rPr>
          <w:rFonts w:hint="eastAsia"/>
        </w:rPr>
        <w:t>　　1.1 车辆改装市场概述</w:t>
      </w:r>
      <w:r>
        <w:rPr>
          <w:rFonts w:hint="eastAsia"/>
        </w:rPr>
        <w:br/>
      </w:r>
      <w:r>
        <w:rPr>
          <w:rFonts w:hint="eastAsia"/>
        </w:rPr>
        <w:t>　　1.2 不同产品类型车辆改装分析</w:t>
      </w:r>
      <w:r>
        <w:rPr>
          <w:rFonts w:hint="eastAsia"/>
        </w:rPr>
        <w:br/>
      </w:r>
      <w:r>
        <w:rPr>
          <w:rFonts w:hint="eastAsia"/>
        </w:rPr>
        <w:t>　　　　1.2.1 性能改装</w:t>
      </w:r>
      <w:r>
        <w:rPr>
          <w:rFonts w:hint="eastAsia"/>
        </w:rPr>
        <w:br/>
      </w:r>
      <w:r>
        <w:rPr>
          <w:rFonts w:hint="eastAsia"/>
        </w:rPr>
        <w:t>　　　　1.2.2 功能改装</w:t>
      </w:r>
      <w:r>
        <w:rPr>
          <w:rFonts w:hint="eastAsia"/>
        </w:rPr>
        <w:br/>
      </w:r>
      <w:r>
        <w:rPr>
          <w:rFonts w:hint="eastAsia"/>
        </w:rPr>
        <w:t>　　　　1.2.3 外观改装</w:t>
      </w:r>
      <w:r>
        <w:rPr>
          <w:rFonts w:hint="eastAsia"/>
        </w:rPr>
        <w:br/>
      </w:r>
      <w:r>
        <w:rPr>
          <w:rFonts w:hint="eastAsia"/>
        </w:rPr>
        <w:t>　　1.3 全球市场不同产品类型车辆改装销售额对比（2020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全球不同产品类型车辆改装销售额及预测（2020-2031）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全球不同产品类型车辆改装销售额及市场份额（2020-2025）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全球不同产品类型车辆改装销售额预测（2026-2031）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中国不同产品类型车辆改装销售额及预测（2020-2031）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中国不同产品类型车辆改装销售额及市场份额（2020-2025）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中国不同产品类型车辆改装销售额预测（2026-2031）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从不同应用，车辆改装主要包括如下几个方面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轿车</w:t>
      </w:r>
      <w:r>
        <w:rPr>
          <w:rFonts w:hint="eastAsia"/>
        </w:rPr>
        <w:br/>
      </w:r>
      <w:r>
        <w:rPr>
          <w:rFonts w:hint="eastAsia"/>
        </w:rPr>
        <w:t>　　　　2.1.2 掀背车</w:t>
      </w:r>
      <w:r>
        <w:rPr>
          <w:rFonts w:hint="eastAsia"/>
        </w:rPr>
        <w:br/>
      </w:r>
      <w:r>
        <w:rPr>
          <w:rFonts w:hint="eastAsia"/>
        </w:rPr>
        <w:t>　　　　2.1.3 多功能车</w:t>
      </w:r>
      <w:r>
        <w:rPr>
          <w:rFonts w:hint="eastAsia"/>
        </w:rPr>
        <w:br/>
      </w:r>
      <w:r>
        <w:rPr>
          <w:rFonts w:hint="eastAsia"/>
        </w:rPr>
        <w:t>　　　　2.1.4 电子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全球市场不同应用车辆改装销售额对比（2020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全球不同应用车辆改装销售额及预测（2020-2031）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全球不同应用车辆改装销售额及市场份额（2020-2025）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全球不同应用车辆改装销售额预测（2026-2031）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中国不同应用车辆改装销售额及预测（2020-2031）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中国不同应用车辆改装销售额及市场份额（2020-2025）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中国不同应用车辆改装销售额预测（2026-2031）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全球车辆改装主要地区分析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全球主要地区车辆改装市场规模分析：2020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全球主要地区车辆改装销售额及份额（2020-2025年）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全球主要地区车辆改装销售额及份额预测（2026-2031）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北美车辆改装销售额及预测（2020-2031）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欧洲车辆改装销售额及预测（2020-2031）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中国车辆改装销售额及预测（2020-2031）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日本车辆改装销售额及预测（2020-2031）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东南亚车辆改装销售额及预测（2020-2031）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印度车辆改装销售额及预测（2020-2031）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全球主要企业车辆改装销售额及市场份额</w:t>
      </w:r>
      <w:r>
        <w:rPr>
          <w:rFonts w:hint="eastAsia"/>
        </w:rPr>
        <w:br/>
      </w:r>
      <w:r>
        <w:rPr>
          <w:rFonts w:hint="eastAsia"/>
        </w:rPr>
        <w:t>　　4.2 全球车辆改装主要企业竞争态势</w:t>
      </w:r>
      <w:r>
        <w:rPr>
          <w:rFonts w:hint="eastAsia"/>
        </w:rPr>
        <w:br/>
      </w:r>
      <w:r>
        <w:rPr>
          <w:rFonts w:hint="eastAsia"/>
        </w:rPr>
        <w:t>　　　　4.2.1 车辆改装行业集中度分析：2024年全球Top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全球车辆改装第一梯队、第二梯队和第三梯队企业及市场份额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2024年全球主要厂商车辆改装收入排名</w:t>
      </w:r>
      <w:r>
        <w:rPr>
          <w:rFonts w:hint="eastAsia"/>
        </w:rPr>
        <w:br/>
      </w:r>
      <w:r>
        <w:rPr>
          <w:rFonts w:hint="eastAsia"/>
        </w:rPr>
        <w:t>　　4.4 全球主要厂商车辆改装总部及市场区域分布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全球主要厂商车辆改装产品类型及应用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全球主要厂商车辆改装商业化日期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车辆改装全球领先企业SWOT分析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中国市场车辆改装主要企业分析</w:t>
      </w:r>
      <w:r>
        <w:rPr>
          <w:rFonts w:hint="eastAsia"/>
        </w:rPr>
        <w:br/>
      </w:r>
      <w:r>
        <w:rPr>
          <w:rFonts w:hint="eastAsia"/>
        </w:rPr>
        <w:t>　　5.1 中国车辆改装销售额及市场份额（2020-2025）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中国车辆改装Top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车辆改装产品及服务介绍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车辆改装产品及服务介绍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车辆改装产品及服务介绍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车辆改装产品及服务介绍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车辆改装产品及服务介绍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车辆改装产品及服务介绍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车辆改装产品及服务介绍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车辆改装产品及服务介绍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车辆改装产品及服务介绍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车辆改装产品及服务介绍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车辆改装产品及服务介绍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车辆改装产品及服务介绍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车辆改装行业发展机遇及主要驱动因素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车辆改装行业发展面临的风险</w:t>
      </w:r>
      <w:r>
        <w:rPr>
          <w:rFonts w:hint="eastAsia"/>
        </w:rPr>
        <w:br/>
      </w:r>
      <w:r>
        <w:rPr>
          <w:rFonts w:hint="eastAsia"/>
        </w:rPr>
        <w:t>　　7.3 车辆改装行业政策分析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[:中智林:]研究方法与数据来源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性能改装主要企业列表</w:t>
      </w:r>
      <w:r>
        <w:rPr>
          <w:rFonts w:hint="eastAsia"/>
        </w:rPr>
        <w:br/>
      </w:r>
      <w:r>
        <w:rPr>
          <w:rFonts w:hint="eastAsia"/>
        </w:rPr>
        <w:t>　　表 2： 功能改装主要企业列表</w:t>
      </w:r>
      <w:r>
        <w:rPr>
          <w:rFonts w:hint="eastAsia"/>
        </w:rPr>
        <w:br/>
      </w:r>
      <w:r>
        <w:rPr>
          <w:rFonts w:hint="eastAsia"/>
        </w:rPr>
        <w:t>　　表 3： 外观改装主要企业列表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全球市场不同产品类型车辆改装销售额及增长率对比（2020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全球不同产品类型车辆改装销售额列表（2020-2025）&amp;（百万美元）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全球不同产品类型车辆改装销售额市场份额列表（2020-2025）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全球不同产品类型车辆改装销售额预测（2026-2031）&amp;（百万美元）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全球不同产品类型车辆改装销售额市场份额预测（2026-2031）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中国不同产品类型车辆改装销售额列表（2020-2025）&amp;（百万美元）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中国不同产品类型车辆改装销售额市场份额列表（2020-2025）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中国不同产品类型车辆改装销售额预测（2026-2031）&amp;（百万美元）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中国不同产品类型车辆改装销售额市场份额预测（2026-2031）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全球市场不同应用车辆改装销售额及增长率对比（2020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全球不同应用车辆改装销售额列表（2020-2025）&amp;（百万美元）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全球不同应用车辆改装销售额市场份额列表（2020-2025）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全球不同应用车辆改装销售额预测（2026-2031）&amp;（百万美元）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全球不同应用车辆改装市场份额预测（2026-2031）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中国不同应用车辆改装销售额列表（2020-2025）&amp;（百万美元）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中国不同应用车辆改装销售额市场份额列表（2020-2025）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中国不同应用车辆改装销售额预测（2026-2031）&amp;（百万美元）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中国不同应用车辆改装销售额市场份额预测（2026-2031）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全球主要地区车辆改装销售额：（2020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全球主要地区车辆改装销售额列表（2020-2025年）&amp;（百万美元）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全球主要地区车辆改装销售额及份额列表（2020-2025年）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全球主要地区车辆改装销售额列表预测（2026-2031）&amp;（百万美元）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全球主要地区车辆改装销售额及份额列表预测（2026-2031）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全球主要企业车辆改装销售额（2020-2025）&amp;（百万美元）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全球主要企业车辆改装销售额份额对比（2020-2025）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2024年全球车辆改装主要厂商市场地位（第一梯队、第二梯队和第三梯队）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2024年全球主要厂商车辆改装收入排名（百万美元）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全球主要厂商车辆改装总部及市场区域分布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全球主要厂商车辆改装产品类型及应用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全球主要厂商车辆改装商业化日期</w:t>
      </w:r>
      <w:r>
        <w:rPr>
          <w:rFonts w:hint="eastAsia"/>
        </w:rPr>
        <w:br/>
      </w:r>
      <w:r>
        <w:rPr>
          <w:rFonts w:hint="eastAsia"/>
        </w:rPr>
        <w:t>　　表 34： 全球车辆改装市场投资、并购等现状分析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中国主要企业车辆改装销售额列表（2020-2025）&amp;（百万美元）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中国主要企业车辆改装销售额份额对比（2020-2025）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车辆改装产品及服务介绍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车辆改装产品及服务介绍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车辆改装产品及服务介绍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车辆改装产品及服务介绍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车辆改装产品及服务介绍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车辆改装产品及服务介绍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车辆改装产品及服务介绍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车辆改装产品及服务介绍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车辆改装产品及服务介绍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车辆改装产品及服务介绍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车辆改装产品及服务介绍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重点企业（12）公司信息、总部、车辆改装市场地位以及主要的竞争对手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车辆改装产品及服务介绍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车辆改装收入及毛利率（2020-2025）&amp;（百万美元）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车辆改装行业发展机遇及主要驱动因素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97： 车辆改装行业发展面临的风险</w:t>
      </w:r>
      <w:r>
        <w:rPr>
          <w:rFonts w:hint="eastAsia"/>
        </w:rPr>
        <w:br/>
      </w:r>
      <w:r>
        <w:rPr>
          <w:rFonts w:hint="eastAsia"/>
        </w:rPr>
        <w:t>　　表 98： 车辆改装行业政策分析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车辆改装产品图片</w:t>
      </w:r>
      <w:r>
        <w:rPr>
          <w:rFonts w:hint="eastAsia"/>
        </w:rPr>
        <w:br/>
      </w:r>
      <w:r>
        <w:rPr>
          <w:rFonts w:hint="eastAsia"/>
        </w:rPr>
        <w:t>　　图 2： 全球市场车辆改装市场规模（销售额），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全球车辆改装市场销售额预测：（百万美元）&amp;（2020-2031）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中国市场车辆改装销售额及未来趋势（2020-2031）&amp;（百万美元）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性能改装 产品图片</w:t>
      </w:r>
      <w:r>
        <w:rPr>
          <w:rFonts w:hint="eastAsia"/>
        </w:rPr>
        <w:br/>
      </w:r>
      <w:r>
        <w:rPr>
          <w:rFonts w:hint="eastAsia"/>
        </w:rPr>
        <w:t>　　图 6： 全球性能改装规模及增长率（2020-2031）&amp;（百万美元）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功能改装产品图片</w:t>
      </w:r>
      <w:r>
        <w:rPr>
          <w:rFonts w:hint="eastAsia"/>
        </w:rPr>
        <w:br/>
      </w:r>
      <w:r>
        <w:rPr>
          <w:rFonts w:hint="eastAsia"/>
        </w:rPr>
        <w:t>　　图 8： 全球功能改装规模及增长率（2020-2031）&amp;（百万美元）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外观改装产品图片</w:t>
      </w:r>
      <w:r>
        <w:rPr>
          <w:rFonts w:hint="eastAsia"/>
        </w:rPr>
        <w:br/>
      </w:r>
      <w:r>
        <w:rPr>
          <w:rFonts w:hint="eastAsia"/>
        </w:rPr>
        <w:t>　　图 10： 全球外观改装规模及增长率（2020-2031）&amp;（百万美元）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全球不同产品类型车辆改装市场份额2024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全球不同产品类型车辆改装市场份额2020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全球不同产品类型车辆改装市场份额预测2025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中国不同产品类型车辆改装市场份额2020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中国不同产品类型车辆改装市场份额预测2025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轿车</w:t>
      </w:r>
      <w:r>
        <w:rPr>
          <w:rFonts w:hint="eastAsia"/>
        </w:rPr>
        <w:br/>
      </w:r>
      <w:r>
        <w:rPr>
          <w:rFonts w:hint="eastAsia"/>
        </w:rPr>
        <w:t>　　图 17： 掀背车</w:t>
      </w:r>
      <w:r>
        <w:rPr>
          <w:rFonts w:hint="eastAsia"/>
        </w:rPr>
        <w:br/>
      </w:r>
      <w:r>
        <w:rPr>
          <w:rFonts w:hint="eastAsia"/>
        </w:rPr>
        <w:t>　　图 18： 多功能车</w:t>
      </w:r>
      <w:r>
        <w:rPr>
          <w:rFonts w:hint="eastAsia"/>
        </w:rPr>
        <w:br/>
      </w:r>
      <w:r>
        <w:rPr>
          <w:rFonts w:hint="eastAsia"/>
        </w:rPr>
        <w:t>　　图 19： 电子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全球不同应用车辆改装市场份额2024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全球不同应用车辆改装市场份额2020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全球主要地区车辆改装销售额市场份额（2020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北美车辆改装销售额及预测（2020-2031）&amp;（百万美元）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欧洲车辆改装销售额及预测（2020-2031）&amp;（百万美元）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中国车辆改装销售额及预测（2020-2031）&amp;（百万美元）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日本车辆改装销售额及预测（2020-2031）&amp;（百万美元）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东南亚车辆改装销售额及预测（2020-2031）&amp;（百万美元）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印度车辆改装销售额及预测（2020-2031）&amp;（百万美元）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2024年全球前五大厂商车辆改装市场份额</w:t>
      </w:r>
      <w:r>
        <w:rPr>
          <w:rFonts w:hint="eastAsia"/>
        </w:rPr>
        <w:br/>
      </w:r>
      <w:r>
        <w:rPr>
          <w:rFonts w:hint="eastAsia"/>
        </w:rPr>
        <w:t>　　图 31： 2024年全球车辆改装第一梯队、第二梯队和第三梯队厂商及市场份额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车辆改装全球领先企业SWOT分析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2024年中国排名前三和前五车辆改装企业市场份额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e20c850944ce9" w:history="1">
        <w:r>
          <w:rPr>
            <w:rStyle w:val="Hyperlink"/>
          </w:rPr>
          <w:t>全球与中国车辆改装行业研究及发展前景预测报告（2025-2031年）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e20c850944ce9" w:history="1">
        <w:r>
          <w:rPr>
            <w:rStyle w:val="Hyperlink"/>
          </w:rPr>
          <w:t>https://www.20087.com/1/58/CheLiangGaiZhuangHangYeQianJingQuShi.html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82b3634c2416b" w:history="1">
      <w:r>
        <w:rPr>
          <w:rStyle w:val="Hyperlink"/>
        </w:rPr>
        <w:t>全球与中国车辆改装行业研究及发展前景预测报告（2025-2031年）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heLiangGaiZhuangHangYeQianJingQuShi.html" TargetMode="External" Id="Rd91e20c85094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heLiangGaiZhuangHangYeQianJingQuShi.html" TargetMode="External" Id="R35f82b3634c2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2025-02-16T07:58:39Z</dcterms:created>
  <dcterms:modified xsi:type="dcterms:W3CDTF">2025-02-16T08:58:39Z</dcterms:modified>
  <dc:subject>全球与中国车辆改装行业研究及发展前景预测报告（2025-2031年）</dc:subject>
  <dc:title>全球与中国车辆改装行业研究及发展前景预测报告（2025-2031年）</dc:title>
  <cp:keywords>全球与中国车辆改装行业研究及发展前景预测报告（2025-2031年）</cp:keywords>
  <dc:description>全球与中国车辆改装行业研究及发展前景预测报告（2025-2031年）</dc:description>
</cp:coreProperties>
</file>