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279b3f24ad4a8f" w:history="1">
              <w:r>
                <w:rPr>
                  <w:rStyle w:val="Hyperlink"/>
                </w:rPr>
                <w:t>2025-2031年中国城轨运营市场研究分析与前景趋势预测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279b3f24ad4a8f" w:history="1">
              <w:r>
                <w:rPr>
                  <w:rStyle w:val="Hyperlink"/>
                </w:rPr>
                <w:t>2025-2031年中国城轨运营市场研究分析与前景趋势预测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5339782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0279b3f24ad4a8f" w:history="1">
                <w:r>
                  <w:rPr>
                    <w:rStyle w:val="Hyperlink"/>
                  </w:rPr>
                  <w:t>https://www.20087.com/2/78/ChengGuiYunYingShiChangQianJingYuCe.html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城轨运营是城市轨道交通（包括地铁、轻轨、单轨、市域快线等）在日常运行过程中涉及的列车调度、乘客服务、设备维护、安全管理与票务管理等一系列运营管理活动。随着我国城镇化进程加快与大城市交通压力加剧，城轨系统已成为缓解拥堵、促进通勤的重要基础设施，多个城市已形成网络化运营格局。行业内主要运营单位围绕智能调度、能耗优化、乘客信息服务与安全保障体系展开技术改进，并推动与大数据、5G通信、自动驾驶等新兴技术的融合应用。然而，仍面临投资回报周期长、运维成本高、客流波动大、安全风险复杂等问题，影响行业的长期可持续发展能力。</w:t>
      </w:r>
      <w:r>
        <w:rPr>
          <w:rFonts w:hint="eastAsia"/>
        </w:rPr>
        <w:br/>
      </w:r>
      <w:r>
        <w:rPr>
          <w:rFonts w:hint="eastAsia"/>
        </w:rPr>
        <w:t>　　未来，城轨运营将围绕智慧化管理、低碳运行与服务升级方向持续优化。一方面，随着全自动无人驾驶技术、智能巡检机器人与物联网感知系统的广泛应用，城轨运营的自动化水平与安全系数将进一步提升，降低人工干预与运营成本；另一方面，结合新能源牵引系统、再生制动能量回收与节能照明改造，城轨系统将朝着绿色低碳方向深入发展，助力城市交通领域实现碳达峰目标。此外，随着乘客体验需求提升，个性化信息服务、无障碍设施完善与多样化票务支付方式将不断丰富，增强公众出行满意度。在政策层面，国家将持续加强对轨道交通智能化建设与绿色交通发展的支持力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279b3f24ad4a8f" w:history="1">
        <w:r>
          <w:rPr>
            <w:rStyle w:val="Hyperlink"/>
          </w:rPr>
          <w:t>2025-2031年中国城轨运营市场研究分析与前景趋势预测</w:t>
        </w:r>
      </w:hyperlink>
      <w:r>
        <w:rPr>
          <w:rFonts w:hint="eastAsia"/>
        </w:rPr>
        <w:t>》依据国家统计局、相关行业协会及科研机构的详实数据，系统分析了城轨运营行业的产业链结构、市场规模与需求状况，并探讨了城轨运营市场价格及行业现状。报告特别关注了城轨运营行业的重点企业，对城轨运营市场竞争格局、集中度和品牌影响力进行了剖析。此外，报告对城轨运营行业的市场前景和发展趋势进行了科学预测，同时进一步细分市场，指出了城轨运营各细分领域的增长潜力及投资机会，为投资者和从业者提供决策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城轨运营产业概述</w:t>
      </w:r>
      <w:r>
        <w:rPr>
          <w:rFonts w:hint="eastAsia"/>
        </w:rPr>
        <w:br/>
      </w:r>
      <w:r>
        <w:rPr>
          <w:rFonts w:hint="eastAsia"/>
        </w:rPr>
        <w:t>　　第一节 城轨运营定义与分类</w:t>
      </w:r>
      <w:r>
        <w:rPr>
          <w:rFonts w:hint="eastAsia"/>
        </w:rPr>
        <w:br/>
      </w:r>
      <w:r>
        <w:rPr>
          <w:rFonts w:hint="eastAsia"/>
        </w:rPr>
        <w:t>　　第二节 城轨运营产业链结构及关键环节剖析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城轨运营商业模式与盈利模式解析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城轨运营经济指标与行业评估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全球城轨运营市场发展综述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2019-2024年全球城轨运营市场规模及增长趋势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主要国家与地区城轨运营市场对比</w:t>
      </w:r>
      <w:r>
        <w:rPr>
          <w:rFonts w:hint="eastAsia"/>
        </w:rPr>
        <w:br/>
      </w:r>
      <w:r>
        <w:rPr>
          <w:rFonts w:hint="eastAsia"/>
        </w:rPr>
        <w:t>　　第三节 2025-2031年全球城轨运营行业发展趋势与前景预测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国际城轨运营市场发展趋势及对我国启示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二、对我国城轨运营市场的借鉴意义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中国城轨运营行业市场规模分析与预测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城轨运营市场的总体规模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一、2019-2024年城轨运营市场规模变化及趋势分析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二、2025年城轨运营行业市场规模特点</w:t>
      </w:r>
      <w:r>
        <w:rPr>
          <w:rFonts w:hint="eastAsia"/>
        </w:rPr>
        <w:br/>
      </w:r>
      <w:r>
        <w:rPr>
          <w:rFonts w:hint="eastAsia"/>
        </w:rPr>
        <w:t>　　第二节 城轨运营市场规模的构成</w:t>
      </w:r>
      <w:r>
        <w:rPr>
          <w:rFonts w:hint="eastAsia"/>
        </w:rPr>
        <w:br/>
      </w:r>
      <w:r>
        <w:rPr>
          <w:rFonts w:hint="eastAsia"/>
        </w:rPr>
        <w:t>　　　　一、城轨运营客户群体特征与偏好分析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二、不同类型城轨运营市场规模分布</w:t>
      </w:r>
      <w:r>
        <w:rPr>
          <w:rFonts w:hint="eastAsia"/>
        </w:rPr>
        <w:br/>
      </w:r>
      <w:r>
        <w:rPr>
          <w:rFonts w:hint="eastAsia"/>
        </w:rPr>
        <w:t>　　　　三、各地区城轨运营市场规模差异与特点</w:t>
      </w:r>
      <w:r>
        <w:rPr>
          <w:rFonts w:hint="eastAsia"/>
        </w:rPr>
        <w:br/>
      </w:r>
      <w:r>
        <w:rPr>
          <w:rFonts w:hint="eastAsia"/>
        </w:rPr>
        <w:t>　　第三节 城轨运营市场规模的预测与展望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一、未来几年城轨运营市场规模增长预测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2024-2025年城轨运营行业技术发展现状及趋势分析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城轨运营行业技术发展现状分析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国内外城轨运营行业技术差距分析及差距形成的主要原因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城轨运营行业技术发展方向、趋势预测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提升城轨运营行业技术能力策略建议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2019-2024年中国城轨运营行业总体发展与财务状况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2019-2024年城轨运营行业规模情况</w:t>
      </w:r>
      <w:r>
        <w:rPr>
          <w:rFonts w:hint="eastAsia"/>
        </w:rPr>
        <w:br/>
      </w:r>
      <w:r>
        <w:rPr>
          <w:rFonts w:hint="eastAsia"/>
        </w:rPr>
        <w:t>　　　　一、城轨运营行业企业数量规模</w:t>
      </w:r>
      <w:r>
        <w:rPr>
          <w:rFonts w:hint="eastAsia"/>
        </w:rPr>
        <w:br/>
      </w:r>
      <w:r>
        <w:rPr>
          <w:rFonts w:hint="eastAsia"/>
        </w:rPr>
        <w:t>　　　　二、城轨运营行业从业人员规模</w:t>
      </w:r>
      <w:r>
        <w:rPr>
          <w:rFonts w:hint="eastAsia"/>
        </w:rPr>
        <w:br/>
      </w:r>
      <w:r>
        <w:rPr>
          <w:rFonts w:hint="eastAsia"/>
        </w:rPr>
        <w:t>　　　　三、城轨运营行业市场敏感性分析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2019-2024年城轨运营行业财务能力分析</w:t>
      </w:r>
      <w:r>
        <w:rPr>
          <w:rFonts w:hint="eastAsia"/>
        </w:rPr>
        <w:br/>
      </w:r>
      <w:r>
        <w:rPr>
          <w:rFonts w:hint="eastAsia"/>
        </w:rPr>
        <w:t>　　　　一、城轨运营行业盈利能力</w:t>
      </w:r>
      <w:r>
        <w:rPr>
          <w:rFonts w:hint="eastAsia"/>
        </w:rPr>
        <w:br/>
      </w:r>
      <w:r>
        <w:rPr>
          <w:rFonts w:hint="eastAsia"/>
        </w:rPr>
        <w:t>　　　　二、城轨运营行业偿债能力</w:t>
      </w:r>
      <w:r>
        <w:rPr>
          <w:rFonts w:hint="eastAsia"/>
        </w:rPr>
        <w:br/>
      </w:r>
      <w:r>
        <w:rPr>
          <w:rFonts w:hint="eastAsia"/>
        </w:rPr>
        <w:t>　　　　三、城轨运营行业营运能力</w:t>
      </w:r>
      <w:r>
        <w:rPr>
          <w:rFonts w:hint="eastAsia"/>
        </w:rPr>
        <w:br/>
      </w:r>
      <w:r>
        <w:rPr>
          <w:rFonts w:hint="eastAsia"/>
        </w:rPr>
        <w:t>　　　　四、城轨运营行业发展能力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中国城轨运营行业细分市场调研与机会挖掘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城轨运营细分市场（一）市场调研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城轨运营细分市场（二）市场调研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中国城轨运营行业区域市场调研分析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2019-2024年中国城轨运营行业重点区域调研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一、重点地区（一）城轨运营市场规模与特点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二、重点地区（二）城轨运营市场规模及特点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三、重点地区（三）城轨运营市场规模及特点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四、重点地区（四）城轨运营市场规模及特点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不同区域城轨运营市场的对比与启示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二、城轨运营市场拓展策略与建议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中国城轨运营行业的营销渠道与客户分析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城轨运营行业渠道分析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二、各类渠道对城轨运营行业的影响</w:t>
      </w:r>
      <w:r>
        <w:rPr>
          <w:rFonts w:hint="eastAsia"/>
        </w:rPr>
        <w:br/>
      </w:r>
      <w:r>
        <w:rPr>
          <w:rFonts w:hint="eastAsia"/>
        </w:rPr>
        <w:t>　　　　三、主要城轨运营企业渠道策略研究</w:t>
      </w:r>
      <w:r>
        <w:rPr>
          <w:rFonts w:hint="eastAsia"/>
        </w:rPr>
        <w:br/>
      </w:r>
      <w:r>
        <w:rPr>
          <w:rFonts w:hint="eastAsia"/>
        </w:rPr>
        <w:t>　　第二节 城轨运营行业客户分析与定位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中国城轨运营行业竞争格局及策略选择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城轨运营行业总体市场竞争状况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一、城轨运营行业竞争结构分析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二、城轨运营企业竞争格局与集中度评估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三、城轨运营行业SWOT分析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城轨运营行业重点企业调研分析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城轨运营企业发展策略分析</w:t>
      </w:r>
      <w:r>
        <w:rPr>
          <w:rFonts w:hint="eastAsia"/>
        </w:rPr>
        <w:br/>
      </w:r>
      <w:r>
        <w:rPr>
          <w:rFonts w:hint="eastAsia"/>
        </w:rPr>
        <w:t>　　第一节 城轨运营市场与销售策略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城轨运营品牌战略思考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中国城轨运营行业发展环境分析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二、城轨运营行业主管部门、监管体制及相关政策法规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3、城轨运营行业的主要法律、法规和政策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4、2025年城轨运营行业法律法规和政策对行业的影响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二、城轨运营消费者需求分析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一、城轨运营技术的应用与创新</w:t>
      </w:r>
      <w:r>
        <w:rPr>
          <w:rFonts w:hint="eastAsia"/>
        </w:rPr>
        <w:br/>
      </w:r>
      <w:r>
        <w:rPr>
          <w:rFonts w:hint="eastAsia"/>
        </w:rPr>
        <w:t>　　　　二、城轨运营行业发展的技术趋势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2025-2031年城轨运营行业展趋势预测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2025-2031年城轨运营市场发展前景分析</w:t>
      </w:r>
      <w:r>
        <w:rPr>
          <w:rFonts w:hint="eastAsia"/>
        </w:rPr>
        <w:br/>
      </w:r>
      <w:r>
        <w:rPr>
          <w:rFonts w:hint="eastAsia"/>
        </w:rPr>
        <w:t>　　　　一、城轨运营市场发展潜力</w:t>
      </w:r>
      <w:r>
        <w:rPr>
          <w:rFonts w:hint="eastAsia"/>
        </w:rPr>
        <w:br/>
      </w:r>
      <w:r>
        <w:rPr>
          <w:rFonts w:hint="eastAsia"/>
        </w:rPr>
        <w:t>　　　　二、城轨运营市场前景分析</w:t>
      </w:r>
      <w:r>
        <w:rPr>
          <w:rFonts w:hint="eastAsia"/>
        </w:rPr>
        <w:br/>
      </w:r>
      <w:r>
        <w:rPr>
          <w:rFonts w:hint="eastAsia"/>
        </w:rPr>
        <w:t>　　　　三、城轨运营细分行业发展前景分析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2025-2031年城轨运营发展趋势预测</w:t>
      </w:r>
      <w:r>
        <w:rPr>
          <w:rFonts w:hint="eastAsia"/>
        </w:rPr>
        <w:br/>
      </w:r>
      <w:r>
        <w:rPr>
          <w:rFonts w:hint="eastAsia"/>
        </w:rPr>
        <w:t>　　　　一、城轨运营发展趋势预测</w:t>
      </w:r>
      <w:r>
        <w:rPr>
          <w:rFonts w:hint="eastAsia"/>
        </w:rPr>
        <w:br/>
      </w:r>
      <w:r>
        <w:rPr>
          <w:rFonts w:hint="eastAsia"/>
        </w:rPr>
        <w:t>　　　　二、城轨运营市场规模预测</w:t>
      </w:r>
      <w:r>
        <w:rPr>
          <w:rFonts w:hint="eastAsia"/>
        </w:rPr>
        <w:br/>
      </w:r>
      <w:r>
        <w:rPr>
          <w:rFonts w:hint="eastAsia"/>
        </w:rPr>
        <w:t>　　　　三、城轨运营细分市场发展趋势预测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未来城轨运营行业挑战与机遇探讨</w:t>
      </w:r>
      <w:r>
        <w:rPr>
          <w:rFonts w:hint="eastAsia"/>
        </w:rPr>
        <w:br/>
      </w:r>
      <w:r>
        <w:rPr>
          <w:rFonts w:hint="eastAsia"/>
        </w:rPr>
        <w:t>　　　　一、城轨运营行业挑战</w:t>
      </w:r>
      <w:r>
        <w:rPr>
          <w:rFonts w:hint="eastAsia"/>
        </w:rPr>
        <w:br/>
      </w:r>
      <w:r>
        <w:rPr>
          <w:rFonts w:hint="eastAsia"/>
        </w:rPr>
        <w:t>　　　　二、城轨运营行业机遇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城轨运营行业研究结论及建议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对城轨运营行业发展的建议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中-智林-－对城轨运营企业和投资者的建议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城轨运营介绍</w:t>
      </w:r>
      <w:r>
        <w:rPr>
          <w:rFonts w:hint="eastAsia"/>
        </w:rPr>
        <w:br/>
      </w:r>
      <w:r>
        <w:rPr>
          <w:rFonts w:hint="eastAsia"/>
        </w:rPr>
        <w:t>　　图表 城轨运营图片</w:t>
      </w:r>
      <w:r>
        <w:rPr>
          <w:rFonts w:hint="eastAsia"/>
        </w:rPr>
        <w:br/>
      </w:r>
      <w:r>
        <w:rPr>
          <w:rFonts w:hint="eastAsia"/>
        </w:rPr>
        <w:t>　　图表 城轨运营产业链分析</w:t>
      </w:r>
      <w:r>
        <w:rPr>
          <w:rFonts w:hint="eastAsia"/>
        </w:rPr>
        <w:br/>
      </w:r>
      <w:r>
        <w:rPr>
          <w:rFonts w:hint="eastAsia"/>
        </w:rPr>
        <w:t>　　图表 城轨运营主要特点</w:t>
      </w:r>
      <w:r>
        <w:rPr>
          <w:rFonts w:hint="eastAsia"/>
        </w:rPr>
        <w:br/>
      </w:r>
      <w:r>
        <w:rPr>
          <w:rFonts w:hint="eastAsia"/>
        </w:rPr>
        <w:t>　　图表 城轨运营政策分析</w:t>
      </w:r>
      <w:r>
        <w:rPr>
          <w:rFonts w:hint="eastAsia"/>
        </w:rPr>
        <w:br/>
      </w:r>
      <w:r>
        <w:rPr>
          <w:rFonts w:hint="eastAsia"/>
        </w:rPr>
        <w:t>　　图表 城轨运营标准 技术</w:t>
      </w:r>
      <w:r>
        <w:rPr>
          <w:rFonts w:hint="eastAsia"/>
        </w:rPr>
        <w:br/>
      </w:r>
      <w:r>
        <w:rPr>
          <w:rFonts w:hint="eastAsia"/>
        </w:rPr>
        <w:t>　　图表 城轨运营最新消息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2019-2024年城轨运营行业市场容量统计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2019-2024年中国城轨运营行业市场规模及增长情况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2019-2024年中国城轨运营行业销售收入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2019-2024年中国城轨运营行业利润总额分析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2019-2024年中国城轨运营行业企业数量情况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2019-2024年中国城轨运营行业企业平均规模情况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城轨运营价格走势</w:t>
      </w:r>
      <w:r>
        <w:rPr>
          <w:rFonts w:hint="eastAsia"/>
        </w:rPr>
        <w:br/>
      </w:r>
      <w:r>
        <w:rPr>
          <w:rFonts w:hint="eastAsia"/>
        </w:rPr>
        <w:t>　　图表 2024年城轨运营成本和利润分析</w:t>
      </w:r>
      <w:r>
        <w:rPr>
          <w:rFonts w:hint="eastAsia"/>
        </w:rPr>
        <w:br/>
      </w:r>
      <w:r>
        <w:rPr>
          <w:rFonts w:hint="eastAsia"/>
        </w:rPr>
        <w:t>　　图表 2024年中国城轨运营行业竞争力分析</w:t>
      </w:r>
      <w:r>
        <w:rPr>
          <w:rFonts w:hint="eastAsia"/>
        </w:rPr>
        <w:br/>
      </w:r>
      <w:r>
        <w:rPr>
          <w:rFonts w:hint="eastAsia"/>
        </w:rPr>
        <w:t>　　图表 城轨运营优势</w:t>
      </w:r>
      <w:r>
        <w:rPr>
          <w:rFonts w:hint="eastAsia"/>
        </w:rPr>
        <w:br/>
      </w:r>
      <w:r>
        <w:rPr>
          <w:rFonts w:hint="eastAsia"/>
        </w:rPr>
        <w:t>　　图表 城轨运营劣势</w:t>
      </w:r>
      <w:r>
        <w:rPr>
          <w:rFonts w:hint="eastAsia"/>
        </w:rPr>
        <w:br/>
      </w:r>
      <w:r>
        <w:rPr>
          <w:rFonts w:hint="eastAsia"/>
        </w:rPr>
        <w:t>　　图表 城轨运营机会</w:t>
      </w:r>
      <w:r>
        <w:rPr>
          <w:rFonts w:hint="eastAsia"/>
        </w:rPr>
        <w:br/>
      </w:r>
      <w:r>
        <w:rPr>
          <w:rFonts w:hint="eastAsia"/>
        </w:rPr>
        <w:t>　　图表 城轨运营威胁</w:t>
      </w:r>
      <w:r>
        <w:rPr>
          <w:rFonts w:hint="eastAsia"/>
        </w:rPr>
        <w:br/>
      </w:r>
      <w:r>
        <w:rPr>
          <w:rFonts w:hint="eastAsia"/>
        </w:rPr>
        <w:t>　　图表 2019-2024年中国城轨运营行业盈利能力分析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2019-2024年中国城轨运营行业运营能力分析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2019-2024年中国城轨运营行业偿债能力分析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2019-2024年中国城轨运营行业发展能力分析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2019-2024年中国城轨运营行业经营效益分析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**地区城轨运营市场规模及增长情况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**地区城轨运营行业市场需求情况</w:t>
      </w:r>
      <w:r>
        <w:rPr>
          <w:rFonts w:hint="eastAsia"/>
        </w:rPr>
        <w:br/>
      </w:r>
      <w:r>
        <w:rPr>
          <w:rFonts w:hint="eastAsia"/>
        </w:rPr>
        <w:t>　　图表 **地区城轨运营市场规模及增长情况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**地区城轨运营行业市场需求情况</w:t>
      </w:r>
      <w:r>
        <w:rPr>
          <w:rFonts w:hint="eastAsia"/>
        </w:rPr>
        <w:br/>
      </w:r>
      <w:r>
        <w:rPr>
          <w:rFonts w:hint="eastAsia"/>
        </w:rPr>
        <w:t>　　图表 **地区城轨运营市场规模及增长情况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**地区城轨运营行业市场需求情况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城轨运营品牌分析</w:t>
      </w:r>
      <w:r>
        <w:rPr>
          <w:rFonts w:hint="eastAsia"/>
        </w:rPr>
        <w:br/>
      </w:r>
      <w:r>
        <w:rPr>
          <w:rFonts w:hint="eastAsia"/>
        </w:rPr>
        <w:t>　　图表 城轨运营企业（一）概述</w:t>
      </w:r>
      <w:r>
        <w:rPr>
          <w:rFonts w:hint="eastAsia"/>
        </w:rPr>
        <w:br/>
      </w:r>
      <w:r>
        <w:rPr>
          <w:rFonts w:hint="eastAsia"/>
        </w:rPr>
        <w:t>　　图表 企业城轨运营业务分析</w:t>
      </w:r>
      <w:r>
        <w:rPr>
          <w:rFonts w:hint="eastAsia"/>
        </w:rPr>
        <w:br/>
      </w:r>
      <w:r>
        <w:rPr>
          <w:rFonts w:hint="eastAsia"/>
        </w:rPr>
        <w:t>　　图表 城轨运营企业（一）经营情况分析</w:t>
      </w:r>
      <w:r>
        <w:rPr>
          <w:rFonts w:hint="eastAsia"/>
        </w:rPr>
        <w:br/>
      </w:r>
      <w:r>
        <w:rPr>
          <w:rFonts w:hint="eastAsia"/>
        </w:rPr>
        <w:t>　　图表 城轨运营企业（一）盈利能力情况</w:t>
      </w:r>
      <w:r>
        <w:rPr>
          <w:rFonts w:hint="eastAsia"/>
        </w:rPr>
        <w:br/>
      </w:r>
      <w:r>
        <w:rPr>
          <w:rFonts w:hint="eastAsia"/>
        </w:rPr>
        <w:t>　　图表 城轨运营企业（一）偿债能力情况</w:t>
      </w:r>
      <w:r>
        <w:rPr>
          <w:rFonts w:hint="eastAsia"/>
        </w:rPr>
        <w:br/>
      </w:r>
      <w:r>
        <w:rPr>
          <w:rFonts w:hint="eastAsia"/>
        </w:rPr>
        <w:t>　　图表 城轨运营企业（一）运营能力情况</w:t>
      </w:r>
      <w:r>
        <w:rPr>
          <w:rFonts w:hint="eastAsia"/>
        </w:rPr>
        <w:br/>
      </w:r>
      <w:r>
        <w:rPr>
          <w:rFonts w:hint="eastAsia"/>
        </w:rPr>
        <w:t>　　图表 城轨运营企业（一）成长能力情况</w:t>
      </w:r>
      <w:r>
        <w:rPr>
          <w:rFonts w:hint="eastAsia"/>
        </w:rPr>
        <w:br/>
      </w:r>
      <w:r>
        <w:rPr>
          <w:rFonts w:hint="eastAsia"/>
        </w:rPr>
        <w:t>　　图表 城轨运营企业（二）简介</w:t>
      </w:r>
      <w:r>
        <w:rPr>
          <w:rFonts w:hint="eastAsia"/>
        </w:rPr>
        <w:br/>
      </w:r>
      <w:r>
        <w:rPr>
          <w:rFonts w:hint="eastAsia"/>
        </w:rPr>
        <w:t>　　图表 企业城轨运营业务</w:t>
      </w:r>
      <w:r>
        <w:rPr>
          <w:rFonts w:hint="eastAsia"/>
        </w:rPr>
        <w:br/>
      </w:r>
      <w:r>
        <w:rPr>
          <w:rFonts w:hint="eastAsia"/>
        </w:rPr>
        <w:t>　　图表 城轨运营企业（二）经营情况分析</w:t>
      </w:r>
      <w:r>
        <w:rPr>
          <w:rFonts w:hint="eastAsia"/>
        </w:rPr>
        <w:br/>
      </w:r>
      <w:r>
        <w:rPr>
          <w:rFonts w:hint="eastAsia"/>
        </w:rPr>
        <w:t>　　图表 城轨运营企业（二）盈利能力情况</w:t>
      </w:r>
      <w:r>
        <w:rPr>
          <w:rFonts w:hint="eastAsia"/>
        </w:rPr>
        <w:br/>
      </w:r>
      <w:r>
        <w:rPr>
          <w:rFonts w:hint="eastAsia"/>
        </w:rPr>
        <w:t>　　图表 城轨运营企业（二）偿债能力情况</w:t>
      </w:r>
      <w:r>
        <w:rPr>
          <w:rFonts w:hint="eastAsia"/>
        </w:rPr>
        <w:br/>
      </w:r>
      <w:r>
        <w:rPr>
          <w:rFonts w:hint="eastAsia"/>
        </w:rPr>
        <w:t>　　图表 城轨运营企业（二）运营能力情况</w:t>
      </w:r>
      <w:r>
        <w:rPr>
          <w:rFonts w:hint="eastAsia"/>
        </w:rPr>
        <w:br/>
      </w:r>
      <w:r>
        <w:rPr>
          <w:rFonts w:hint="eastAsia"/>
        </w:rPr>
        <w:t>　　图表 城轨运营企业（二）成长能力情况</w:t>
      </w:r>
      <w:r>
        <w:rPr>
          <w:rFonts w:hint="eastAsia"/>
        </w:rPr>
        <w:br/>
      </w:r>
      <w:r>
        <w:rPr>
          <w:rFonts w:hint="eastAsia"/>
        </w:rPr>
        <w:t>　　图表 城轨运营企业（三）概况</w:t>
      </w:r>
      <w:r>
        <w:rPr>
          <w:rFonts w:hint="eastAsia"/>
        </w:rPr>
        <w:br/>
      </w:r>
      <w:r>
        <w:rPr>
          <w:rFonts w:hint="eastAsia"/>
        </w:rPr>
        <w:t>　　图表 企业城轨运营业务情况</w:t>
      </w:r>
      <w:r>
        <w:rPr>
          <w:rFonts w:hint="eastAsia"/>
        </w:rPr>
        <w:br/>
      </w:r>
      <w:r>
        <w:rPr>
          <w:rFonts w:hint="eastAsia"/>
        </w:rPr>
        <w:t>　　图表 城轨运营企业（三）经营情况分析</w:t>
      </w:r>
      <w:r>
        <w:rPr>
          <w:rFonts w:hint="eastAsia"/>
        </w:rPr>
        <w:br/>
      </w:r>
      <w:r>
        <w:rPr>
          <w:rFonts w:hint="eastAsia"/>
        </w:rPr>
        <w:t>　　图表 城轨运营企业（三）盈利能力情况</w:t>
      </w:r>
      <w:r>
        <w:rPr>
          <w:rFonts w:hint="eastAsia"/>
        </w:rPr>
        <w:br/>
      </w:r>
      <w:r>
        <w:rPr>
          <w:rFonts w:hint="eastAsia"/>
        </w:rPr>
        <w:t>　　图表 城轨运营企业（三）偿债能力情况</w:t>
      </w:r>
      <w:r>
        <w:rPr>
          <w:rFonts w:hint="eastAsia"/>
        </w:rPr>
        <w:br/>
      </w:r>
      <w:r>
        <w:rPr>
          <w:rFonts w:hint="eastAsia"/>
        </w:rPr>
        <w:t>　　图表 城轨运营企业（三）运营能力情况</w:t>
      </w:r>
      <w:r>
        <w:rPr>
          <w:rFonts w:hint="eastAsia"/>
        </w:rPr>
        <w:br/>
      </w:r>
      <w:r>
        <w:rPr>
          <w:rFonts w:hint="eastAsia"/>
        </w:rPr>
        <w:t>　　图表 城轨运营企业（三）成长能力情况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城轨运营发展有利因素分析</w:t>
      </w:r>
      <w:r>
        <w:rPr>
          <w:rFonts w:hint="eastAsia"/>
        </w:rPr>
        <w:br/>
      </w:r>
      <w:r>
        <w:rPr>
          <w:rFonts w:hint="eastAsia"/>
        </w:rPr>
        <w:t>　　图表 城轨运营发展不利因素分析</w:t>
      </w:r>
      <w:r>
        <w:rPr>
          <w:rFonts w:hint="eastAsia"/>
        </w:rPr>
        <w:br/>
      </w:r>
      <w:r>
        <w:rPr>
          <w:rFonts w:hint="eastAsia"/>
        </w:rPr>
        <w:t>　　图表 进入城轨运营行业壁垒</w:t>
      </w:r>
      <w:r>
        <w:rPr>
          <w:rFonts w:hint="eastAsia"/>
        </w:rPr>
        <w:br/>
      </w:r>
      <w:r>
        <w:rPr>
          <w:rFonts w:hint="eastAsia"/>
        </w:rPr>
        <w:t>　　图表 2025-2031年中国城轨运营行业市场容量预测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2025-2031年中国城轨运营行业市场规模预测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2025-2031年中国城轨运营市场前景分析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2025-2031年中国城轨运营行业风险研究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2025-2031年中国城轨运营行业发展趋势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279b3f24ad4a8f" w:history="1">
        <w:r>
          <w:rPr>
            <w:rStyle w:val="Hyperlink"/>
          </w:rPr>
          <w:t>2025-2031年中国城轨运营市场研究分析与前景趋势预测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5339782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0279b3f24ad4a8f" w:history="1">
        <w:r>
          <w:rPr>
            <w:rStyle w:val="Hyperlink"/>
          </w:rPr>
          <w:t>https://www.20087.com/2/78/ChengGuiYunYingShiChangQianJingYuCe.html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热点：城轨运营管理就业方向、城轨运营管理就业方向、城轨运营专业、城轨运营专业有本科的吗、女生学城轨好就业吗、城轨运营师证书国家认可吗、轨道交通专业主要学什么、城轨运营管理、地铁是什么专业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02072249d845cf" w:history="1">
      <w:r>
        <w:rPr>
          <w:rStyle w:val="Hyperlink"/>
        </w:rPr>
        <w:t>2025-2031年中国城轨运营市场研究分析与前景趋势预测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8/ChengGuiYunYingShiChangQianJingYuCe.html" TargetMode="External" Id="Ra0279b3f24ad4a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8/ChengGuiYunYingShiChangQianJingYuCe.html" TargetMode="External" Id="R8902072249d845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2025-07-03T23:21:06Z</dcterms:created>
  <dcterms:modified xsi:type="dcterms:W3CDTF">2025-07-04T00:21:06Z</dcterms:modified>
  <dc:subject>2025-2031年中国城轨运营市场研究分析与前景趋势预测</dc:subject>
  <dc:title>2025-2031年中国城轨运营市场研究分析与前景趋势预测</dc:title>
  <cp:keywords>2025-2031年中国城轨运营市场研究分析与前景趋势预测</cp:keywords>
  <dc:description>2025-2031年中国城轨运营市场研究分析与前景趋势预测</dc:description>
</cp:coreProperties>
</file>