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72295026d47c2" w:history="1">
              <w:r>
                <w:rPr>
                  <w:rStyle w:val="Hyperlink"/>
                </w:rPr>
                <w:t>2025-2031年中国平衡车行业发展研究及市场前景分析报告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72295026d47c2" w:history="1">
              <w:r>
                <w:rPr>
                  <w:rStyle w:val="Hyperlink"/>
                </w:rPr>
                <w:t>2025-2031年中国平衡车行业发展研究及市场前景分析报告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72295026d47c2" w:history="1">
                <w:r>
                  <w:rPr>
                    <w:rStyle w:val="Hyperlink"/>
                  </w:rPr>
                  <w:t>https://www.20087.com/2/38/PingHengCheShiChangQianJingFenXi.html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车作为新兴的个人交通工具，近年来随着技术成熟和消费者接受度提高，其市场迅速扩张。轻巧便携、操作简单和环保节能是平衡车的主要优势，尤其受到城市通勤族和年轻人的青睐。同时，安全性和续航能力的提升，以及个性化设计的丰富，进一步推动了平衡车的普及。</w:t>
      </w:r>
      <w:r>
        <w:rPr>
          <w:rFonts w:hint="eastAsia"/>
        </w:rPr>
        <w:br/>
      </w:r>
      <w:r>
        <w:rPr>
          <w:rFonts w:hint="eastAsia"/>
        </w:rPr>
        <w:t>　　未来，平衡车行业将更加注重技术创新和场景拓展。技术创新方面，将集成更多智能功能，如自动驾驶辅助和健康监测，提升骑行体验和安全性。场景拓展方面，除了个人出行，平衡车将更多应用于旅游观光、货物配送和特殊作业等领域，成为多场景下的智能移动平台。</w:t>
      </w:r>
      <w:r>
        <w:rPr>
          <w:rFonts w:hint="eastAsia"/>
        </w:rPr>
        <w:br/>
      </w:r>
      <w:r>
        <w:rPr>
          <w:rFonts w:hint="eastAsia"/>
        </w:rPr>
        <w:t>　　《</w:t>
      </w:r>
      <w:hyperlink r:id="R03d72295026d47c2" w:history="1">
        <w:r>
          <w:rPr>
            <w:rStyle w:val="Hyperlink"/>
          </w:rPr>
          <w:t>2025-2031年中国平衡车行业发展研究及市场前景分析报告</w:t>
        </w:r>
      </w:hyperlink>
      <w:r>
        <w:rPr>
          <w:rFonts w:hint="eastAsia"/>
        </w:rPr>
        <w:t>》基于国家统计局、发改委、相关行业协会及科研单位的详实数据，系统分析了平衡车行业的发展环境、产业链结构、市场规模及重点企业表现，科学预测了平衡车市场前景及未来发展趋势，揭示了行业潜在需求与投资机会，同时通过SWOT分析评估了平衡车技术现状、发展方向及潜在风险。报告为战略投资者、企业决策层及银行信贷部门提供了全面的市场情报与科学的决策依据，助力把握平衡车行业动态，优化战略布局。</w:t>
      </w:r>
      <w:r>
        <w:rPr>
          <w:rFonts w:hint="eastAsia"/>
        </w:rPr>
        <w:br/>
      </w:r>
      <w:r>
        <w:rPr>
          <w:rFonts w:hint="eastAsia"/>
        </w:rPr>
        <w:br/>
      </w:r>
      <w:r>
        <w:rPr>
          <w:rFonts w:hint="eastAsia"/>
        </w:rPr>
        <w:t>第一部分 平衡车产业环境透视</w:t>
      </w:r>
      <w:r>
        <w:rPr>
          <w:rFonts w:hint="eastAsia"/>
        </w:rPr>
        <w:br/>
      </w:r>
      <w:r>
        <w:rPr>
          <w:rFonts w:hint="eastAsia"/>
        </w:rPr>
        <w:t>第一章 平衡车产业概述</w:t>
      </w:r>
      <w:r>
        <w:rPr>
          <w:rFonts w:hint="eastAsia"/>
        </w:rPr>
        <w:br/>
      </w:r>
      <w:r>
        <w:rPr>
          <w:rFonts w:hint="eastAsia"/>
        </w:rPr>
        <w:t>　　第一节 平衡车定义</w:t>
      </w:r>
      <w:r>
        <w:rPr>
          <w:rFonts w:hint="eastAsia"/>
        </w:rPr>
        <w:br/>
      </w:r>
      <w:r>
        <w:rPr>
          <w:rFonts w:hint="eastAsia"/>
        </w:rPr>
        <w:t>　　第二节 平衡车分类及应用</w:t>
      </w:r>
      <w:r>
        <w:rPr>
          <w:rFonts w:hint="eastAsia"/>
        </w:rPr>
        <w:br/>
      </w:r>
      <w:r>
        <w:rPr>
          <w:rFonts w:hint="eastAsia"/>
        </w:rPr>
        <w:t>　　　　一、平衡车产品主要分类</w:t>
      </w:r>
      <w:r>
        <w:rPr>
          <w:rFonts w:hint="eastAsia"/>
        </w:rPr>
        <w:br/>
      </w:r>
      <w:r>
        <w:rPr>
          <w:rFonts w:hint="eastAsia"/>
        </w:rPr>
        <w:t>　　　　　　（一）单轮</w:t>
      </w:r>
      <w:r>
        <w:rPr>
          <w:rFonts w:hint="eastAsia"/>
        </w:rPr>
        <w:br/>
      </w:r>
      <w:r>
        <w:rPr>
          <w:rFonts w:hint="eastAsia"/>
        </w:rPr>
        <w:t>　　　　　　（二）双轮</w:t>
      </w:r>
      <w:r>
        <w:rPr>
          <w:rFonts w:hint="eastAsia"/>
        </w:rPr>
        <w:br/>
      </w:r>
      <w:r>
        <w:rPr>
          <w:rFonts w:hint="eastAsia"/>
        </w:rPr>
        <w:t>　　　　二、平衡车主要应用领域</w:t>
      </w:r>
      <w:r>
        <w:rPr>
          <w:rFonts w:hint="eastAsia"/>
        </w:rPr>
        <w:br/>
      </w:r>
      <w:r>
        <w:rPr>
          <w:rFonts w:hint="eastAsia"/>
        </w:rPr>
        <w:t>　　　　　　（一）个人交通</w:t>
      </w:r>
      <w:r>
        <w:rPr>
          <w:rFonts w:hint="eastAsia"/>
        </w:rPr>
        <w:br/>
      </w:r>
      <w:r>
        <w:rPr>
          <w:rFonts w:hint="eastAsia"/>
        </w:rPr>
        <w:t>　　　　　　（二）大型场馆</w:t>
      </w:r>
      <w:r>
        <w:rPr>
          <w:rFonts w:hint="eastAsia"/>
        </w:rPr>
        <w:br/>
      </w:r>
      <w:r>
        <w:rPr>
          <w:rFonts w:hint="eastAsia"/>
        </w:rPr>
        <w:t>　　　　　　（三）旅游娱乐</w:t>
      </w:r>
      <w:r>
        <w:rPr>
          <w:rFonts w:hint="eastAsia"/>
        </w:rPr>
        <w:br/>
      </w:r>
      <w:r>
        <w:rPr>
          <w:rFonts w:hint="eastAsia"/>
        </w:rPr>
        <w:t>　　　　　　（四）警用</w:t>
      </w:r>
      <w:r>
        <w:rPr>
          <w:rFonts w:hint="eastAsia"/>
        </w:rPr>
        <w:br/>
      </w:r>
      <w:r>
        <w:rPr>
          <w:rFonts w:hint="eastAsia"/>
        </w:rPr>
        <w:t>　　　　　　（五）其他</w:t>
      </w:r>
      <w:r>
        <w:rPr>
          <w:rFonts w:hint="eastAsia"/>
        </w:rPr>
        <w:br/>
      </w:r>
      <w:r>
        <w:rPr>
          <w:rFonts w:hint="eastAsia"/>
        </w:rPr>
        <w:t>　　第三节 平衡车产业链结构</w:t>
      </w:r>
      <w:r>
        <w:rPr>
          <w:rFonts w:hint="eastAsia"/>
        </w:rPr>
        <w:br/>
      </w:r>
      <w:r>
        <w:rPr>
          <w:rFonts w:hint="eastAsia"/>
        </w:rPr>
        <w:t>　　第四节 平衡车产业概述</w:t>
      </w:r>
      <w:r>
        <w:rPr>
          <w:rFonts w:hint="eastAsia"/>
        </w:rPr>
        <w:br/>
      </w:r>
      <w:r>
        <w:rPr>
          <w:rFonts w:hint="eastAsia"/>
        </w:rPr>
        <w:t>　　第五节 平衡车发展历史</w:t>
      </w:r>
      <w:r>
        <w:rPr>
          <w:rFonts w:hint="eastAsia"/>
        </w:rPr>
        <w:br/>
      </w:r>
      <w:r>
        <w:rPr>
          <w:rFonts w:hint="eastAsia"/>
        </w:rPr>
        <w:t>　　第六节 平衡车市场竞争格局</w:t>
      </w:r>
      <w:r>
        <w:rPr>
          <w:rFonts w:hint="eastAsia"/>
        </w:rPr>
        <w:br/>
      </w:r>
      <w:r>
        <w:rPr>
          <w:rFonts w:hint="eastAsia"/>
        </w:rPr>
        <w:t>　　第七节 平衡车国际和中国市场分析</w:t>
      </w:r>
      <w:r>
        <w:rPr>
          <w:rFonts w:hint="eastAsia"/>
        </w:rPr>
        <w:br/>
      </w:r>
      <w:r>
        <w:rPr>
          <w:rFonts w:hint="eastAsia"/>
        </w:rPr>
        <w:br/>
      </w:r>
      <w:r>
        <w:rPr>
          <w:rFonts w:hint="eastAsia"/>
        </w:rPr>
        <w:t>第二章 平衡车市场情况分析</w:t>
      </w:r>
      <w:r>
        <w:rPr>
          <w:rFonts w:hint="eastAsia"/>
        </w:rPr>
        <w:br/>
      </w:r>
      <w:r>
        <w:rPr>
          <w:rFonts w:hint="eastAsia"/>
        </w:rPr>
        <w:t>　　第一节 2020-2025年国际及中国主要生产企业平衡车价格一览</w:t>
      </w:r>
      <w:r>
        <w:rPr>
          <w:rFonts w:hint="eastAsia"/>
        </w:rPr>
        <w:br/>
      </w:r>
      <w:r>
        <w:rPr>
          <w:rFonts w:hint="eastAsia"/>
        </w:rPr>
        <w:t>　　第二节 2020-2025年国际及中国主要生产企业平衡车利润率一览</w:t>
      </w:r>
      <w:r>
        <w:rPr>
          <w:rFonts w:hint="eastAsia"/>
        </w:rPr>
        <w:br/>
      </w:r>
      <w:r>
        <w:rPr>
          <w:rFonts w:hint="eastAsia"/>
        </w:rPr>
        <w:t>　　第三节 2020-2025年国际及中国主要生产企业平衡车产能一览</w:t>
      </w:r>
      <w:r>
        <w:rPr>
          <w:rFonts w:hint="eastAsia"/>
        </w:rPr>
        <w:br/>
      </w:r>
      <w:r>
        <w:rPr>
          <w:rFonts w:hint="eastAsia"/>
        </w:rPr>
        <w:t>　　第四节 2020-2025年国际及中国主要生产企业平衡车产量一览</w:t>
      </w:r>
      <w:r>
        <w:rPr>
          <w:rFonts w:hint="eastAsia"/>
        </w:rPr>
        <w:br/>
      </w:r>
      <w:r>
        <w:rPr>
          <w:rFonts w:hint="eastAsia"/>
        </w:rPr>
        <w:br/>
      </w:r>
      <w:r>
        <w:rPr>
          <w:rFonts w:hint="eastAsia"/>
        </w:rPr>
        <w:t>第三章 平衡车生产技术情况概述</w:t>
      </w:r>
      <w:r>
        <w:rPr>
          <w:rFonts w:hint="eastAsia"/>
        </w:rPr>
        <w:br/>
      </w:r>
      <w:r>
        <w:rPr>
          <w:rFonts w:hint="eastAsia"/>
        </w:rPr>
        <w:t>　　第一节 2020-2025年国际及中国主要生产企业平衡车优势对比</w:t>
      </w:r>
      <w:r>
        <w:rPr>
          <w:rFonts w:hint="eastAsia"/>
        </w:rPr>
        <w:br/>
      </w:r>
      <w:r>
        <w:rPr>
          <w:rFonts w:hint="eastAsia"/>
        </w:rPr>
        <w:t>　　第二节 2020-2025年国际及中国主要生产企业平衡车技术研发分析</w:t>
      </w:r>
      <w:r>
        <w:rPr>
          <w:rFonts w:hint="eastAsia"/>
        </w:rPr>
        <w:br/>
      </w:r>
      <w:r>
        <w:rPr>
          <w:rFonts w:hint="eastAsia"/>
        </w:rPr>
        <w:t>　　第三节 2020-2025年国际及中国主要生产企业平衡车设备情况一览</w:t>
      </w:r>
      <w:r>
        <w:rPr>
          <w:rFonts w:hint="eastAsia"/>
        </w:rPr>
        <w:br/>
      </w:r>
      <w:r>
        <w:rPr>
          <w:rFonts w:hint="eastAsia"/>
        </w:rPr>
        <w:t>　　第四节 2020-2025年国际及中国主要生产企业平衡车原材料分析</w:t>
      </w:r>
      <w:r>
        <w:rPr>
          <w:rFonts w:hint="eastAsia"/>
        </w:rPr>
        <w:br/>
      </w:r>
      <w:r>
        <w:rPr>
          <w:rFonts w:hint="eastAsia"/>
        </w:rPr>
        <w:br/>
      </w:r>
      <w:r>
        <w:rPr>
          <w:rFonts w:hint="eastAsia"/>
        </w:rPr>
        <w:t>第四章 平衡车行业政策及动态</w:t>
      </w:r>
      <w:r>
        <w:rPr>
          <w:rFonts w:hint="eastAsia"/>
        </w:rPr>
        <w:br/>
      </w:r>
      <w:r>
        <w:rPr>
          <w:rFonts w:hint="eastAsia"/>
        </w:rPr>
        <w:t>　　第一节 行业政策分析</w:t>
      </w:r>
      <w:r>
        <w:rPr>
          <w:rFonts w:hint="eastAsia"/>
        </w:rPr>
        <w:br/>
      </w:r>
      <w:r>
        <w:rPr>
          <w:rFonts w:hint="eastAsia"/>
        </w:rPr>
        <w:t>　　第二节 行业动态一览</w:t>
      </w:r>
      <w:r>
        <w:rPr>
          <w:rFonts w:hint="eastAsia"/>
        </w:rPr>
        <w:br/>
      </w:r>
      <w:r>
        <w:rPr>
          <w:rFonts w:hint="eastAsia"/>
        </w:rPr>
        <w:t>　　第三节 行业发展趋势</w:t>
      </w:r>
      <w:r>
        <w:rPr>
          <w:rFonts w:hint="eastAsia"/>
        </w:rPr>
        <w:br/>
      </w:r>
      <w:r>
        <w:rPr>
          <w:rFonts w:hint="eastAsia"/>
        </w:rPr>
        <w:t>　　第四节 行业经济发展环境</w:t>
      </w:r>
      <w:r>
        <w:rPr>
          <w:rFonts w:hint="eastAsia"/>
        </w:rPr>
        <w:br/>
      </w:r>
      <w:r>
        <w:rPr>
          <w:rFonts w:hint="eastAsia"/>
        </w:rPr>
        <w:t>　　　　一、国际宏观经济形势分析</w:t>
      </w:r>
      <w:r>
        <w:rPr>
          <w:rFonts w:hint="eastAsia"/>
        </w:rPr>
        <w:br/>
      </w:r>
      <w:r>
        <w:rPr>
          <w:rFonts w:hint="eastAsia"/>
        </w:rPr>
        <w:t>　　　　二、中国宏观经济形势分析</w:t>
      </w:r>
      <w:r>
        <w:rPr>
          <w:rFonts w:hint="eastAsia"/>
        </w:rPr>
        <w:br/>
      </w:r>
      <w:r>
        <w:rPr>
          <w:rFonts w:hint="eastAsia"/>
        </w:rPr>
        <w:t>　　第五节 行业社会发展环境</w:t>
      </w:r>
      <w:r>
        <w:rPr>
          <w:rFonts w:hint="eastAsia"/>
        </w:rPr>
        <w:br/>
      </w:r>
      <w:r>
        <w:rPr>
          <w:rFonts w:hint="eastAsia"/>
        </w:rPr>
        <w:br/>
      </w:r>
      <w:r>
        <w:rPr>
          <w:rFonts w:hint="eastAsia"/>
        </w:rPr>
        <w:t>第二部分 平衡车行业深入分析</w:t>
      </w:r>
      <w:r>
        <w:rPr>
          <w:rFonts w:hint="eastAsia"/>
        </w:rPr>
        <w:br/>
      </w:r>
      <w:r>
        <w:rPr>
          <w:rFonts w:hint="eastAsia"/>
        </w:rPr>
        <w:t>第五章 平衡车技术工艺及成本结构</w:t>
      </w:r>
      <w:r>
        <w:rPr>
          <w:rFonts w:hint="eastAsia"/>
        </w:rPr>
        <w:br/>
      </w:r>
      <w:r>
        <w:rPr>
          <w:rFonts w:hint="eastAsia"/>
        </w:rPr>
        <w:t>　　第一节 平衡车技术参数</w:t>
      </w:r>
      <w:r>
        <w:rPr>
          <w:rFonts w:hint="eastAsia"/>
        </w:rPr>
        <w:br/>
      </w:r>
      <w:r>
        <w:rPr>
          <w:rFonts w:hint="eastAsia"/>
        </w:rPr>
        <w:t>　　第二节 平衡车技术工艺分析</w:t>
      </w:r>
      <w:r>
        <w:rPr>
          <w:rFonts w:hint="eastAsia"/>
        </w:rPr>
        <w:br/>
      </w:r>
      <w:r>
        <w:rPr>
          <w:rFonts w:hint="eastAsia"/>
        </w:rPr>
        <w:t>　　第三节 平衡车成本结构分析</w:t>
      </w:r>
      <w:r>
        <w:rPr>
          <w:rFonts w:hint="eastAsia"/>
        </w:rPr>
        <w:br/>
      </w:r>
      <w:r>
        <w:rPr>
          <w:rFonts w:hint="eastAsia"/>
        </w:rPr>
        <w:br/>
      </w:r>
      <w:r>
        <w:rPr>
          <w:rFonts w:hint="eastAsia"/>
        </w:rPr>
        <w:t>第六章 2020-2025年平衡车产供销需市场现状和预测分析</w:t>
      </w:r>
      <w:r>
        <w:rPr>
          <w:rFonts w:hint="eastAsia"/>
        </w:rPr>
        <w:br/>
      </w:r>
      <w:r>
        <w:rPr>
          <w:rFonts w:hint="eastAsia"/>
        </w:rPr>
        <w:t>　　第一节 2020-2025年平衡车产量统计</w:t>
      </w:r>
      <w:r>
        <w:rPr>
          <w:rFonts w:hint="eastAsia"/>
        </w:rPr>
        <w:br/>
      </w:r>
      <w:r>
        <w:rPr>
          <w:rFonts w:hint="eastAsia"/>
        </w:rPr>
        <w:t>　　第二节 2020-2025年平衡车产量市场份额一览</w:t>
      </w:r>
      <w:r>
        <w:rPr>
          <w:rFonts w:hint="eastAsia"/>
        </w:rPr>
        <w:br/>
      </w:r>
      <w:r>
        <w:rPr>
          <w:rFonts w:hint="eastAsia"/>
        </w:rPr>
        <w:t>　　第三节 2020-2025年平衡车产量产能利用率</w:t>
      </w:r>
      <w:r>
        <w:rPr>
          <w:rFonts w:hint="eastAsia"/>
        </w:rPr>
        <w:br/>
      </w:r>
      <w:r>
        <w:rPr>
          <w:rFonts w:hint="eastAsia"/>
        </w:rPr>
        <w:t>　　第四节 2020-2025年平衡车产值综述</w:t>
      </w:r>
      <w:r>
        <w:rPr>
          <w:rFonts w:hint="eastAsia"/>
        </w:rPr>
        <w:br/>
      </w:r>
      <w:r>
        <w:rPr>
          <w:rFonts w:hint="eastAsia"/>
        </w:rPr>
        <w:t>　　第五节 2020-2025年平衡车类型统计</w:t>
      </w:r>
      <w:r>
        <w:rPr>
          <w:rFonts w:hint="eastAsia"/>
        </w:rPr>
        <w:br/>
      </w:r>
      <w:r>
        <w:rPr>
          <w:rFonts w:hint="eastAsia"/>
        </w:rPr>
        <w:t>　　第六节 2020-2025年平衡车地区统计</w:t>
      </w:r>
      <w:r>
        <w:rPr>
          <w:rFonts w:hint="eastAsia"/>
        </w:rPr>
        <w:br/>
      </w:r>
      <w:r>
        <w:rPr>
          <w:rFonts w:hint="eastAsia"/>
        </w:rPr>
        <w:t>　　第七节 2020-2025年平衡车需求量综述</w:t>
      </w:r>
      <w:r>
        <w:rPr>
          <w:rFonts w:hint="eastAsia"/>
        </w:rPr>
        <w:br/>
      </w:r>
      <w:r>
        <w:rPr>
          <w:rFonts w:hint="eastAsia"/>
        </w:rPr>
        <w:t>　　第八节 2020-2025年平衡车所属行业进、出口量</w:t>
      </w:r>
      <w:r>
        <w:rPr>
          <w:rFonts w:hint="eastAsia"/>
        </w:rPr>
        <w:br/>
      </w:r>
      <w:r>
        <w:rPr>
          <w:rFonts w:hint="eastAsia"/>
        </w:rPr>
        <w:br/>
      </w:r>
      <w:r>
        <w:rPr>
          <w:rFonts w:hint="eastAsia"/>
        </w:rPr>
        <w:t>第七章 平衡车核心企业研究</w:t>
      </w:r>
      <w:r>
        <w:rPr>
          <w:rFonts w:hint="eastAsia"/>
        </w:rPr>
        <w:br/>
      </w:r>
      <w:r>
        <w:rPr>
          <w:rFonts w:hint="eastAsia"/>
        </w:rPr>
        <w:t>　　第一节 赛格威（segway）</w:t>
      </w:r>
      <w:r>
        <w:rPr>
          <w:rFonts w:hint="eastAsia"/>
        </w:rPr>
        <w:br/>
      </w:r>
      <w:r>
        <w:rPr>
          <w:rFonts w:hint="eastAsia"/>
        </w:rPr>
        <w:t>　　　　一、企业概况</w:t>
      </w:r>
      <w:r>
        <w:rPr>
          <w:rFonts w:hint="eastAsia"/>
        </w:rPr>
        <w:br/>
      </w:r>
      <w:r>
        <w:rPr>
          <w:rFonts w:hint="eastAsia"/>
        </w:rPr>
        <w:t>　　　　二、产品参数</w:t>
      </w:r>
      <w:r>
        <w:rPr>
          <w:rFonts w:hint="eastAsia"/>
        </w:rPr>
        <w:br/>
      </w:r>
      <w:r>
        <w:rPr>
          <w:rFonts w:hint="eastAsia"/>
        </w:rPr>
        <w:t>　　　　三、企业经营分析</w:t>
      </w:r>
      <w:r>
        <w:rPr>
          <w:rFonts w:hint="eastAsia"/>
        </w:rPr>
        <w:br/>
      </w:r>
      <w:r>
        <w:rPr>
          <w:rFonts w:hint="eastAsia"/>
        </w:rPr>
        <w:t>　　　　四、市场竞争力及发展前景</w:t>
      </w:r>
      <w:r>
        <w:rPr>
          <w:rFonts w:hint="eastAsia"/>
        </w:rPr>
        <w:br/>
      </w:r>
      <w:r>
        <w:rPr>
          <w:rFonts w:hint="eastAsia"/>
        </w:rPr>
        <w:t>　　第二节 inventist</w:t>
      </w:r>
      <w:r>
        <w:rPr>
          <w:rFonts w:hint="eastAsia"/>
        </w:rPr>
        <w:br/>
      </w:r>
      <w:r>
        <w:rPr>
          <w:rFonts w:hint="eastAsia"/>
        </w:rPr>
        <w:t>　　　　一、企业概况</w:t>
      </w:r>
      <w:r>
        <w:rPr>
          <w:rFonts w:hint="eastAsia"/>
        </w:rPr>
        <w:br/>
      </w:r>
      <w:r>
        <w:rPr>
          <w:rFonts w:hint="eastAsia"/>
        </w:rPr>
        <w:t>　　　　二、产品参数</w:t>
      </w:r>
      <w:r>
        <w:rPr>
          <w:rFonts w:hint="eastAsia"/>
        </w:rPr>
        <w:br/>
      </w:r>
      <w:r>
        <w:rPr>
          <w:rFonts w:hint="eastAsia"/>
        </w:rPr>
        <w:t>　　　　三、企业经营分析</w:t>
      </w:r>
      <w:r>
        <w:rPr>
          <w:rFonts w:hint="eastAsia"/>
        </w:rPr>
        <w:br/>
      </w:r>
      <w:r>
        <w:rPr>
          <w:rFonts w:hint="eastAsia"/>
        </w:rPr>
        <w:t>　　　　四、市场竞争力及发展前景</w:t>
      </w:r>
      <w:r>
        <w:rPr>
          <w:rFonts w:hint="eastAsia"/>
        </w:rPr>
        <w:br/>
      </w:r>
      <w:r>
        <w:rPr>
          <w:rFonts w:hint="eastAsia"/>
        </w:rPr>
        <w:t>　　第三节 乐行天下</w:t>
      </w:r>
      <w:r>
        <w:rPr>
          <w:rFonts w:hint="eastAsia"/>
        </w:rPr>
        <w:br/>
      </w:r>
      <w:r>
        <w:rPr>
          <w:rFonts w:hint="eastAsia"/>
        </w:rPr>
        <w:t>　　　　一、企业概况</w:t>
      </w:r>
      <w:r>
        <w:rPr>
          <w:rFonts w:hint="eastAsia"/>
        </w:rPr>
        <w:br/>
      </w:r>
      <w:r>
        <w:rPr>
          <w:rFonts w:hint="eastAsia"/>
        </w:rPr>
        <w:t>　　　　二、产品参数</w:t>
      </w:r>
      <w:r>
        <w:rPr>
          <w:rFonts w:hint="eastAsia"/>
        </w:rPr>
        <w:br/>
      </w:r>
      <w:r>
        <w:rPr>
          <w:rFonts w:hint="eastAsia"/>
        </w:rPr>
        <w:t>　　　　三、企业经营分析</w:t>
      </w:r>
      <w:r>
        <w:rPr>
          <w:rFonts w:hint="eastAsia"/>
        </w:rPr>
        <w:br/>
      </w:r>
      <w:r>
        <w:rPr>
          <w:rFonts w:hint="eastAsia"/>
        </w:rPr>
        <w:t>　　　　四、市场竞争力及发展前景</w:t>
      </w:r>
      <w:r>
        <w:rPr>
          <w:rFonts w:hint="eastAsia"/>
        </w:rPr>
        <w:br/>
      </w:r>
      <w:r>
        <w:rPr>
          <w:rFonts w:hint="eastAsia"/>
        </w:rPr>
        <w:t>　　第四节 杭州骑客智能</w:t>
      </w:r>
      <w:r>
        <w:rPr>
          <w:rFonts w:hint="eastAsia"/>
        </w:rPr>
        <w:br/>
      </w:r>
      <w:r>
        <w:rPr>
          <w:rFonts w:hint="eastAsia"/>
        </w:rPr>
        <w:t>　　　　一、企业概况</w:t>
      </w:r>
      <w:r>
        <w:rPr>
          <w:rFonts w:hint="eastAsia"/>
        </w:rPr>
        <w:br/>
      </w:r>
      <w:r>
        <w:rPr>
          <w:rFonts w:hint="eastAsia"/>
        </w:rPr>
        <w:t>　　　　二、产品参数</w:t>
      </w:r>
      <w:r>
        <w:rPr>
          <w:rFonts w:hint="eastAsia"/>
        </w:rPr>
        <w:br/>
      </w:r>
      <w:r>
        <w:rPr>
          <w:rFonts w:hint="eastAsia"/>
        </w:rPr>
        <w:t>　　　　三、企业经营分析</w:t>
      </w:r>
      <w:r>
        <w:rPr>
          <w:rFonts w:hint="eastAsia"/>
        </w:rPr>
        <w:br/>
      </w:r>
      <w:r>
        <w:rPr>
          <w:rFonts w:hint="eastAsia"/>
        </w:rPr>
        <w:t>　　　　四、市场竞争力及发展前景</w:t>
      </w:r>
      <w:r>
        <w:rPr>
          <w:rFonts w:hint="eastAsia"/>
        </w:rPr>
        <w:br/>
      </w:r>
      <w:r>
        <w:rPr>
          <w:rFonts w:hint="eastAsia"/>
        </w:rPr>
        <w:t>　　第五节 易步科技</w:t>
      </w:r>
      <w:r>
        <w:rPr>
          <w:rFonts w:hint="eastAsia"/>
        </w:rPr>
        <w:br/>
      </w:r>
      <w:r>
        <w:rPr>
          <w:rFonts w:hint="eastAsia"/>
        </w:rPr>
        <w:t>　　　　一、企业概况</w:t>
      </w:r>
      <w:r>
        <w:rPr>
          <w:rFonts w:hint="eastAsia"/>
        </w:rPr>
        <w:br/>
      </w:r>
      <w:r>
        <w:rPr>
          <w:rFonts w:hint="eastAsia"/>
        </w:rPr>
        <w:t>　　　　二、产品参数</w:t>
      </w:r>
      <w:r>
        <w:rPr>
          <w:rFonts w:hint="eastAsia"/>
        </w:rPr>
        <w:br/>
      </w:r>
      <w:r>
        <w:rPr>
          <w:rFonts w:hint="eastAsia"/>
        </w:rPr>
        <w:t>　　　　三、企业经营分析</w:t>
      </w:r>
      <w:r>
        <w:rPr>
          <w:rFonts w:hint="eastAsia"/>
        </w:rPr>
        <w:br/>
      </w:r>
      <w:r>
        <w:rPr>
          <w:rFonts w:hint="eastAsia"/>
        </w:rPr>
        <w:t>　　　　四、市场竞争力及发展前景</w:t>
      </w:r>
      <w:r>
        <w:rPr>
          <w:rFonts w:hint="eastAsia"/>
        </w:rPr>
        <w:br/>
      </w:r>
      <w:r>
        <w:rPr>
          <w:rFonts w:hint="eastAsia"/>
        </w:rPr>
        <w:t>　　第六节 纳恩博</w:t>
      </w:r>
      <w:r>
        <w:rPr>
          <w:rFonts w:hint="eastAsia"/>
        </w:rPr>
        <w:br/>
      </w:r>
      <w:r>
        <w:rPr>
          <w:rFonts w:hint="eastAsia"/>
        </w:rPr>
        <w:t>　　　　一、企业概况</w:t>
      </w:r>
      <w:r>
        <w:rPr>
          <w:rFonts w:hint="eastAsia"/>
        </w:rPr>
        <w:br/>
      </w:r>
      <w:r>
        <w:rPr>
          <w:rFonts w:hint="eastAsia"/>
        </w:rPr>
        <w:t>　　　　二、产品参数</w:t>
      </w:r>
      <w:r>
        <w:rPr>
          <w:rFonts w:hint="eastAsia"/>
        </w:rPr>
        <w:br/>
      </w:r>
      <w:r>
        <w:rPr>
          <w:rFonts w:hint="eastAsia"/>
        </w:rPr>
        <w:t>　　　　三、企业经营分析</w:t>
      </w:r>
      <w:r>
        <w:rPr>
          <w:rFonts w:hint="eastAsia"/>
        </w:rPr>
        <w:br/>
      </w:r>
      <w:r>
        <w:rPr>
          <w:rFonts w:hint="eastAsia"/>
        </w:rPr>
        <w:t>　　　　四、市场竞争力及发展前景</w:t>
      </w:r>
      <w:r>
        <w:rPr>
          <w:rFonts w:hint="eastAsia"/>
        </w:rPr>
        <w:br/>
      </w:r>
      <w:r>
        <w:rPr>
          <w:rFonts w:hint="eastAsia"/>
        </w:rPr>
        <w:br/>
      </w:r>
      <w:r>
        <w:rPr>
          <w:rFonts w:hint="eastAsia"/>
        </w:rPr>
        <w:t>第三部分 平衡车上、下游及营销分析</w:t>
      </w:r>
      <w:r>
        <w:rPr>
          <w:rFonts w:hint="eastAsia"/>
        </w:rPr>
        <w:br/>
      </w:r>
      <w:r>
        <w:rPr>
          <w:rFonts w:hint="eastAsia"/>
        </w:rPr>
        <w:t>第八章 上、下游产业分析及影响</w:t>
      </w:r>
      <w:r>
        <w:rPr>
          <w:rFonts w:hint="eastAsia"/>
        </w:rPr>
        <w:br/>
      </w:r>
      <w:r>
        <w:rPr>
          <w:rFonts w:hint="eastAsia"/>
        </w:rPr>
        <w:t>　　第一节 2020-2025年上游原料情况概述</w:t>
      </w:r>
      <w:r>
        <w:rPr>
          <w:rFonts w:hint="eastAsia"/>
        </w:rPr>
        <w:br/>
      </w:r>
      <w:r>
        <w:rPr>
          <w:rFonts w:hint="eastAsia"/>
        </w:rPr>
        <w:t>　　　　一、控制器行业现状</w:t>
      </w:r>
      <w:r>
        <w:rPr>
          <w:rFonts w:hint="eastAsia"/>
        </w:rPr>
        <w:br/>
      </w:r>
      <w:r>
        <w:rPr>
          <w:rFonts w:hint="eastAsia"/>
        </w:rPr>
        <w:t>　　　　二、蓄电池行业现状</w:t>
      </w:r>
      <w:r>
        <w:rPr>
          <w:rFonts w:hint="eastAsia"/>
        </w:rPr>
        <w:br/>
      </w:r>
      <w:r>
        <w:rPr>
          <w:rFonts w:hint="eastAsia"/>
        </w:rPr>
        <w:t>　　　　三、电机行业现状</w:t>
      </w:r>
      <w:r>
        <w:rPr>
          <w:rFonts w:hint="eastAsia"/>
        </w:rPr>
        <w:br/>
      </w:r>
      <w:r>
        <w:rPr>
          <w:rFonts w:hint="eastAsia"/>
        </w:rPr>
        <w:t>　　第二节 2020-2025年生产线投资分析</w:t>
      </w:r>
      <w:r>
        <w:rPr>
          <w:rFonts w:hint="eastAsia"/>
        </w:rPr>
        <w:br/>
      </w:r>
      <w:r>
        <w:rPr>
          <w:rFonts w:hint="eastAsia"/>
        </w:rPr>
        <w:t>　　第三节 2025-2031年下游需求应用预测</w:t>
      </w:r>
      <w:r>
        <w:rPr>
          <w:rFonts w:hint="eastAsia"/>
        </w:rPr>
        <w:br/>
      </w:r>
      <w:r>
        <w:rPr>
          <w:rFonts w:hint="eastAsia"/>
        </w:rPr>
        <w:br/>
      </w:r>
      <w:r>
        <w:rPr>
          <w:rFonts w:hint="eastAsia"/>
        </w:rPr>
        <w:t>第九章 平衡车营销策略分析</w:t>
      </w:r>
      <w:r>
        <w:rPr>
          <w:rFonts w:hint="eastAsia"/>
        </w:rPr>
        <w:br/>
      </w:r>
      <w:r>
        <w:rPr>
          <w:rFonts w:hint="eastAsia"/>
        </w:rPr>
        <w:t>　　第一节 平衡车营销渠道分析</w:t>
      </w:r>
      <w:r>
        <w:rPr>
          <w:rFonts w:hint="eastAsia"/>
        </w:rPr>
        <w:br/>
      </w:r>
      <w:r>
        <w:rPr>
          <w:rFonts w:hint="eastAsia"/>
        </w:rPr>
        <w:t>　　　　一、互联网营销渠道</w:t>
      </w:r>
      <w:r>
        <w:rPr>
          <w:rFonts w:hint="eastAsia"/>
        </w:rPr>
        <w:br/>
      </w:r>
      <w:r>
        <w:rPr>
          <w:rFonts w:hint="eastAsia"/>
        </w:rPr>
        <w:t>　　　　二、线下营销渠道</w:t>
      </w:r>
      <w:r>
        <w:rPr>
          <w:rFonts w:hint="eastAsia"/>
        </w:rPr>
        <w:br/>
      </w:r>
      <w:r>
        <w:rPr>
          <w:rFonts w:hint="eastAsia"/>
        </w:rPr>
        <w:t>　　第二节 新项目营销渠道策略发展建议</w:t>
      </w:r>
      <w:r>
        <w:rPr>
          <w:rFonts w:hint="eastAsia"/>
        </w:rPr>
        <w:br/>
      </w:r>
      <w:r>
        <w:rPr>
          <w:rFonts w:hint="eastAsia"/>
        </w:rPr>
        <w:t>　　　　一、中国市场当前主要营销渠道组织模式</w:t>
      </w:r>
      <w:r>
        <w:rPr>
          <w:rFonts w:hint="eastAsia"/>
        </w:rPr>
        <w:br/>
      </w:r>
      <w:r>
        <w:rPr>
          <w:rFonts w:hint="eastAsia"/>
        </w:rPr>
        <w:t>　　　　二、影响营销渠道发展趋势的因素分析</w:t>
      </w:r>
      <w:r>
        <w:rPr>
          <w:rFonts w:hint="eastAsia"/>
        </w:rPr>
        <w:br/>
      </w:r>
      <w:r>
        <w:rPr>
          <w:rFonts w:hint="eastAsia"/>
        </w:rPr>
        <w:t>　　　　三、营销渠道管理策略</w:t>
      </w:r>
      <w:r>
        <w:rPr>
          <w:rFonts w:hint="eastAsia"/>
        </w:rPr>
        <w:br/>
      </w:r>
      <w:r>
        <w:rPr>
          <w:rFonts w:hint="eastAsia"/>
        </w:rPr>
        <w:br/>
      </w:r>
      <w:r>
        <w:rPr>
          <w:rFonts w:hint="eastAsia"/>
        </w:rPr>
        <w:t>第四部分 平衡车产业投资价值</w:t>
      </w:r>
      <w:r>
        <w:rPr>
          <w:rFonts w:hint="eastAsia"/>
        </w:rPr>
        <w:br/>
      </w:r>
      <w:r>
        <w:rPr>
          <w:rFonts w:hint="eastAsia"/>
        </w:rPr>
        <w:t>第十章 2025-2031年平衡车行业发展趋势</w:t>
      </w:r>
      <w:r>
        <w:rPr>
          <w:rFonts w:hint="eastAsia"/>
        </w:rPr>
        <w:br/>
      </w:r>
      <w:r>
        <w:rPr>
          <w:rFonts w:hint="eastAsia"/>
        </w:rPr>
        <w:t>　　第一节 2025-2031年生产发展趋势</w:t>
      </w:r>
      <w:r>
        <w:rPr>
          <w:rFonts w:hint="eastAsia"/>
        </w:rPr>
        <w:br/>
      </w:r>
      <w:r>
        <w:rPr>
          <w:rFonts w:hint="eastAsia"/>
        </w:rPr>
        <w:t>　　第二节 2025-2031年市场需求预测</w:t>
      </w:r>
      <w:r>
        <w:rPr>
          <w:rFonts w:hint="eastAsia"/>
        </w:rPr>
        <w:br/>
      </w:r>
      <w:r>
        <w:rPr>
          <w:rFonts w:hint="eastAsia"/>
        </w:rPr>
        <w:t>　　第三节 2025-2031年进、出口量趋势</w:t>
      </w:r>
      <w:r>
        <w:rPr>
          <w:rFonts w:hint="eastAsia"/>
        </w:rPr>
        <w:br/>
      </w:r>
      <w:r>
        <w:rPr>
          <w:rFonts w:hint="eastAsia"/>
        </w:rPr>
        <w:t>　　　　一、2025-2031年我国平衡车所属行业出口量预测</w:t>
      </w:r>
      <w:r>
        <w:rPr>
          <w:rFonts w:hint="eastAsia"/>
        </w:rPr>
        <w:br/>
      </w:r>
      <w:r>
        <w:rPr>
          <w:rFonts w:hint="eastAsia"/>
        </w:rPr>
        <w:t>　　　　二、2025-2031年我国平衡车所属行业进口量预测</w:t>
      </w:r>
      <w:r>
        <w:rPr>
          <w:rFonts w:hint="eastAsia"/>
        </w:rPr>
        <w:br/>
      </w:r>
      <w:r>
        <w:rPr>
          <w:rFonts w:hint="eastAsia"/>
        </w:rPr>
        <w:br/>
      </w:r>
      <w:r>
        <w:rPr>
          <w:rFonts w:hint="eastAsia"/>
        </w:rPr>
        <w:t>第十一章 平衡车行业发展建议</w:t>
      </w:r>
      <w:r>
        <w:rPr>
          <w:rFonts w:hint="eastAsia"/>
        </w:rPr>
        <w:br/>
      </w:r>
      <w:r>
        <w:rPr>
          <w:rFonts w:hint="eastAsia"/>
        </w:rPr>
        <w:t>　　第一节 宏观经济发展对策</w:t>
      </w:r>
      <w:r>
        <w:rPr>
          <w:rFonts w:hint="eastAsia"/>
        </w:rPr>
        <w:br/>
      </w:r>
      <w:r>
        <w:rPr>
          <w:rFonts w:hint="eastAsia"/>
        </w:rPr>
        <w:t>　　　　一、宏观政策方面</w:t>
      </w:r>
      <w:r>
        <w:rPr>
          <w:rFonts w:hint="eastAsia"/>
        </w:rPr>
        <w:br/>
      </w:r>
      <w:r>
        <w:rPr>
          <w:rFonts w:hint="eastAsia"/>
        </w:rPr>
        <w:t>　　　　二、具体调控措施</w:t>
      </w:r>
      <w:r>
        <w:rPr>
          <w:rFonts w:hint="eastAsia"/>
        </w:rPr>
        <w:br/>
      </w:r>
      <w:r>
        <w:rPr>
          <w:rFonts w:hint="eastAsia"/>
        </w:rPr>
        <w:t>　　第二节 新企业进入市场的策略</w:t>
      </w:r>
      <w:r>
        <w:rPr>
          <w:rFonts w:hint="eastAsia"/>
        </w:rPr>
        <w:br/>
      </w:r>
      <w:r>
        <w:rPr>
          <w:rFonts w:hint="eastAsia"/>
        </w:rPr>
        <w:t>　　　　一、提升企业核心竞争力</w:t>
      </w:r>
      <w:r>
        <w:rPr>
          <w:rFonts w:hint="eastAsia"/>
        </w:rPr>
        <w:br/>
      </w:r>
      <w:r>
        <w:rPr>
          <w:rFonts w:hint="eastAsia"/>
        </w:rPr>
        <w:t>　　　　二、坚持产品创新的领先战略</w:t>
      </w:r>
      <w:r>
        <w:rPr>
          <w:rFonts w:hint="eastAsia"/>
        </w:rPr>
        <w:br/>
      </w:r>
      <w:r>
        <w:rPr>
          <w:rFonts w:hint="eastAsia"/>
        </w:rPr>
        <w:t>　　　　三、坚持品牌建设的引导战略</w:t>
      </w:r>
      <w:r>
        <w:rPr>
          <w:rFonts w:hint="eastAsia"/>
        </w:rPr>
        <w:br/>
      </w:r>
      <w:r>
        <w:rPr>
          <w:rFonts w:hint="eastAsia"/>
        </w:rPr>
        <w:t>　　　　四、坚持技术创新的支持战略</w:t>
      </w:r>
      <w:r>
        <w:rPr>
          <w:rFonts w:hint="eastAsia"/>
        </w:rPr>
        <w:br/>
      </w:r>
      <w:r>
        <w:rPr>
          <w:rFonts w:hint="eastAsia"/>
        </w:rPr>
        <w:t>　　　　五、坚持市场营销创新的决胜战略</w:t>
      </w:r>
      <w:r>
        <w:rPr>
          <w:rFonts w:hint="eastAsia"/>
        </w:rPr>
        <w:br/>
      </w:r>
      <w:r>
        <w:rPr>
          <w:rFonts w:hint="eastAsia"/>
        </w:rPr>
        <w:t>　　　　六、坚持企业管理创新的保证战略</w:t>
      </w:r>
      <w:r>
        <w:rPr>
          <w:rFonts w:hint="eastAsia"/>
        </w:rPr>
        <w:br/>
      </w:r>
      <w:r>
        <w:rPr>
          <w:rFonts w:hint="eastAsia"/>
        </w:rPr>
        <w:t>　　第三节 新项目投资建议</w:t>
      </w:r>
      <w:r>
        <w:rPr>
          <w:rFonts w:hint="eastAsia"/>
        </w:rPr>
        <w:br/>
      </w:r>
      <w:r>
        <w:rPr>
          <w:rFonts w:hint="eastAsia"/>
        </w:rPr>
        <w:t>　　第四节 营销渠道策略建议</w:t>
      </w:r>
      <w:r>
        <w:rPr>
          <w:rFonts w:hint="eastAsia"/>
        </w:rPr>
        <w:br/>
      </w:r>
      <w:r>
        <w:rPr>
          <w:rFonts w:hint="eastAsia"/>
        </w:rPr>
        <w:t>　　第五节 竞争环境策略建议</w:t>
      </w:r>
      <w:r>
        <w:rPr>
          <w:rFonts w:hint="eastAsia"/>
        </w:rPr>
        <w:br/>
      </w:r>
      <w:r>
        <w:rPr>
          <w:rFonts w:hint="eastAsia"/>
        </w:rPr>
        <w:t>　　　　一、影响企业核心竞争力的因素及提升途径</w:t>
      </w:r>
      <w:r>
        <w:rPr>
          <w:rFonts w:hint="eastAsia"/>
        </w:rPr>
        <w:br/>
      </w:r>
      <w:r>
        <w:rPr>
          <w:rFonts w:hint="eastAsia"/>
        </w:rPr>
        <w:t>　　　　　　（一）影响企业核心竞争力的因素</w:t>
      </w:r>
      <w:r>
        <w:rPr>
          <w:rFonts w:hint="eastAsia"/>
        </w:rPr>
        <w:br/>
      </w:r>
      <w:r>
        <w:rPr>
          <w:rFonts w:hint="eastAsia"/>
        </w:rPr>
        <w:t>　　　　　　（二）提升企业核心竞争力的有效途径</w:t>
      </w:r>
      <w:r>
        <w:rPr>
          <w:rFonts w:hint="eastAsia"/>
        </w:rPr>
        <w:br/>
      </w:r>
      <w:r>
        <w:rPr>
          <w:rFonts w:hint="eastAsia"/>
        </w:rPr>
        <w:t>　　　　二、提高企业核心竞争力的对策</w:t>
      </w:r>
      <w:r>
        <w:rPr>
          <w:rFonts w:hint="eastAsia"/>
        </w:rPr>
        <w:br/>
      </w:r>
      <w:r>
        <w:rPr>
          <w:rFonts w:hint="eastAsia"/>
        </w:rPr>
        <w:br/>
      </w:r>
      <w:r>
        <w:rPr>
          <w:rFonts w:hint="eastAsia"/>
        </w:rPr>
        <w:t>第十二章 平衡车新项目投资可行性分析</w:t>
      </w:r>
      <w:r>
        <w:rPr>
          <w:rFonts w:hint="eastAsia"/>
        </w:rPr>
        <w:br/>
      </w:r>
      <w:r>
        <w:rPr>
          <w:rFonts w:hint="eastAsia"/>
        </w:rPr>
        <w:t>　　第一节 平衡车项目SWOT分析</w:t>
      </w:r>
      <w:r>
        <w:rPr>
          <w:rFonts w:hint="eastAsia"/>
        </w:rPr>
        <w:br/>
      </w:r>
      <w:r>
        <w:rPr>
          <w:rFonts w:hint="eastAsia"/>
        </w:rPr>
        <w:t>　　　　一、平衡车业优势分析</w:t>
      </w:r>
      <w:r>
        <w:rPr>
          <w:rFonts w:hint="eastAsia"/>
        </w:rPr>
        <w:br/>
      </w:r>
      <w:r>
        <w:rPr>
          <w:rFonts w:hint="eastAsia"/>
        </w:rPr>
        <w:t>　　　　二、平衡车业劣势分析</w:t>
      </w:r>
      <w:r>
        <w:rPr>
          <w:rFonts w:hint="eastAsia"/>
        </w:rPr>
        <w:br/>
      </w:r>
      <w:r>
        <w:rPr>
          <w:rFonts w:hint="eastAsia"/>
        </w:rPr>
        <w:t>　　　　三、平衡车业机会分析</w:t>
      </w:r>
      <w:r>
        <w:rPr>
          <w:rFonts w:hint="eastAsia"/>
        </w:rPr>
        <w:br/>
      </w:r>
      <w:r>
        <w:rPr>
          <w:rFonts w:hint="eastAsia"/>
        </w:rPr>
        <w:t>　　　　四、平衡车业威胁分析</w:t>
      </w:r>
      <w:r>
        <w:rPr>
          <w:rFonts w:hint="eastAsia"/>
        </w:rPr>
        <w:br/>
      </w:r>
      <w:r>
        <w:rPr>
          <w:rFonts w:hint="eastAsia"/>
        </w:rPr>
        <w:t>　　第二节 中-智-林 平衡车新项目可行性分析</w:t>
      </w:r>
      <w:r>
        <w:rPr>
          <w:rFonts w:hint="eastAsia"/>
        </w:rPr>
        <w:br/>
      </w:r>
      <w:r>
        <w:rPr>
          <w:rFonts w:hint="eastAsia"/>
        </w:rPr>
        <w:t>　　　　一、平衡车面对的形势及影响前景的主要问题</w:t>
      </w:r>
      <w:r>
        <w:rPr>
          <w:rFonts w:hint="eastAsia"/>
        </w:rPr>
        <w:br/>
      </w:r>
      <w:r>
        <w:rPr>
          <w:rFonts w:hint="eastAsia"/>
        </w:rPr>
        <w:t>　　　　二、平衡车的前景局限</w:t>
      </w:r>
      <w:r>
        <w:rPr>
          <w:rFonts w:hint="eastAsia"/>
        </w:rPr>
        <w:br/>
      </w:r>
      <w:r>
        <w:rPr>
          <w:rFonts w:hint="eastAsia"/>
        </w:rPr>
        <w:t>　　　　三、中国平衡车发展前景分析</w:t>
      </w:r>
      <w:r>
        <w:rPr>
          <w:rFonts w:hint="eastAsia"/>
        </w:rPr>
        <w:br/>
      </w:r>
      <w:r>
        <w:rPr>
          <w:rFonts w:hint="eastAsia"/>
        </w:rPr>
        <w:br/>
      </w:r>
      <w:r>
        <w:rPr>
          <w:rFonts w:hint="eastAsia"/>
        </w:rPr>
        <w:t>第十三章 国际及中国平衡车产业研究总结</w:t>
      </w:r>
      <w:r>
        <w:rPr>
          <w:rFonts w:hint="eastAsia"/>
        </w:rPr>
        <w:br/>
      </w:r>
      <w:r>
        <w:rPr>
          <w:rFonts w:hint="eastAsia"/>
        </w:rPr>
        <w:t>图表目录</w:t>
      </w:r>
      <w:r>
        <w:rPr>
          <w:rFonts w:hint="eastAsia"/>
        </w:rPr>
        <w:br/>
      </w:r>
      <w:r>
        <w:rPr>
          <w:rFonts w:hint="eastAsia"/>
        </w:rPr>
        <w:t>　　图表 平衡车行业历程</w:t>
      </w:r>
      <w:r>
        <w:rPr>
          <w:rFonts w:hint="eastAsia"/>
        </w:rPr>
        <w:br/>
      </w:r>
      <w:r>
        <w:rPr>
          <w:rFonts w:hint="eastAsia"/>
        </w:rPr>
        <w:t>　　图表 平衡车行业生命周期</w:t>
      </w:r>
      <w:r>
        <w:rPr>
          <w:rFonts w:hint="eastAsia"/>
        </w:rPr>
        <w:br/>
      </w:r>
      <w:r>
        <w:rPr>
          <w:rFonts w:hint="eastAsia"/>
        </w:rPr>
        <w:t>　　图表 平衡车行业产业链分析</w:t>
      </w:r>
      <w:r>
        <w:rPr>
          <w:rFonts w:hint="eastAsia"/>
        </w:rPr>
        <w:br/>
      </w:r>
      <w:r>
        <w:rPr>
          <w:rFonts w:hint="eastAsia"/>
        </w:rPr>
        <w:t>　　……</w:t>
      </w:r>
      <w:r>
        <w:rPr>
          <w:rFonts w:hint="eastAsia"/>
        </w:rPr>
        <w:br/>
      </w:r>
      <w:r>
        <w:rPr>
          <w:rFonts w:hint="eastAsia"/>
        </w:rPr>
        <w:t>　　图表 2020-2025年中国平衡车行业市场规模及增长情况</w:t>
      </w:r>
      <w:r>
        <w:rPr>
          <w:rFonts w:hint="eastAsia"/>
        </w:rPr>
        <w:br/>
      </w:r>
      <w:r>
        <w:rPr>
          <w:rFonts w:hint="eastAsia"/>
        </w:rPr>
        <w:t>　　图表 2020-2025年平衡车行业市场容量分析</w:t>
      </w:r>
      <w:r>
        <w:rPr>
          <w:rFonts w:hint="eastAsia"/>
        </w:rPr>
        <w:br/>
      </w:r>
      <w:r>
        <w:rPr>
          <w:rFonts w:hint="eastAsia"/>
        </w:rPr>
        <w:t>　　……</w:t>
      </w:r>
      <w:r>
        <w:rPr>
          <w:rFonts w:hint="eastAsia"/>
        </w:rPr>
        <w:br/>
      </w:r>
      <w:r>
        <w:rPr>
          <w:rFonts w:hint="eastAsia"/>
        </w:rPr>
        <w:t>　　图表 2020-2025年中国平衡车行业产能统计</w:t>
      </w:r>
      <w:r>
        <w:rPr>
          <w:rFonts w:hint="eastAsia"/>
        </w:rPr>
        <w:br/>
      </w:r>
      <w:r>
        <w:rPr>
          <w:rFonts w:hint="eastAsia"/>
        </w:rPr>
        <w:t>　　图表 2020-2025年中国平衡车行业产量及增长趋势</w:t>
      </w:r>
      <w:r>
        <w:rPr>
          <w:rFonts w:hint="eastAsia"/>
        </w:rPr>
        <w:br/>
      </w:r>
      <w:r>
        <w:rPr>
          <w:rFonts w:hint="eastAsia"/>
        </w:rPr>
        <w:t>　　图表 平衡车行业动态</w:t>
      </w:r>
      <w:r>
        <w:rPr>
          <w:rFonts w:hint="eastAsia"/>
        </w:rPr>
        <w:br/>
      </w:r>
      <w:r>
        <w:rPr>
          <w:rFonts w:hint="eastAsia"/>
        </w:rPr>
        <w:t>　　图表 2020-2025年中国平衡车市场需求量及增速统计</w:t>
      </w:r>
      <w:r>
        <w:rPr>
          <w:rFonts w:hint="eastAsia"/>
        </w:rPr>
        <w:br/>
      </w:r>
      <w:r>
        <w:rPr>
          <w:rFonts w:hint="eastAsia"/>
        </w:rPr>
        <w:t>　　图表 2025年中国平衡车行业需求领域分布格局</w:t>
      </w:r>
      <w:r>
        <w:rPr>
          <w:rFonts w:hint="eastAsia"/>
        </w:rPr>
        <w:br/>
      </w:r>
      <w:r>
        <w:rPr>
          <w:rFonts w:hint="eastAsia"/>
        </w:rPr>
        <w:t>　　……</w:t>
      </w:r>
      <w:r>
        <w:rPr>
          <w:rFonts w:hint="eastAsia"/>
        </w:rPr>
        <w:br/>
      </w:r>
      <w:r>
        <w:rPr>
          <w:rFonts w:hint="eastAsia"/>
        </w:rPr>
        <w:t>　　图表 2020-2025年中国平衡车行业销售收入分析 单位：亿元</w:t>
      </w:r>
      <w:r>
        <w:rPr>
          <w:rFonts w:hint="eastAsia"/>
        </w:rPr>
        <w:br/>
      </w:r>
      <w:r>
        <w:rPr>
          <w:rFonts w:hint="eastAsia"/>
        </w:rPr>
        <w:t>　　图表 2020-2025年中国平衡车行业盈利情况 单位：亿元</w:t>
      </w:r>
      <w:r>
        <w:rPr>
          <w:rFonts w:hint="eastAsia"/>
        </w:rPr>
        <w:br/>
      </w:r>
      <w:r>
        <w:rPr>
          <w:rFonts w:hint="eastAsia"/>
        </w:rPr>
        <w:t>　　图表 2020-2025年中国平衡车行业利润总额统计</w:t>
      </w:r>
      <w:r>
        <w:rPr>
          <w:rFonts w:hint="eastAsia"/>
        </w:rPr>
        <w:br/>
      </w:r>
      <w:r>
        <w:rPr>
          <w:rFonts w:hint="eastAsia"/>
        </w:rPr>
        <w:t>　　……</w:t>
      </w:r>
      <w:r>
        <w:rPr>
          <w:rFonts w:hint="eastAsia"/>
        </w:rPr>
        <w:br/>
      </w:r>
      <w:r>
        <w:rPr>
          <w:rFonts w:hint="eastAsia"/>
        </w:rPr>
        <w:t>　　图表 2020-2025年中国平衡车进口数量分析</w:t>
      </w:r>
      <w:r>
        <w:rPr>
          <w:rFonts w:hint="eastAsia"/>
        </w:rPr>
        <w:br/>
      </w:r>
      <w:r>
        <w:rPr>
          <w:rFonts w:hint="eastAsia"/>
        </w:rPr>
        <w:t>　　图表 2020-2025年中国平衡车进口金额分析</w:t>
      </w:r>
      <w:r>
        <w:rPr>
          <w:rFonts w:hint="eastAsia"/>
        </w:rPr>
        <w:br/>
      </w:r>
      <w:r>
        <w:rPr>
          <w:rFonts w:hint="eastAsia"/>
        </w:rPr>
        <w:t>　　图表 2020-2025年中国平衡车出口数量分析</w:t>
      </w:r>
      <w:r>
        <w:rPr>
          <w:rFonts w:hint="eastAsia"/>
        </w:rPr>
        <w:br/>
      </w:r>
      <w:r>
        <w:rPr>
          <w:rFonts w:hint="eastAsia"/>
        </w:rPr>
        <w:t>　　图表 2020-2025年中国平衡车出口金额分析</w:t>
      </w:r>
      <w:r>
        <w:rPr>
          <w:rFonts w:hint="eastAsia"/>
        </w:rPr>
        <w:br/>
      </w:r>
      <w:r>
        <w:rPr>
          <w:rFonts w:hint="eastAsia"/>
        </w:rPr>
        <w:t>　　图表 2025年中国平衡车进口国家及地区分析</w:t>
      </w:r>
      <w:r>
        <w:rPr>
          <w:rFonts w:hint="eastAsia"/>
        </w:rPr>
        <w:br/>
      </w:r>
      <w:r>
        <w:rPr>
          <w:rFonts w:hint="eastAsia"/>
        </w:rPr>
        <w:t>　　图表 2025年中国平衡车出口国家及地区分析</w:t>
      </w:r>
      <w:r>
        <w:rPr>
          <w:rFonts w:hint="eastAsia"/>
        </w:rPr>
        <w:br/>
      </w:r>
      <w:r>
        <w:rPr>
          <w:rFonts w:hint="eastAsia"/>
        </w:rPr>
        <w:t>　　……</w:t>
      </w:r>
      <w:r>
        <w:rPr>
          <w:rFonts w:hint="eastAsia"/>
        </w:rPr>
        <w:br/>
      </w:r>
      <w:r>
        <w:rPr>
          <w:rFonts w:hint="eastAsia"/>
        </w:rPr>
        <w:t>　　图表 2020-2025年中国平衡车行业企业数量情况 单位：家</w:t>
      </w:r>
      <w:r>
        <w:rPr>
          <w:rFonts w:hint="eastAsia"/>
        </w:rPr>
        <w:br/>
      </w:r>
      <w:r>
        <w:rPr>
          <w:rFonts w:hint="eastAsia"/>
        </w:rPr>
        <w:t>　　图表 2020-2025年中国平衡车行业企业平均规模情况 单位：万元/家</w:t>
      </w:r>
      <w:r>
        <w:rPr>
          <w:rFonts w:hint="eastAsia"/>
        </w:rPr>
        <w:br/>
      </w:r>
      <w:r>
        <w:rPr>
          <w:rFonts w:hint="eastAsia"/>
        </w:rPr>
        <w:t>　　……</w:t>
      </w:r>
      <w:r>
        <w:rPr>
          <w:rFonts w:hint="eastAsia"/>
        </w:rPr>
        <w:br/>
      </w:r>
      <w:r>
        <w:rPr>
          <w:rFonts w:hint="eastAsia"/>
        </w:rPr>
        <w:t>　　图表 **地区平衡车市场规模及增长情况</w:t>
      </w:r>
      <w:r>
        <w:rPr>
          <w:rFonts w:hint="eastAsia"/>
        </w:rPr>
        <w:br/>
      </w:r>
      <w:r>
        <w:rPr>
          <w:rFonts w:hint="eastAsia"/>
        </w:rPr>
        <w:t>　　图表 **地区平衡车行业市场需求情况</w:t>
      </w:r>
      <w:r>
        <w:rPr>
          <w:rFonts w:hint="eastAsia"/>
        </w:rPr>
        <w:br/>
      </w:r>
      <w:r>
        <w:rPr>
          <w:rFonts w:hint="eastAsia"/>
        </w:rPr>
        <w:t>　　图表 **地区平衡车市场规模及增长情况</w:t>
      </w:r>
      <w:r>
        <w:rPr>
          <w:rFonts w:hint="eastAsia"/>
        </w:rPr>
        <w:br/>
      </w:r>
      <w:r>
        <w:rPr>
          <w:rFonts w:hint="eastAsia"/>
        </w:rPr>
        <w:t>　　图表 **地区平衡车行业市场需求情况</w:t>
      </w:r>
      <w:r>
        <w:rPr>
          <w:rFonts w:hint="eastAsia"/>
        </w:rPr>
        <w:br/>
      </w:r>
      <w:r>
        <w:rPr>
          <w:rFonts w:hint="eastAsia"/>
        </w:rPr>
        <w:t>　　图表 **地区平衡车市场规模及增长情况</w:t>
      </w:r>
      <w:r>
        <w:rPr>
          <w:rFonts w:hint="eastAsia"/>
        </w:rPr>
        <w:br/>
      </w:r>
      <w:r>
        <w:rPr>
          <w:rFonts w:hint="eastAsia"/>
        </w:rPr>
        <w:t>　　图表 **地区平衡车行业市场需求情况</w:t>
      </w:r>
      <w:r>
        <w:rPr>
          <w:rFonts w:hint="eastAsia"/>
        </w:rPr>
        <w:br/>
      </w:r>
      <w:r>
        <w:rPr>
          <w:rFonts w:hint="eastAsia"/>
        </w:rPr>
        <w:t>　　图表 **地区平衡车市场规模及增长情况</w:t>
      </w:r>
      <w:r>
        <w:rPr>
          <w:rFonts w:hint="eastAsia"/>
        </w:rPr>
        <w:br/>
      </w:r>
      <w:r>
        <w:rPr>
          <w:rFonts w:hint="eastAsia"/>
        </w:rPr>
        <w:t>　　图表 **地区平衡车行业市场需求情况</w:t>
      </w:r>
      <w:r>
        <w:rPr>
          <w:rFonts w:hint="eastAsia"/>
        </w:rPr>
        <w:br/>
      </w:r>
      <w:r>
        <w:rPr>
          <w:rFonts w:hint="eastAsia"/>
        </w:rPr>
        <w:t>　　……</w:t>
      </w:r>
      <w:r>
        <w:rPr>
          <w:rFonts w:hint="eastAsia"/>
        </w:rPr>
        <w:br/>
      </w:r>
      <w:r>
        <w:rPr>
          <w:rFonts w:hint="eastAsia"/>
        </w:rPr>
        <w:t>　　图表 平衡车重点企业（一）基本信息</w:t>
      </w:r>
      <w:r>
        <w:rPr>
          <w:rFonts w:hint="eastAsia"/>
        </w:rPr>
        <w:br/>
      </w:r>
      <w:r>
        <w:rPr>
          <w:rFonts w:hint="eastAsia"/>
        </w:rPr>
        <w:t>　　图表 平衡车重点企业（一）经营情况分析</w:t>
      </w:r>
      <w:r>
        <w:rPr>
          <w:rFonts w:hint="eastAsia"/>
        </w:rPr>
        <w:br/>
      </w:r>
      <w:r>
        <w:rPr>
          <w:rFonts w:hint="eastAsia"/>
        </w:rPr>
        <w:t>　　图表 平衡车重点企业（一）主要经济指标情况</w:t>
      </w:r>
      <w:r>
        <w:rPr>
          <w:rFonts w:hint="eastAsia"/>
        </w:rPr>
        <w:br/>
      </w:r>
      <w:r>
        <w:rPr>
          <w:rFonts w:hint="eastAsia"/>
        </w:rPr>
        <w:t>　　图表 平衡车重点企业（一）盈利能力情况</w:t>
      </w:r>
      <w:r>
        <w:rPr>
          <w:rFonts w:hint="eastAsia"/>
        </w:rPr>
        <w:br/>
      </w:r>
      <w:r>
        <w:rPr>
          <w:rFonts w:hint="eastAsia"/>
        </w:rPr>
        <w:t>　　图表 平衡车重点企业（一）偿债能力情况</w:t>
      </w:r>
      <w:r>
        <w:rPr>
          <w:rFonts w:hint="eastAsia"/>
        </w:rPr>
        <w:br/>
      </w:r>
      <w:r>
        <w:rPr>
          <w:rFonts w:hint="eastAsia"/>
        </w:rPr>
        <w:t>　　图表 平衡车重点企业（一）运营能力情况</w:t>
      </w:r>
      <w:r>
        <w:rPr>
          <w:rFonts w:hint="eastAsia"/>
        </w:rPr>
        <w:br/>
      </w:r>
      <w:r>
        <w:rPr>
          <w:rFonts w:hint="eastAsia"/>
        </w:rPr>
        <w:t>　　图表 平衡车重点企业（一）成长能力情况</w:t>
      </w:r>
      <w:r>
        <w:rPr>
          <w:rFonts w:hint="eastAsia"/>
        </w:rPr>
        <w:br/>
      </w:r>
      <w:r>
        <w:rPr>
          <w:rFonts w:hint="eastAsia"/>
        </w:rPr>
        <w:t>　　图表 平衡车重点企业（二）基本信息</w:t>
      </w:r>
      <w:r>
        <w:rPr>
          <w:rFonts w:hint="eastAsia"/>
        </w:rPr>
        <w:br/>
      </w:r>
      <w:r>
        <w:rPr>
          <w:rFonts w:hint="eastAsia"/>
        </w:rPr>
        <w:t>　　图表 平衡车重点企业（二）经营情况分析</w:t>
      </w:r>
      <w:r>
        <w:rPr>
          <w:rFonts w:hint="eastAsia"/>
        </w:rPr>
        <w:br/>
      </w:r>
      <w:r>
        <w:rPr>
          <w:rFonts w:hint="eastAsia"/>
        </w:rPr>
        <w:t>　　图表 平衡车重点企业（二）主要经济指标情况</w:t>
      </w:r>
      <w:r>
        <w:rPr>
          <w:rFonts w:hint="eastAsia"/>
        </w:rPr>
        <w:br/>
      </w:r>
      <w:r>
        <w:rPr>
          <w:rFonts w:hint="eastAsia"/>
        </w:rPr>
        <w:t>　　图表 平衡车重点企业（二）盈利能力情况</w:t>
      </w:r>
      <w:r>
        <w:rPr>
          <w:rFonts w:hint="eastAsia"/>
        </w:rPr>
        <w:br/>
      </w:r>
      <w:r>
        <w:rPr>
          <w:rFonts w:hint="eastAsia"/>
        </w:rPr>
        <w:t>　　图表 平衡车重点企业（二）偿债能力情况</w:t>
      </w:r>
      <w:r>
        <w:rPr>
          <w:rFonts w:hint="eastAsia"/>
        </w:rPr>
        <w:br/>
      </w:r>
      <w:r>
        <w:rPr>
          <w:rFonts w:hint="eastAsia"/>
        </w:rPr>
        <w:t>　　图表 平衡车重点企业（二）运营能力情况</w:t>
      </w:r>
      <w:r>
        <w:rPr>
          <w:rFonts w:hint="eastAsia"/>
        </w:rPr>
        <w:br/>
      </w:r>
      <w:r>
        <w:rPr>
          <w:rFonts w:hint="eastAsia"/>
        </w:rPr>
        <w:t>　　图表 平衡车重点企业（二）成长能力情况</w:t>
      </w:r>
      <w:r>
        <w:rPr>
          <w:rFonts w:hint="eastAsia"/>
        </w:rPr>
        <w:br/>
      </w:r>
      <w:r>
        <w:rPr>
          <w:rFonts w:hint="eastAsia"/>
        </w:rPr>
        <w:t>　　图表 平衡车重点企业（三）基本信息</w:t>
      </w:r>
      <w:r>
        <w:rPr>
          <w:rFonts w:hint="eastAsia"/>
        </w:rPr>
        <w:br/>
      </w:r>
      <w:r>
        <w:rPr>
          <w:rFonts w:hint="eastAsia"/>
        </w:rPr>
        <w:t>　　图表 平衡车重点企业（三）经营情况分析</w:t>
      </w:r>
      <w:r>
        <w:rPr>
          <w:rFonts w:hint="eastAsia"/>
        </w:rPr>
        <w:br/>
      </w:r>
      <w:r>
        <w:rPr>
          <w:rFonts w:hint="eastAsia"/>
        </w:rPr>
        <w:t>　　图表 平衡车重点企业（三）主要经济指标情况</w:t>
      </w:r>
      <w:r>
        <w:rPr>
          <w:rFonts w:hint="eastAsia"/>
        </w:rPr>
        <w:br/>
      </w:r>
      <w:r>
        <w:rPr>
          <w:rFonts w:hint="eastAsia"/>
        </w:rPr>
        <w:t>　　图表 平衡车重点企业（三）盈利能力情况</w:t>
      </w:r>
      <w:r>
        <w:rPr>
          <w:rFonts w:hint="eastAsia"/>
        </w:rPr>
        <w:br/>
      </w:r>
      <w:r>
        <w:rPr>
          <w:rFonts w:hint="eastAsia"/>
        </w:rPr>
        <w:t>　　图表 平衡车重点企业（三）偿债能力情况</w:t>
      </w:r>
      <w:r>
        <w:rPr>
          <w:rFonts w:hint="eastAsia"/>
        </w:rPr>
        <w:br/>
      </w:r>
      <w:r>
        <w:rPr>
          <w:rFonts w:hint="eastAsia"/>
        </w:rPr>
        <w:t>　　图表 平衡车重点企业（三）运营能力情况</w:t>
      </w:r>
      <w:r>
        <w:rPr>
          <w:rFonts w:hint="eastAsia"/>
        </w:rPr>
        <w:br/>
      </w:r>
      <w:r>
        <w:rPr>
          <w:rFonts w:hint="eastAsia"/>
        </w:rPr>
        <w:t>　　图表 平衡车重点企业（三）成长能力情况</w:t>
      </w:r>
      <w:r>
        <w:rPr>
          <w:rFonts w:hint="eastAsia"/>
        </w:rPr>
        <w:br/>
      </w:r>
      <w:r>
        <w:rPr>
          <w:rFonts w:hint="eastAsia"/>
        </w:rPr>
        <w:t>　　……</w:t>
      </w:r>
      <w:r>
        <w:rPr>
          <w:rFonts w:hint="eastAsia"/>
        </w:rPr>
        <w:br/>
      </w:r>
      <w:r>
        <w:rPr>
          <w:rFonts w:hint="eastAsia"/>
        </w:rPr>
        <w:t>　　图表 2025-2031年中国平衡车行业产能预测</w:t>
      </w:r>
      <w:r>
        <w:rPr>
          <w:rFonts w:hint="eastAsia"/>
        </w:rPr>
        <w:br/>
      </w:r>
      <w:r>
        <w:rPr>
          <w:rFonts w:hint="eastAsia"/>
        </w:rPr>
        <w:t>　　图表 2025-2031年中国平衡车行业产量预测</w:t>
      </w:r>
      <w:r>
        <w:rPr>
          <w:rFonts w:hint="eastAsia"/>
        </w:rPr>
        <w:br/>
      </w:r>
      <w:r>
        <w:rPr>
          <w:rFonts w:hint="eastAsia"/>
        </w:rPr>
        <w:t>　　图表 2025-2031年中国平衡车市场需求量预测</w:t>
      </w:r>
      <w:r>
        <w:rPr>
          <w:rFonts w:hint="eastAsia"/>
        </w:rPr>
        <w:br/>
      </w:r>
      <w:r>
        <w:rPr>
          <w:rFonts w:hint="eastAsia"/>
        </w:rPr>
        <w:t>　　图表 2025-2031年中国平衡车行业供需平衡预测</w:t>
      </w:r>
      <w:r>
        <w:rPr>
          <w:rFonts w:hint="eastAsia"/>
        </w:rPr>
        <w:br/>
      </w:r>
      <w:r>
        <w:rPr>
          <w:rFonts w:hint="eastAsia"/>
        </w:rPr>
        <w:t>　　图表 2025-2031年中国平衡车行业风险分析</w:t>
      </w:r>
      <w:r>
        <w:rPr>
          <w:rFonts w:hint="eastAsia"/>
        </w:rPr>
        <w:br/>
      </w:r>
      <w:r>
        <w:rPr>
          <w:rFonts w:hint="eastAsia"/>
        </w:rPr>
        <w:t>　　图表 2025-2031年中国平衡车行业市场容量预测</w:t>
      </w:r>
      <w:r>
        <w:rPr>
          <w:rFonts w:hint="eastAsia"/>
        </w:rPr>
        <w:br/>
      </w:r>
      <w:r>
        <w:rPr>
          <w:rFonts w:hint="eastAsia"/>
        </w:rPr>
        <w:t>　　图表 2025-2031年中国平衡车行业市场规模预测</w:t>
      </w:r>
      <w:r>
        <w:rPr>
          <w:rFonts w:hint="eastAsia"/>
        </w:rPr>
        <w:br/>
      </w:r>
      <w:r>
        <w:rPr>
          <w:rFonts w:hint="eastAsia"/>
        </w:rPr>
        <w:t>　　图表 2025-2031年中国平衡车市场前景分析</w:t>
      </w:r>
      <w:r>
        <w:rPr>
          <w:rFonts w:hint="eastAsia"/>
        </w:rPr>
        <w:br/>
      </w:r>
      <w:r>
        <w:rPr>
          <w:rFonts w:hint="eastAsia"/>
        </w:rPr>
        <w:t>　　图表 2025-2031年中国平衡车行业发展趋势预测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72295026d47c2" w:history="1">
        <w:r>
          <w:rPr>
            <w:rStyle w:val="Hyperlink"/>
          </w:rPr>
          <w:t>2025-2031年中国平衡车行业发展研究及市场前景分析报告</w:t>
        </w:r>
      </w:hyperlink>
      <w:r>
        <w:rPr>
          <w:color w:val="C00000"/>
        </w:rPr>
        <w:t>》，报告编号：</w:t>
      </w:r>
      <w:r>
        <w:rPr>
          <w:rFonts w:hint="eastAsia"/>
          <w:color w:val="C00000"/>
        </w:rPr>
        <w:t>3096382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72295026d47c2" w:history="1">
        <w:r>
          <w:rPr>
            <w:rStyle w:val="Hyperlink"/>
          </w:rPr>
          <w:t>https://www.20087.com/2/38/PingHengCheShiChangQianJingFenXi.html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车品牌推荐、平衡车哪个牌子的质量最好、十大最好的平衡车、平衡车可以在公共道路上使用吗、儿童平衡车哪款性价比高、平衡车多大孩子学合适、平衡车有没有必要买、平衡车可以带上高铁吗、越野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11e3729634397" w:history="1">
      <w:r>
        <w:rPr>
          <w:rStyle w:val="Hyperlink"/>
        </w:rPr>
        <w:t>2025-2031年中国平衡车行业发展研究及市场前景分析报告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PingHengCheShiChangQianJingFenXi.html" TargetMode="External" Id="R03d72295026d47c2" /></Relationships>
</file>

<file path=word/_rels/header2.xml.rels>&#65279;<?xml version="1.0" encoding="utf-8"?><Relationships xmlns="http://schemas.openxmlformats.org/package/2006/relationships"><Relationship Type="http://schemas.openxmlformats.org/officeDocument/2006/relationships/hyperlink" Target="https://www.20087.com/2/38/PingHengCheShiChangQianJingFenXi.html" TargetMode="External" Id="R68a11e372963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2025-02-22T08:36:00Z</dcterms:created>
  <dcterms:modified xsi:type="dcterms:W3CDTF">2025-02-22T09:36:00Z</dcterms:modified>
  <dc:subject>2025-2031年中国平衡车行业发展研究及市场前景分析报告</dc:subject>
  <dc:title>2025-2031年中国平衡车行业发展研究及市场前景分析报告</dc:title>
  <cp:keywords>2025-2031年中国平衡车行业发展研究及市场前景分析报告</cp:keywords>
  <dc:description>2025-2031年中国平衡车行业发展研究及市场前景分析报告</dc:description>
</cp:coreProperties>
</file>