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8571c0a745b2" w:history="1">
              <w:r>
                <w:rPr>
                  <w:rStyle w:val="Hyperlink"/>
                </w:rPr>
                <w:t>2025-2031年中国新能源汽车电机及控制器行业研究分析及发展趋势预测报告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8571c0a745b2" w:history="1">
              <w:r>
                <w:rPr>
                  <w:rStyle w:val="Hyperlink"/>
                </w:rPr>
                <w:t>2025-2031年中国新能源汽车电机及控制器行业研究分析及发展趋势预测报告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8571c0a745b2" w:history="1">
                <w:r>
                  <w:rPr>
                    <w:rStyle w:val="Hyperlink"/>
                  </w:rPr>
                  <w:t>https://www.20087.com/M_JiaoTongYunShu/82/XinNengYuanQiCheDianJiJiKongZhiQiShiChangXianZhuangYuQianJing.html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及控制器是电动汽车的核心部件，负责驱动车辆运行。近年来，随着新能源汽车市场的迅速增长，电机及控制器技术得到了快速发展。现代电机采用了永磁同步或交流感应技术，结合高性能的磁性材料，提高了电机的功率密度和效率。控制器则通过先进的逆变技术和软件算法，实现了对电机的精确控制，优化了车辆的动力性能和能耗。</w:t>
      </w:r>
      <w:r>
        <w:rPr>
          <w:rFonts w:hint="eastAsia"/>
        </w:rPr>
        <w:br/>
      </w:r>
      <w:r>
        <w:rPr>
          <w:rFonts w:hint="eastAsia"/>
        </w:rPr>
        <w:t>　　未来，新能源汽车电机及控制器将更加注重高效性和集成化。通过优化电机设计和采用新型冷却技术，如液冷和油冷，电机的热管理将得到改善，提高其持续输出能力。同时，控制器将集成更多的功能，如能量回收和故障诊断，以实现更高的系统集成度和可靠性。此外，随着无线充电技术的发展，电机及控制器还将探索与无线充电系统的协同工作，提高电动汽车的充电便利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8571c0a745b2" w:history="1">
        <w:r>
          <w:rPr>
            <w:rStyle w:val="Hyperlink"/>
          </w:rPr>
          <w:t>2025-2031年中国新能源汽车电机及控制器行业研究分析及发展趋势预测报告</w:t>
        </w:r>
      </w:hyperlink>
      <w:r>
        <w:rPr>
          <w:rFonts w:hint="eastAsia"/>
        </w:rPr>
        <w:t>》全面梳理了新能源汽车电机及控制器产业链，结合市场需求和市场规模等数据，深入剖析新能源汽车电机及控制器行业现状。报告详细探讨了新能源汽车电机及控制器市场竞争格局，重点关注重点企业及其品牌影响力，并分析了新能源汽车电机及控制器价格机制和细分市场特征。通过对新能源汽车电机及控制器技术现状及未来方向的评估，报告展望了新能源汽车电机及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新能源汽车电机发展背景篇</w:t>
      </w:r>
      <w:r>
        <w:rPr>
          <w:rFonts w:hint="eastAsia"/>
        </w:rPr>
        <w:br/>
      </w:r>
      <w:r>
        <w:rPr>
          <w:rFonts w:hint="eastAsia"/>
        </w:rPr>
        <w:t>第一章 2025年世界新能源汽车电机产业运行态势析</w:t>
      </w:r>
      <w:r>
        <w:rPr>
          <w:rFonts w:hint="eastAsia"/>
        </w:rPr>
        <w:br/>
      </w:r>
      <w:r>
        <w:rPr>
          <w:rFonts w:hint="eastAsia"/>
        </w:rPr>
        <w:t>　　第一节 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一、世界新能源汽车实现大发展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三、美国新能源汽车市场动态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四、日本新能源汽车的发展战略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五、国外值得借鉴的新能源汽车发展经验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2025年世界新能源汽车电机产业现状综述</w:t>
      </w:r>
      <w:r>
        <w:rPr>
          <w:rFonts w:hint="eastAsia"/>
        </w:rPr>
        <w:br/>
      </w:r>
      <w:r>
        <w:rPr>
          <w:rFonts w:hint="eastAsia"/>
        </w:rPr>
        <w:t>　　　　一、世界新能源汽车电机亮点分析</w:t>
      </w:r>
      <w:r>
        <w:rPr>
          <w:rFonts w:hint="eastAsia"/>
        </w:rPr>
        <w:br/>
      </w:r>
      <w:r>
        <w:rPr>
          <w:rFonts w:hint="eastAsia"/>
        </w:rPr>
        <w:t>　　　　二、电动汽车电机占整车生产成本比例</w:t>
      </w:r>
      <w:r>
        <w:rPr>
          <w:rFonts w:hint="eastAsia"/>
        </w:rPr>
        <w:br/>
      </w:r>
      <w:r>
        <w:rPr>
          <w:rFonts w:hint="eastAsia"/>
        </w:rPr>
        <w:t>　　　　三、国外新能源汽车电机技术研究进展</w:t>
      </w:r>
      <w:r>
        <w:rPr>
          <w:rFonts w:hint="eastAsia"/>
        </w:rPr>
        <w:br/>
      </w:r>
      <w:r>
        <w:rPr>
          <w:rFonts w:hint="eastAsia"/>
        </w:rPr>
        <w:t>　　　　四、全球电动汽车电机市场规模</w:t>
      </w:r>
      <w:r>
        <w:rPr>
          <w:rFonts w:hint="eastAsia"/>
        </w:rPr>
        <w:br/>
      </w:r>
      <w:r>
        <w:rPr>
          <w:rFonts w:hint="eastAsia"/>
        </w:rPr>
        <w:t>　　　　五、新能源汽车电机国际贸易分析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2025年世界部分国家新能源汽车电机产业运行分析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　　二、世界新能源汽车电机产业前景预测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2025年中国新能源汽车电机产业运行环境解析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十三、汽车产业在国民经济中中的地位分析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2025年中国新能源汽车电机产业政策分析</w:t>
      </w:r>
      <w:r>
        <w:rPr>
          <w:rFonts w:hint="eastAsia"/>
        </w:rPr>
        <w:br/>
      </w:r>
      <w:r>
        <w:rPr>
          <w:rFonts w:hint="eastAsia"/>
        </w:rPr>
        <w:t>　　　　一、新能源汽车电机标准分析</w:t>
      </w:r>
      <w:r>
        <w:rPr>
          <w:rFonts w:hint="eastAsia"/>
        </w:rPr>
        <w:br/>
      </w:r>
      <w:r>
        <w:rPr>
          <w:rFonts w:hint="eastAsia"/>
        </w:rPr>
        <w:t>　　　　二、新能源汽车电机国家政策分析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2025年中国能源汽车电机运行社会环境分析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一、中国汽车工业面临的能源危机</w:t>
      </w:r>
      <w:r>
        <w:rPr>
          <w:rFonts w:hint="eastAsia"/>
        </w:rPr>
        <w:br/>
      </w:r>
      <w:r>
        <w:rPr>
          <w:rFonts w:hint="eastAsia"/>
        </w:rPr>
        <w:t>　　　　二、中国汽车环保问题探讨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2025年中国新能源汽车细分产业分析——混合动力汽车</w:t>
      </w:r>
      <w:r>
        <w:rPr>
          <w:rFonts w:hint="eastAsia"/>
        </w:rPr>
        <w:br/>
      </w:r>
      <w:r>
        <w:rPr>
          <w:rFonts w:hint="eastAsia"/>
        </w:rPr>
        <w:t>　　第一节 2025年中国混合动力车发展形势透析</w:t>
      </w:r>
      <w:r>
        <w:rPr>
          <w:rFonts w:hint="eastAsia"/>
        </w:rPr>
        <w:br/>
      </w:r>
      <w:r>
        <w:rPr>
          <w:rFonts w:hint="eastAsia"/>
        </w:rPr>
        <w:t>　　　　一、中国发展混合动力车最适合国情</w:t>
      </w:r>
      <w:r>
        <w:rPr>
          <w:rFonts w:hint="eastAsia"/>
        </w:rPr>
        <w:br/>
      </w:r>
      <w:r>
        <w:rPr>
          <w:rFonts w:hint="eastAsia"/>
        </w:rPr>
        <w:t>　　　　二、混合动力已成车企竞争的新筹码</w:t>
      </w:r>
      <w:r>
        <w:rPr>
          <w:rFonts w:hint="eastAsia"/>
        </w:rPr>
        <w:br/>
      </w:r>
      <w:r>
        <w:rPr>
          <w:rFonts w:hint="eastAsia"/>
        </w:rPr>
        <w:t>　　　　三、中国混合动力汽车进军世界汽车市场</w:t>
      </w:r>
      <w:r>
        <w:rPr>
          <w:rFonts w:hint="eastAsia"/>
        </w:rPr>
        <w:br/>
      </w:r>
      <w:r>
        <w:rPr>
          <w:rFonts w:hint="eastAsia"/>
        </w:rPr>
        <w:t>　　第二节 2025年中国混合动力汽车技术研究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一、中国混合动力汽车整车系统匹配技术方案</w:t>
      </w:r>
      <w:r>
        <w:rPr>
          <w:rFonts w:hint="eastAsia"/>
        </w:rPr>
        <w:br/>
      </w:r>
      <w:r>
        <w:rPr>
          <w:rFonts w:hint="eastAsia"/>
        </w:rPr>
        <w:t>　　　　二、混合动力汽车核心技术和面临的攻关难题</w:t>
      </w:r>
      <w:r>
        <w:rPr>
          <w:rFonts w:hint="eastAsia"/>
        </w:rPr>
        <w:br/>
      </w:r>
      <w:r>
        <w:rPr>
          <w:rFonts w:hint="eastAsia"/>
        </w:rPr>
        <w:t>　　　　三、混合动力电动汽车控制策略</w:t>
      </w:r>
      <w:r>
        <w:rPr>
          <w:rFonts w:hint="eastAsia"/>
        </w:rPr>
        <w:br/>
      </w:r>
      <w:r>
        <w:rPr>
          <w:rFonts w:hint="eastAsia"/>
        </w:rPr>
        <w:t>　　第三节 2025年中国混合动力汽车存在的问题及策略探讨</w:t>
      </w:r>
      <w:r>
        <w:rPr>
          <w:rFonts w:hint="eastAsia"/>
        </w:rPr>
        <w:br/>
      </w:r>
      <w:r>
        <w:rPr>
          <w:rFonts w:hint="eastAsia"/>
        </w:rPr>
        <w:t>　　　　一、成本和价格偏高</w:t>
      </w:r>
      <w:r>
        <w:rPr>
          <w:rFonts w:hint="eastAsia"/>
        </w:rPr>
        <w:br/>
      </w:r>
      <w:r>
        <w:rPr>
          <w:rFonts w:hint="eastAsia"/>
        </w:rPr>
        <w:t>　　　　二、关键技术含量低</w:t>
      </w:r>
      <w:r>
        <w:rPr>
          <w:rFonts w:hint="eastAsia"/>
        </w:rPr>
        <w:br/>
      </w:r>
      <w:r>
        <w:rPr>
          <w:rFonts w:hint="eastAsia"/>
        </w:rPr>
        <w:t>　　　　三、国家对产业链支撑不完善</w:t>
      </w:r>
      <w:r>
        <w:rPr>
          <w:rFonts w:hint="eastAsia"/>
        </w:rPr>
        <w:br/>
      </w:r>
      <w:r>
        <w:rPr>
          <w:rFonts w:hint="eastAsia"/>
        </w:rPr>
        <w:t>　　　　四、混合动力汽车的发展策略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二、我国电动汽车示范运营取得重大进展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三、电动汽车商业化运行分析</w:t>
      </w:r>
      <w:r>
        <w:rPr>
          <w:rFonts w:hint="eastAsia"/>
        </w:rPr>
        <w:br/>
      </w:r>
      <w:r>
        <w:rPr>
          <w:rFonts w:hint="eastAsia"/>
        </w:rPr>
        <w:t>　　第二节 2025年中国电动汽车产业化进程及难题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五、电动汽车产业化发展的策略选择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第三节 2025年中国相关机构电动汽车项目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新能源汽车电机现状篇</w:t>
      </w:r>
      <w:r>
        <w:rPr>
          <w:rFonts w:hint="eastAsia"/>
        </w:rPr>
        <w:br/>
      </w:r>
      <w:r>
        <w:rPr>
          <w:rFonts w:hint="eastAsia"/>
        </w:rPr>
        <w:t>第五章 2025年中国新能源汽车电机产业运行形势分析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二、新能源汽车电机成长迅速</w:t>
      </w:r>
      <w:r>
        <w:rPr>
          <w:rFonts w:hint="eastAsia"/>
        </w:rPr>
        <w:br/>
      </w:r>
      <w:r>
        <w:rPr>
          <w:rFonts w:hint="eastAsia"/>
        </w:rPr>
        <w:t>　　　　三、电动汽车电机产业即将迎来黄金期</w:t>
      </w:r>
      <w:r>
        <w:rPr>
          <w:rFonts w:hint="eastAsia"/>
        </w:rPr>
        <w:br/>
      </w:r>
      <w:r>
        <w:rPr>
          <w:rFonts w:hint="eastAsia"/>
        </w:rPr>
        <w:t>　　　　四、新能源汽车电机技术分析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一、赣州谋划新能源汽车电机发展</w:t>
      </w:r>
      <w:r>
        <w:rPr>
          <w:rFonts w:hint="eastAsia"/>
        </w:rPr>
        <w:br/>
      </w:r>
      <w:r>
        <w:rPr>
          <w:rFonts w:hint="eastAsia"/>
        </w:rPr>
        <w:t>　　　　二、混合动力汽车电机是最大亮点</w:t>
      </w:r>
      <w:r>
        <w:rPr>
          <w:rFonts w:hint="eastAsia"/>
        </w:rPr>
        <w:br/>
      </w:r>
      <w:r>
        <w:rPr>
          <w:rFonts w:hint="eastAsia"/>
        </w:rPr>
        <w:t>　　　　三、大洋电机：09年积极开拓新能源汽车电机市场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2025年中国新能源汽车电机产业热点问题探讨</w:t>
      </w:r>
      <w:r>
        <w:rPr>
          <w:rFonts w:hint="eastAsia"/>
        </w:rPr>
        <w:br/>
      </w:r>
      <w:r>
        <w:rPr>
          <w:rFonts w:hint="eastAsia"/>
        </w:rPr>
        <w:t>　　　　一、电动汽车电机产业化的难点</w:t>
      </w:r>
      <w:r>
        <w:rPr>
          <w:rFonts w:hint="eastAsia"/>
        </w:rPr>
        <w:br/>
      </w:r>
      <w:r>
        <w:rPr>
          <w:rFonts w:hint="eastAsia"/>
        </w:rPr>
        <w:t>　　　　二、国家外贸出口收汇新政对汽车电机行业影响和对策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2025年中国新能源汽车电机产业市场动态分析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2025年中国能源源汽车电机市场总况</w:t>
      </w:r>
      <w:r>
        <w:rPr>
          <w:rFonts w:hint="eastAsia"/>
        </w:rPr>
        <w:br/>
      </w:r>
      <w:r>
        <w:rPr>
          <w:rFonts w:hint="eastAsia"/>
        </w:rPr>
        <w:t>　　　　一、新能源汽车电机及驱动获市场准入</w:t>
      </w:r>
      <w:r>
        <w:rPr>
          <w:rFonts w:hint="eastAsia"/>
        </w:rPr>
        <w:br/>
      </w:r>
      <w:r>
        <w:rPr>
          <w:rFonts w:hint="eastAsia"/>
        </w:rPr>
        <w:t>　　　　二、新能源汽车电机市场众多实力企业积极开拓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2025年中国新能源汽车电机市场发展综述</w:t>
      </w:r>
      <w:r>
        <w:rPr>
          <w:rFonts w:hint="eastAsia"/>
        </w:rPr>
        <w:br/>
      </w:r>
      <w:r>
        <w:rPr>
          <w:rFonts w:hint="eastAsia"/>
        </w:rPr>
        <w:t>　　　　一、新能源汽车电机供给分析</w:t>
      </w:r>
      <w:r>
        <w:rPr>
          <w:rFonts w:hint="eastAsia"/>
        </w:rPr>
        <w:br/>
      </w:r>
      <w:r>
        <w:rPr>
          <w:rFonts w:hint="eastAsia"/>
        </w:rPr>
        <w:t>　　　　二、新能源汽车电机需求分析</w:t>
      </w:r>
      <w:r>
        <w:rPr>
          <w:rFonts w:hint="eastAsia"/>
        </w:rPr>
        <w:br/>
      </w:r>
      <w:r>
        <w:rPr>
          <w:rFonts w:hint="eastAsia"/>
        </w:rPr>
        <w:t>　　　　三、新能源汽车电机市场销售情况分析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2025年中国新能源汽车电机产业进出口贸易分析</w:t>
      </w:r>
      <w:r>
        <w:rPr>
          <w:rFonts w:hint="eastAsia"/>
        </w:rPr>
        <w:br/>
      </w:r>
      <w:r>
        <w:rPr>
          <w:rFonts w:hint="eastAsia"/>
        </w:rPr>
        <w:t>　　　　一、江苏赣榆汽车电机出口欧美</w:t>
      </w:r>
      <w:r>
        <w:rPr>
          <w:rFonts w:hint="eastAsia"/>
        </w:rPr>
        <w:br/>
      </w:r>
      <w:r>
        <w:rPr>
          <w:rFonts w:hint="eastAsia"/>
        </w:rPr>
        <w:t>　　　　二、汽车电机出口类股上涨对进出口贸易的影响</w:t>
      </w:r>
      <w:r>
        <w:rPr>
          <w:rFonts w:hint="eastAsia"/>
        </w:rPr>
        <w:br/>
      </w:r>
      <w:r>
        <w:rPr>
          <w:rFonts w:hint="eastAsia"/>
        </w:rPr>
        <w:t>　　　　三、新能源汽车电机进出口指标分析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新能源汽车电机竞争篇</w:t>
      </w:r>
      <w:r>
        <w:rPr>
          <w:rFonts w:hint="eastAsia"/>
        </w:rPr>
        <w:br/>
      </w:r>
      <w:r>
        <w:rPr>
          <w:rFonts w:hint="eastAsia"/>
        </w:rPr>
        <w:t>第八章 2025年中国新能源汽车电机产业市场竞争格局分析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一、中国新能源汽车电机竞争与合作——福田汽车与大洋电机</w:t>
      </w:r>
      <w:r>
        <w:rPr>
          <w:rFonts w:hint="eastAsia"/>
        </w:rPr>
        <w:br/>
      </w:r>
      <w:r>
        <w:rPr>
          <w:rFonts w:hint="eastAsia"/>
        </w:rPr>
        <w:t>　　　　二、新能源汽车电机技术竞争分析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四、新能源汽车电机行业竞争力分析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五、宁波韵升拟收购日兴电机股权有利于完善汽车电机产品链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一、新能源汽车电机市场集中度分析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二、新能源汽车电机区域集中度分析</w:t>
      </w:r>
      <w:r>
        <w:rPr>
          <w:rFonts w:hint="eastAsia"/>
        </w:rPr>
        <w:br/>
      </w:r>
      <w:r>
        <w:rPr>
          <w:rFonts w:hint="eastAsia"/>
        </w:rPr>
        <w:t>　　第三节 中国新能源汽车电机竞争优势分析</w:t>
      </w:r>
      <w:r>
        <w:rPr>
          <w:rFonts w:hint="eastAsia"/>
        </w:rPr>
        <w:br/>
      </w:r>
      <w:r>
        <w:rPr>
          <w:rFonts w:hint="eastAsia"/>
        </w:rPr>
        <w:t>　　第四节 2025年中国新能源汽车电机企业提升竞争力策略分析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2025年中国新能源汽车电机重点企业竞争性财务数据分析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拓邦股份（002139）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大洋电机（002249）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方正电机（002196）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七、方正电机已研发的产品供货情况</w:t>
      </w:r>
      <w:r>
        <w:rPr>
          <w:rFonts w:hint="eastAsia"/>
        </w:rPr>
        <w:br/>
      </w:r>
      <w:r>
        <w:rPr>
          <w:rFonts w:hint="eastAsia"/>
        </w:rPr>
        <w:t>　　第四节 宁波韵升（集团）股份有限公司（600366）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重庆利建工业有限公司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宁波胜克换向器有限公司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无锡金阳电机有限公司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无锡市新燕机械制造有限公司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无锡市金阳汽车电器有限公司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常州市永通汽车配件有限公司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重庆华宇实业有限责任公司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北京鑫剀利新能源汽车电机有限公司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2025年中国新能源汽车电机控制器市场透析</w:t>
      </w:r>
      <w:r>
        <w:rPr>
          <w:rFonts w:hint="eastAsia"/>
        </w:rPr>
        <w:br/>
      </w:r>
      <w:r>
        <w:rPr>
          <w:rFonts w:hint="eastAsia"/>
        </w:rPr>
        <w:t>　　第一节 新能源汽车电机控制器相关概述</w:t>
      </w:r>
      <w:r>
        <w:rPr>
          <w:rFonts w:hint="eastAsia"/>
        </w:rPr>
        <w:br/>
      </w:r>
      <w:r>
        <w:rPr>
          <w:rFonts w:hint="eastAsia"/>
        </w:rPr>
        <w:t>　　　　一、新能源汽车电机控制器产品特点</w:t>
      </w:r>
      <w:r>
        <w:rPr>
          <w:rFonts w:hint="eastAsia"/>
        </w:rPr>
        <w:br/>
      </w:r>
      <w:r>
        <w:rPr>
          <w:rFonts w:hint="eastAsia"/>
        </w:rPr>
        <w:t>　　　　二、新能源汽车电机控制器原理</w:t>
      </w:r>
      <w:r>
        <w:rPr>
          <w:rFonts w:hint="eastAsia"/>
        </w:rPr>
        <w:br/>
      </w:r>
      <w:r>
        <w:rPr>
          <w:rFonts w:hint="eastAsia"/>
        </w:rPr>
        <w:t>　　　　三、新能源汽车电机器应用</w:t>
      </w:r>
      <w:r>
        <w:rPr>
          <w:rFonts w:hint="eastAsia"/>
        </w:rPr>
        <w:br/>
      </w:r>
      <w:r>
        <w:rPr>
          <w:rFonts w:hint="eastAsia"/>
        </w:rPr>
        <w:t>　　第二节 2025年全球新能源汽车电机控制器市场动态分析</w:t>
      </w:r>
      <w:r>
        <w:rPr>
          <w:rFonts w:hint="eastAsia"/>
        </w:rPr>
        <w:br/>
      </w:r>
      <w:r>
        <w:rPr>
          <w:rFonts w:hint="eastAsia"/>
        </w:rPr>
        <w:t>　　　　一、电动汽车电机控制器约占整车生产成本比重</w:t>
      </w:r>
      <w:r>
        <w:rPr>
          <w:rFonts w:hint="eastAsia"/>
        </w:rPr>
        <w:br/>
      </w:r>
      <w:r>
        <w:rPr>
          <w:rFonts w:hint="eastAsia"/>
        </w:rPr>
        <w:t>　　　　二、全球电动汽车电机控制器市场规模</w:t>
      </w:r>
      <w:r>
        <w:rPr>
          <w:rFonts w:hint="eastAsia"/>
        </w:rPr>
        <w:br/>
      </w:r>
      <w:r>
        <w:rPr>
          <w:rFonts w:hint="eastAsia"/>
        </w:rPr>
        <w:t>　　　　三、全球电动汽车电机控制器新研究进展及应用</w:t>
      </w:r>
      <w:r>
        <w:rPr>
          <w:rFonts w:hint="eastAsia"/>
        </w:rPr>
        <w:br/>
      </w:r>
      <w:r>
        <w:rPr>
          <w:rFonts w:hint="eastAsia"/>
        </w:rPr>
        <w:t>　　　　四、飞思卡尔宣布面向汽车应用推出多功能32位微控制器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2025年中国新能源汽车电机控制器领域探析</w:t>
      </w:r>
      <w:r>
        <w:rPr>
          <w:rFonts w:hint="eastAsia"/>
        </w:rPr>
        <w:br/>
      </w:r>
      <w:r>
        <w:rPr>
          <w:rFonts w:hint="eastAsia"/>
        </w:rPr>
        <w:t>　　　　一、“国家电动汽车电机及其控制器测试基地”通过国家认可委、认监委认证</w:t>
      </w:r>
      <w:r>
        <w:rPr>
          <w:rFonts w:hint="eastAsia"/>
        </w:rPr>
        <w:br/>
      </w:r>
      <w:r>
        <w:rPr>
          <w:rFonts w:hint="eastAsia"/>
        </w:rPr>
        <w:t>　　　　二、博世集团制订中国生产电动汽车及核心部件计划</w:t>
      </w:r>
      <w:r>
        <w:rPr>
          <w:rFonts w:hint="eastAsia"/>
        </w:rPr>
        <w:br/>
      </w:r>
      <w:r>
        <w:rPr>
          <w:rFonts w:hint="eastAsia"/>
        </w:rPr>
        <w:t>　　　　三、汽车电机控制应用的AVR微控制器</w:t>
      </w:r>
      <w:r>
        <w:rPr>
          <w:rFonts w:hint="eastAsia"/>
        </w:rPr>
        <w:br/>
      </w:r>
      <w:r>
        <w:rPr>
          <w:rFonts w:hint="eastAsia"/>
        </w:rPr>
        <w:t>　　　　四、永磁电机控制器应用情况</w:t>
      </w:r>
      <w:r>
        <w:rPr>
          <w:rFonts w:hint="eastAsia"/>
        </w:rPr>
        <w:br/>
      </w:r>
      <w:r>
        <w:rPr>
          <w:rFonts w:hint="eastAsia"/>
        </w:rPr>
        <w:t>　　　　五、中国新能源汽车电机控制器技术研究新进展</w:t>
      </w:r>
      <w:r>
        <w:rPr>
          <w:rFonts w:hint="eastAsia"/>
        </w:rPr>
        <w:br/>
      </w:r>
      <w:r>
        <w:rPr>
          <w:rFonts w:hint="eastAsia"/>
        </w:rPr>
        <w:t>　　第四节 2025年中国新能源汽车电机控制器热点问题探讨</w:t>
      </w:r>
      <w:r>
        <w:rPr>
          <w:rFonts w:hint="eastAsia"/>
        </w:rPr>
        <w:br/>
      </w:r>
      <w:r>
        <w:rPr>
          <w:rFonts w:hint="eastAsia"/>
        </w:rPr>
        <w:t>　　　　一、电机原材料、控制器核心部件研发能力较弱，影响电机系统产业化。</w:t>
      </w:r>
      <w:r>
        <w:rPr>
          <w:rFonts w:hint="eastAsia"/>
        </w:rPr>
        <w:br/>
      </w:r>
      <w:r>
        <w:rPr>
          <w:rFonts w:hint="eastAsia"/>
        </w:rPr>
        <w:t>　　　　二、控制器集成度较低，体积、重量相对偏大。</w:t>
      </w:r>
      <w:r>
        <w:rPr>
          <w:rFonts w:hint="eastAsia"/>
        </w:rPr>
        <w:br/>
      </w:r>
      <w:r>
        <w:rPr>
          <w:rFonts w:hint="eastAsia"/>
        </w:rPr>
        <w:t>　　　　三、我国车用电机系统，制造工艺水平落后</w:t>
      </w:r>
      <w:r>
        <w:rPr>
          <w:rFonts w:hint="eastAsia"/>
        </w:rPr>
        <w:br/>
      </w:r>
      <w:r>
        <w:rPr>
          <w:rFonts w:hint="eastAsia"/>
        </w:rPr>
        <w:t>　　　　四、现阶段国家出台的电动汽车驱动电机系统标准不完善</w:t>
      </w:r>
      <w:r>
        <w:rPr>
          <w:rFonts w:hint="eastAsia"/>
        </w:rPr>
        <w:br/>
      </w:r>
      <w:r>
        <w:rPr>
          <w:rFonts w:hint="eastAsia"/>
        </w:rPr>
        <w:t>　　第五节 2025年中国新能源汽车电机控制器代表企业</w:t>
      </w:r>
      <w:r>
        <w:rPr>
          <w:rFonts w:hint="eastAsia"/>
        </w:rPr>
        <w:br/>
      </w:r>
      <w:r>
        <w:rPr>
          <w:rFonts w:hint="eastAsia"/>
        </w:rPr>
        <w:t>　　　　一、大洋电机（002249）</w:t>
      </w:r>
      <w:r>
        <w:rPr>
          <w:rFonts w:hint="eastAsia"/>
        </w:rPr>
        <w:br/>
      </w:r>
      <w:r>
        <w:rPr>
          <w:rFonts w:hint="eastAsia"/>
        </w:rPr>
        <w:t>　　　　二、大郡</w:t>
      </w:r>
      <w:r>
        <w:rPr>
          <w:rFonts w:hint="eastAsia"/>
        </w:rPr>
        <w:br/>
      </w:r>
      <w:r>
        <w:rPr>
          <w:rFonts w:hint="eastAsia"/>
        </w:rPr>
        <w:t>　　　　三、华信电动的柯蒂斯控制器</w:t>
      </w:r>
      <w:r>
        <w:rPr>
          <w:rFonts w:hint="eastAsia"/>
        </w:rPr>
        <w:br/>
      </w:r>
      <w:r>
        <w:rPr>
          <w:rFonts w:hint="eastAsia"/>
        </w:rPr>
        <w:t>　　　　四、宁波韵升</w:t>
      </w:r>
      <w:r>
        <w:rPr>
          <w:rFonts w:hint="eastAsia"/>
        </w:rPr>
        <w:br/>
      </w:r>
      <w:r>
        <w:rPr>
          <w:rFonts w:hint="eastAsia"/>
        </w:rPr>
        <w:t>　　第六节 未来五年中国新能源汽车电机控制器前景预测</w:t>
      </w:r>
      <w:r>
        <w:rPr>
          <w:rFonts w:hint="eastAsia"/>
        </w:rPr>
        <w:br/>
      </w:r>
      <w:r>
        <w:rPr>
          <w:rFonts w:hint="eastAsia"/>
        </w:rPr>
        <w:t>　　　　一、中国新能源汽车电机控制器市场规模预测</w:t>
      </w:r>
      <w:r>
        <w:rPr>
          <w:rFonts w:hint="eastAsia"/>
        </w:rPr>
        <w:br/>
      </w:r>
      <w:r>
        <w:rPr>
          <w:rFonts w:hint="eastAsia"/>
        </w:rPr>
        <w:t>　　　　二、中国新能源汽车电机控制器配套市场前景预测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2025年国内外汽车零部件产业运行现状分析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2025年中国汽车零部件业的发展分析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三、“十四五”期间中国零部件产业取得的进展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2025年汽车零部件业发展电子商务的分析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新能源汽车电机前景篇</w:t>
      </w:r>
      <w:r>
        <w:rPr>
          <w:rFonts w:hint="eastAsia"/>
        </w:rPr>
        <w:br/>
      </w:r>
      <w:r>
        <w:rPr>
          <w:rFonts w:hint="eastAsia"/>
        </w:rPr>
        <w:t>第十二章 2025-2031年中国新能源汽车电机产业发展趋势分析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2025-2031年中国新能源汽车电机产业展望分析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二、新能源汽车电机技术发展方向</w:t>
      </w:r>
      <w:r>
        <w:rPr>
          <w:rFonts w:hint="eastAsia"/>
        </w:rPr>
        <w:br/>
      </w:r>
      <w:r>
        <w:rPr>
          <w:rFonts w:hint="eastAsia"/>
        </w:rPr>
        <w:t>　　　　三、新能源汽车电机竞争格局预测分析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2025-2031年中国新能源汽车电机产业投资战略研究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一、新能源汽车产业投资机会分析</w:t>
      </w:r>
      <w:r>
        <w:rPr>
          <w:rFonts w:hint="eastAsia"/>
        </w:rPr>
        <w:br/>
      </w:r>
      <w:r>
        <w:rPr>
          <w:rFonts w:hint="eastAsia"/>
        </w:rPr>
        <w:t>　　　　二、新能源汽车电机投资潜力分析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国际上公认的新能源汽车发展路径图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央行近年来存贷款基准利率调整一览</w:t>
      </w:r>
      <w:r>
        <w:rPr>
          <w:rFonts w:hint="eastAsia"/>
        </w:rPr>
        <w:br/>
      </w:r>
      <w:r>
        <w:rPr>
          <w:rFonts w:hint="eastAsia"/>
        </w:rPr>
        <w:t>　　图表 7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2020-2025年我国汽车零部件及配件制造行业规模企业个数及增长情况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2020-2025年我国汽车零部件及配件制造行业规模企业个数及增长对比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2020-2025年我国汽车零部件及配件制造行业从业人员及增长情况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2020-2025年我国汽车零部件及配件制造行业从业人员及增长对比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2020-2025年我国汽车零部件及配件制造行业资产合计及增长情况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2020-2025年我国汽车零部件及配件制造行业资产合计及增长对比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2025年我国汽车零部件及配件制造行业不同规模企业数量对比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 2025年我国汽车零部件及配件制造行业不同所有制企业数量对比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 2025年我国汽车零部件及配件制造行业不同规模企业销售收入对比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19 2025年我国汽车零部件及配件制造行业不同所有制企业销售收入对比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 2020-2025年我国汽车零部件及配件制造行业产成品及增长情况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2020-2025年我国汽车零部件及配件制造行业产成品及增长对比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2020-2025年我国汽车零部件及配件制造行业工业销售产值及增长情况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2020-2025年我国汽车零部件及配件制造行业工业销售产值及增长对比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2020-2025年我国汽车零部件及配件制造行业出口交货值及增长情况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2020-2025年我国汽车零部件及配件制造行业出口交货值及增长对比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2020-2025年我国汽车零部件及配件制造行业主营业务成本及增长情况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2020-2025年我国汽车零部件及配件制造行业主营业务成本及增长对比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2020-2025年我国汽车零部件及配件制造行业营业费用及增长情况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2020-2025年我国汽车零部件及配件制造行业营业费用及增长对比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2020-2025年我国汽车零部件及配件制造行业销售收入及增长情况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2020-2025年我国汽车零部件及配件制造行业销售收入及增长对比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2020-2025年我国汽车零部件及配件制造行业利润总额及增长情况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2020-2025年我国汽车零部件及配件制造行业利润总额及增长对比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近3年深圳拓邦股份有限公司销售毛利率变化情况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近3年深圳拓邦股份有限公司资产负债率变化情况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近3年深圳拓邦股份有限公司产权比率变化情况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近3年深圳拓邦股份有限公司固定资产周转次数情况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近3年深圳拓邦股份有限公司流动资产周转次数变化情况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近3年深圳拓邦股份有限公司总资产周转次数变化情况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近3年中山大洋电机股份有限公司销售毛利率变化情况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近3年中山大洋电机股份有限公司资产负债率变化情况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近3年中山大洋电机股份有限公司产权比率变化情况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近3年中山大洋电机股份有限公司固定资产周转次数情况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近3年中山大洋电机股份有限公司流动资产周转次数变化情况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近3年中山大洋电机股份有限公司总资产周转次数变化情况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近3年浙江方正电机股份有限公司销售毛利率变化情况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近3年浙江方正电机股份有限公司资产负债率变化情况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近3年浙江方正电机股份有限公司产权比率变化情况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近3年浙江方正电机股份有限公司固定资产周转次数情况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近3年浙江方正电机股份有限公司流动资产周转次数变化情况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近3年浙江方正电机股份有限公司总资产周转次数变化情况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近3年宁波韵升股份有限公司销售毛利率变化情况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近3年宁波韵升股份有限公司资产负债率变化情况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近3年宁波韵升股份有限公司产权比率变化情况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近3年宁波韵升股份有限公司固定资产周转次数情况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近3年宁波韵升股份有限公司流动资产周转次数变化情况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近3年宁波韵升股份有限公司总资产周转次数变化情况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近3年重庆利建工业有限公司销售毛利率变化情况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近3年重庆利建工业有限公司资产负债率变化情况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近3年重庆利建工业有限公司产权比率变化情况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近3年重庆利建工业有限公司固定资产周转次数情况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近3年重庆利建工业有限公司流动资产周转次数变化情况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近3年重庆利建工业有限公司总资产周转次数变化情况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近3年宁波胜克换向器有限公司销售毛利率变化情况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近3年宁波胜克换向器有限公司资产负债率变化情况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近3年宁波胜克换向器有限公司产权比率变化情况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近3年宁波胜克换向器有限公司固定资产周转次数情况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近3年宁波胜克换向器有限公司流动资产周转次数变化情况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近3年宁波胜克换向器有限公司总资产周转次数变化情况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近3年豪圣电机（天津）有限公司销售毛利率变化情况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近3年豪圣电机（天津）有限公司资产负债率变化情况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近3年豪圣电机（天津）有限公司产权比率变化情况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近3年豪圣电机（天津）有限公司固定资产周转次数情况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近3年豪圣电机（天津）有限公司流动资产周转次数变化情况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近3年豪圣电机（天津）有限公司总资产周转次数变化情况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近3年无锡金阳电机有限公司销售毛利率变化情况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近3年无锡金阳电机有限公司资产负债率变化情况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近3年无锡金阳电机有限公司产权比率变化情况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近3年无锡金阳电机有限公司固定资产周转次数情况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近3年无锡金阳电机有限公司流动资产周转次数变化情况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近3年无锡金阳电机有限公司总资产周转次数变化情况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近3年南京胜捷电机制造有限公司销售毛利率变化情况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近3年南京胜捷电机制造有限公司资产负债率变化情况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近3年南京胜捷电机制造有限公司产权比率变化情况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近3年南京胜捷电机制造有限公司固定资产周转次数情况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近3年南京胜捷电机制造有限公司流动资产周转次数变化情况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近3年南京胜捷电机制造有限公司总资产周转次数变化情况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近3年无锡市新燕机械制造有限公司销售毛利率变化情况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近3年无锡市新燕机械制造有限公司资产负债率变化情况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近3年无锡市新燕机械制造有限公司产权比率变化情况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近3年无锡市新燕机械制造有限公司固定资产周转次数情况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近3年无锡市新燕机械制造有限公司流动资产周转次数变化情况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近3年无锡市新燕机械制造有限公司总资产周转次数变化情况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近3年无锡市金阳汽车电器有限公司销售毛利率变化情况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近3年无锡市金阳汽车电器有限公司资产负债率变化情况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近3年无锡市金阳汽车电器有限公司产权比率变化情况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近3年无锡市金阳汽车电器有限公司固定资产周转次数情况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近3年无锡市金阳汽车电器有限公司流动资产周转次数变化情况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近3年无锡市金阳汽车电器有限公司总资产周转次数变化情况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近3年常州市永通汽车配件有限公司销售毛利率变化情况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近3年常州市永通汽车配件有限公司资产负债率变化情况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近3年常州市永通汽车配件有限公司产权比率变化情况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近3年常州市永通汽车配件有限公司固定资产周转次数情况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近3年常州市永通汽车配件有限公司流动资产周转次数变化情况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近3年常州市永通汽车配件有限公司总资产周转次数变化情况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近3年重庆华宇实业有限责任公司销售毛利率变化情况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近3年重庆华宇实业有限责任公司资产负债率变化情况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近3年重庆华宇实业有限责任公司产权比率变化情况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近3年重庆华宇实业有限责任公司固定资产周转次数情况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近3年重庆华宇实业有限责任公司流动资产周转次数变化情况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近3年重庆华宇实业有限责任公司总资产周转次数变化情况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近3年北京鑫剀利新能源汽车电机有限公司销售毛利率变化情况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近3年北京鑫剀利新能源汽车电机有限公司资产负债率变化情况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近3年北京鑫剀利新能源汽车电机有限公司产权比率变化情况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近3年北京鑫剀利新能源汽车电机有限公司固定资产周转次数情况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近3年北京鑫剀利新能源汽车电机有限公司流动资产周转次数变化情况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近3年北京鑫剀利新能源汽车电机有限公司总资产周转次数变化情况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汽车电机及控制系统产业链</w:t>
      </w:r>
      <w:r>
        <w:rPr>
          <w:rFonts w:hint="eastAsia"/>
        </w:rPr>
        <w:br/>
      </w:r>
      <w:r>
        <w:rPr>
          <w:rFonts w:hint="eastAsia"/>
        </w:rPr>
        <w:t>　　表格 1 近4年深圳拓邦股份有限公司销售毛利率变化情况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近4年深圳拓邦股份有限公司资产负债率变化情况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近4年深圳拓邦股份有限公司产权比率变化情况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近4年深圳拓邦股份有限公司固定资产周转次数情况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近4年深圳拓邦股份有限公司流动资产周转次数变化情况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近4年深圳拓邦股份有限公司总资产周转次数变化情况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近4年中山大洋电机股份有限公司销售毛利率变化情况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近4年中山大洋电机股份有限公司资产负债率变化情况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近4年中山大洋电机股份有限公司产权比率变化情况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近4年中山大洋电机股份有限公司固定资产周转次数情况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近4年中山大洋电机股份有限公司流动资产周转次数变化情况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近4年中山大洋电机股份有限公司总资产周转次数变化情况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近4年浙江方正电机股份有限公司销售毛利率变化情况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近4年浙江方正电机股份有限公司资产负债率变化情况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近4年浙江方正电机股份有限公司产权比率变化情况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近4年浙江方正电机股份有限公司固定资产周转次数情况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近4年浙江方正电机股份有限公司流动资产周转次数变化情况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近4年浙江方正电机股份有限公司总资产周转次数变化情况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近4年宁波韵升股份有限公司销售毛利率变化情况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近4年宁波韵升股份有限公司资产负债率变化情况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近4年宁波韵升股份有限公司产权比率变化情况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近4年宁波韵升股份有限公司固定资产周转次数情况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近4年宁波韵升股份有限公司流动资产周转次数变化情况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近4年宁波韵升股份有限公司总资产周转次数变化情况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近4年重庆利建工业有限公司销售毛利率变化情况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近4年重庆利建工业有限公司资产负债率变化情况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近4年重庆利建工业有限公司产权比率变化情况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近4年重庆利建工业有限公司固定资产周转次数情况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近4年重庆利建工业有限公司流动资产周转次数变化情况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近4年重庆利建工业有限公司总资产周转次数变化情况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近4年宁波胜克换向器有限公司销售毛利率变化情况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近4年宁波胜克换向器有限公司资产负债率变化情况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近4年宁波胜克换向器有限公司产权比率变化情况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近4年宁波胜克换向器有限公司固定资产周转次数情况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近4年宁波胜克换向器有限公司流动资产周转次数变化情况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近4年宁波胜克换向器有限公司总资产周转次数变化情况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近4年豪圣电机（天津）有限公司销售毛利率变化情况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近4年豪圣电机（天津）有限公司资产负债率变化情况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近4年豪圣电机（天津）有限公司产权比率变化情况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近4年豪圣电机（天津）有限公司固定资产周转次数情况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近4年豪圣电机（天津）有限公司流动资产周转次数变化情况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近4年豪圣电机（天津）有限公司总资产周转次数变化情况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近4年无锡金阳电机有限公司销售毛利率变化情况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近4年无锡金阳电机有限公司资产负债率变化情况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近4年无锡金阳电机有限公司产权比率变化情况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近4年无锡金阳电机有限公司固定资产周转次数情况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近4年无锡金阳电机有限公司流动资产周转次数变化情况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近4年无锡金阳电机有限公司总资产周转次数变化情况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近4年南京胜捷电机制造有限公司销售毛利率变化情况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近4年南京胜捷电机制造有限公司资产负债率变化情况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近4年南京胜捷电机制造有限公司产权比率变化情况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近4年南京胜捷电机制造有限公司固定资产周转次数情况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近4年南京胜捷电机制造有限公司流动资产周转次数变化情况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近4年南京胜捷电机制造有限公司总资产周转次数变化情况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近4年无锡市新燕机械制造有限公司销售毛利率变化情况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近4年无锡市新燕机械制造有限公司资产负债率变化情况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近4年无锡市新燕机械制造有限公司产权比率变化情况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近4年无锡市新燕机械制造有限公司固定资产周转次数情况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近4年无锡市新燕机械制造有限公司流动资产周转次数变化情况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近4年无锡市新燕机械制造有限公司总资产周转次数变化情况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近4年无锡市金阳汽车电器有限公司销售毛利率变化情况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近4年无锡市金阳汽车电器有限公司资产负债率变化情况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近4年无锡市金阳汽车电器有限公司产权比率变化情况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近4年无锡市金阳汽车电器有限公司固定资产周转次数情况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近4年无锡市金阳汽车电器有限公司流动资产周转次数变化情况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近4年无锡市金阳汽车电器有限公司总资产周转次数变化情况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近4年常州市永通汽车配件有限公司销售毛利率变化情况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近4年常州市永通汽车配件有限公司资产负债率变化情况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近4年常州市永通汽车配件有限公司产权比率变化情况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近4年常州市永通汽车配件有限公司固定资产周转次数情况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近4年常州市永通汽车配件有限公司流动资产周转次数变化情况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近4年常州市永通汽车配件有限公司总资产周转次数变化情况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近4年重庆华宇实业有限责任公司销售毛利率变化情况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近4年重庆华宇实业有限责任公司资产负债率变化情况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近4年重庆华宇实业有限责任公司产权比率变化情况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近4年重庆华宇实业有限责任公司固定资产周转次数情况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近4年重庆华宇实业有限责任公司流动资产周转次数变化情况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近4年重庆华宇实业有限责任公司总资产周转次数变化情况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近4年北京鑫剀利新能源汽车电机有限公司销售毛利率变化情况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近4年北京鑫剀利新能源汽车电机有限公司资产负债率变化情况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近4年北京鑫剀利新能源汽车电机有限公司产权比率变化情况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近4年北京鑫剀利新能源汽车电机有限公司固定资产周转次数情况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近4年北京鑫剀利新能源汽车电机有限公司流动资产周转次数变化情况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近4年北京鑫剀利新能源汽车电机有限公司总资产周转次数变化情况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8571c0a745b2" w:history="1">
        <w:r>
          <w:rPr>
            <w:rStyle w:val="Hyperlink"/>
          </w:rPr>
          <w:t>2025-2031年中国新能源汽车电机及控制器行业研究分析及发展趋势预测报告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8571c0a745b2" w:history="1">
        <w:r>
          <w:rPr>
            <w:rStyle w:val="Hyperlink"/>
          </w:rPr>
          <w:t>https://www.20087.com/M_JiaoTongYunShu/82/XinNengYuanQiCheDianJiJiKongZhiQiShiChangXianZhuangYuQianJing.html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控制器的作用、新能源汽车电机及控制器温度过高指示灯、电动汽车电机控制器多少钱、新能源汽车电机及控制器工作原理、新能源车用电机及控制系统、新能源汽车电机及控制器接线图、新能源汽车控制器在哪、新能源汽车电机控制器的作用、新能源汽车电机控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341c66124198" w:history="1">
      <w:r>
        <w:rPr>
          <w:rStyle w:val="Hyperlink"/>
        </w:rPr>
        <w:t>2025-2031年中国新能源汽车电机及控制器行业研究分析及发展趋势预测报告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XinNengYuanQiCheDianJiJiKongZhiQiShiChangXianZhuangYuQianJing.html" TargetMode="External" Id="R409b8571c0a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XinNengYuanQiCheDianJiJiKongZhiQiShiChangXianZhuangYuQianJing.html" TargetMode="External" Id="R7afb341c6612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2025-02-03T02:22:00Z</dcterms:created>
  <dcterms:modified xsi:type="dcterms:W3CDTF">2025-02-03T03:22:00Z</dcterms:modified>
  <dc:subject>2025-2031年中国新能源汽车电机及控制器行业研究分析及发展趋势预测报告</dc:subject>
  <dc:title>2025-2031年中国新能源汽车电机及控制器行业研究分析及发展趋势预测报告</dc:title>
  <cp:keywords>2025-2031年中国新能源汽车电机及控制器行业研究分析及发展趋势预测报告</cp:keywords>
  <dc:description>2025-2031年中国新能源汽车电机及控制器行业研究分析及发展趋势预测报告</dc:description>
</cp:coreProperties>
</file>