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3b9b195a54206" w:history="1">
              <w:r>
                <w:rPr>
                  <w:rStyle w:val="Hyperlink"/>
                </w:rPr>
                <w:t>2025-2031年中国洒水车市场全面调研与发展趋势报告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3b9b195a54206" w:history="1">
              <w:r>
                <w:rPr>
                  <w:rStyle w:val="Hyperlink"/>
                </w:rPr>
                <w:t>2025-2031年中国洒水车市场全面调研与发展趋势报告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3b9b195a54206" w:history="1">
                <w:r>
                  <w:rPr>
                    <w:rStyle w:val="Hyperlink"/>
                  </w:rPr>
                  <w:t>https://www.20087.com/2/18/SaShuiCheFaZhanQuShiFenXi.html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、园林绿化、消防应急和工业降尘等领域的常用设备。近年来，随着城市化进程的加快和环保要求的提高，洒水车的功能性和环保性得到了显著提升。现代洒水车不仅配备了更高效的喷洒系统和更大的储水量，还采用了低噪音发动机和环保材料，减少了对环境的影响。同时，智能控制系统和GPS定位的集成，提高了洒水作业的精确性和效率。</w:t>
      </w:r>
      <w:r>
        <w:rPr>
          <w:rFonts w:hint="eastAsia"/>
        </w:rPr>
        <w:br/>
      </w:r>
      <w:r>
        <w:rPr>
          <w:rFonts w:hint="eastAsia"/>
        </w:rPr>
        <w:t>　　未来，洒水车的发展将更加注重智能化和环保性。智能化方面，洒水车将集成更多传感器和自动化技术，实现根据地面湿度自动调整喷水量，以及通过数据分析优化行驶路线，减少水资源浪费。环保性方面，将采用电动或氢能源动力系统，减少尾气排放，同时，探索使用可降解的润滑剂和防腐材料，减少对环境的污染。此外，随着无人驾驶技术的进步，未来的洒水车可能会实现完全自动化，无需人工驾驶，进一步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3b9b195a54206" w:history="1">
        <w:r>
          <w:rPr>
            <w:rStyle w:val="Hyperlink"/>
          </w:rPr>
          <w:t>2025-2031年中国洒水车市场全面调研与发展趋势报告</w:t>
        </w:r>
      </w:hyperlink>
      <w:r>
        <w:rPr>
          <w:rFonts w:hint="eastAsia"/>
        </w:rPr>
        <w:t>》从产业链视角出发，系统分析了洒水车行业的市场现状与需求动态，详细解读了洒水车市场规模、价格波动及上下游影响因素。报告深入剖析了洒水车细分领域的发展特点，基于权威数据对市场前景及未来趋势进行了科学预测，同时揭示了洒水车重点企业的竞争格局与市场集中度变化。报告客观翔实地指出了洒水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洒水车行业相关概述</w:t>
      </w:r>
      <w:r>
        <w:rPr>
          <w:rFonts w:hint="eastAsia"/>
        </w:rPr>
        <w:br/>
      </w:r>
      <w:r>
        <w:rPr>
          <w:rFonts w:hint="eastAsia"/>
        </w:rPr>
        <w:t>　　1.1 洒水车行业定义及特点</w:t>
      </w:r>
      <w:r>
        <w:rPr>
          <w:rFonts w:hint="eastAsia"/>
        </w:rPr>
        <w:br/>
      </w:r>
      <w:r>
        <w:rPr>
          <w:rFonts w:hint="eastAsia"/>
        </w:rPr>
        <w:t>　　　　1.1.1 洒水车行业的定义</w:t>
      </w:r>
      <w:r>
        <w:rPr>
          <w:rFonts w:hint="eastAsia"/>
        </w:rPr>
        <w:br/>
      </w:r>
      <w:r>
        <w:rPr>
          <w:rFonts w:hint="eastAsia"/>
        </w:rPr>
        <w:t>　　　　1.1.2 洒水车的功能</w:t>
      </w:r>
      <w:r>
        <w:rPr>
          <w:rFonts w:hint="eastAsia"/>
        </w:rPr>
        <w:br/>
      </w:r>
      <w:r>
        <w:rPr>
          <w:rFonts w:hint="eastAsia"/>
        </w:rPr>
        <w:t>　　　　1、吸水作业</w:t>
      </w:r>
      <w:r>
        <w:rPr>
          <w:rFonts w:hint="eastAsia"/>
        </w:rPr>
        <w:br/>
      </w:r>
      <w:r>
        <w:rPr>
          <w:rFonts w:hint="eastAsia"/>
        </w:rPr>
        <w:t>　　　　2、喷洒作业</w:t>
      </w:r>
      <w:r>
        <w:rPr>
          <w:rFonts w:hint="eastAsia"/>
        </w:rPr>
        <w:br/>
      </w:r>
      <w:r>
        <w:rPr>
          <w:rFonts w:hint="eastAsia"/>
        </w:rPr>
        <w:t>　　1.2 洒水车行业经营模式分析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洒水车行业市场特点概述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2020-2025年中国洒水车行业发展环境分析</w:t>
      </w:r>
      <w:r>
        <w:rPr>
          <w:rFonts w:hint="eastAsia"/>
        </w:rPr>
        <w:br/>
      </w:r>
      <w:r>
        <w:rPr>
          <w:rFonts w:hint="eastAsia"/>
        </w:rPr>
        <w:t>　　3.1 洒水车行业政治法律环境（P）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洒水车免征公告作用及办理流程</w:t>
      </w:r>
      <w:r>
        <w:rPr>
          <w:rFonts w:hint="eastAsia"/>
        </w:rPr>
        <w:br/>
      </w:r>
      <w:r>
        <w:rPr>
          <w:rFonts w:hint="eastAsia"/>
        </w:rPr>
        <w:t>　　　　3.1.2 紧跟国家政策的脚步，国五洒水车已经上市</w:t>
      </w:r>
      <w:r>
        <w:rPr>
          <w:rFonts w:hint="eastAsia"/>
        </w:rPr>
        <w:br/>
      </w:r>
      <w:r>
        <w:rPr>
          <w:rFonts w:hint="eastAsia"/>
        </w:rPr>
        <w:t>　　　　3.1.3 “十四五”规划--环卫政策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洒水车行业经济环境分析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洒水车行业社会环境分析</w:t>
      </w:r>
      <w:r>
        <w:rPr>
          <w:rFonts w:hint="eastAsia"/>
        </w:rPr>
        <w:br/>
      </w:r>
      <w:r>
        <w:rPr>
          <w:rFonts w:hint="eastAsia"/>
        </w:rPr>
        <w:t>　　　　3.3.1 洒水车产业社会环境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洒水车行业技术环境分析</w:t>
      </w:r>
      <w:r>
        <w:rPr>
          <w:rFonts w:hint="eastAsia"/>
        </w:rPr>
        <w:br/>
      </w:r>
      <w:r>
        <w:rPr>
          <w:rFonts w:hint="eastAsia"/>
        </w:rPr>
        <w:t>　　　　3.4.1 洒水车罐体焊缝技术分析</w:t>
      </w:r>
      <w:r>
        <w:rPr>
          <w:rFonts w:hint="eastAsia"/>
        </w:rPr>
        <w:br/>
      </w:r>
      <w:r>
        <w:rPr>
          <w:rFonts w:hint="eastAsia"/>
        </w:rPr>
        <w:t>　　　　3.4.2 洒水车技术发展水平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全球洒水车行业发展概述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2020-2025年全球洒水车行业发展情况概述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全球洒水车行业发展现状</w:t>
      </w:r>
      <w:r>
        <w:rPr>
          <w:rFonts w:hint="eastAsia"/>
        </w:rPr>
        <w:br/>
      </w:r>
      <w:r>
        <w:rPr>
          <w:rFonts w:hint="eastAsia"/>
        </w:rPr>
        <w:t>　　　　4.1.2 全球洒水车行业发展特征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2020-2025年全球主要地区洒水车行业发展状况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2025-2031年全球洒水车行业发展前景预测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全球洒水车行业发展前景分析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全球洒水车行业发展趋势分析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中国洒水车行业发展概述</w:t>
      </w:r>
      <w:r>
        <w:rPr>
          <w:rFonts w:hint="eastAsia"/>
        </w:rPr>
        <w:br/>
      </w:r>
      <w:r>
        <w:rPr>
          <w:rFonts w:hint="eastAsia"/>
        </w:rPr>
        <w:t>　　5.1 中国洒水车行业发展状况分析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中国洒水车行业发展阶段</w:t>
      </w:r>
      <w:r>
        <w:rPr>
          <w:rFonts w:hint="eastAsia"/>
        </w:rPr>
        <w:br/>
      </w:r>
      <w:r>
        <w:rPr>
          <w:rFonts w:hint="eastAsia"/>
        </w:rPr>
        <w:t>　　　　5.1.2 中国洒水车行业发展总体概况</w:t>
      </w:r>
      <w:r>
        <w:rPr>
          <w:rFonts w:hint="eastAsia"/>
        </w:rPr>
        <w:br/>
      </w:r>
      <w:r>
        <w:rPr>
          <w:rFonts w:hint="eastAsia"/>
        </w:rPr>
        <w:t>　　5.2 2020-2025年洒水车行业发展现状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2020-2025年中国洒水车行业市场规模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2020-2025年中国洒水车行业发展分析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中国洒水车企业发展困境及策略分析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国内洒水车企业的出路分析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2020-2025年中国洒水车所属行业总体规模分析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2020-2025年中国洒水车所属行业产销情况分析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中国洒水车所属行业工业总产值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中国洒水车所属行业工业销售产值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中国洒水车所属行业产销率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2020-2025年中国洒水车所属行业市场供需分析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中国洒水车所属行业供给分析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中国洒水车所属行业需求分析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中国洒水车所属行业供需平衡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2020-2025年中国洒水车所属行业财务指标总体分析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中国洒水车行业细分市场分析</w:t>
      </w:r>
      <w:r>
        <w:rPr>
          <w:rFonts w:hint="eastAsia"/>
        </w:rPr>
        <w:br/>
      </w:r>
      <w:r>
        <w:rPr>
          <w:rFonts w:hint="eastAsia"/>
        </w:rPr>
        <w:t>　　7.1 洒水车行业细分市场概况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绿化洒水车市场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多功能洒水车市场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消防洒水车市场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中国洒水车行业上、下游产业链分析</w:t>
      </w:r>
      <w:r>
        <w:rPr>
          <w:rFonts w:hint="eastAsia"/>
        </w:rPr>
        <w:br/>
      </w:r>
      <w:r>
        <w:rPr>
          <w:rFonts w:hint="eastAsia"/>
        </w:rPr>
        <w:t>　　8.1 洒水车行业产业链概述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洒水车行业产业链</w:t>
      </w:r>
      <w:r>
        <w:rPr>
          <w:rFonts w:hint="eastAsia"/>
        </w:rPr>
        <w:br/>
      </w:r>
      <w:r>
        <w:rPr>
          <w:rFonts w:hint="eastAsia"/>
        </w:rPr>
        <w:t>　　8.2 洒水车行业主要上游产业发展分析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洒水车行业主要下游产业发展分析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中国洒水车行业竞争格局分析</w:t>
      </w:r>
      <w:r>
        <w:rPr>
          <w:rFonts w:hint="eastAsia"/>
        </w:rPr>
        <w:br/>
      </w:r>
      <w:r>
        <w:rPr>
          <w:rFonts w:hint="eastAsia"/>
        </w:rPr>
        <w:t>　　　　9.1.1 洒水车行业区域分布格局</w:t>
      </w:r>
      <w:r>
        <w:rPr>
          <w:rFonts w:hint="eastAsia"/>
        </w:rPr>
        <w:br/>
      </w:r>
      <w:r>
        <w:rPr>
          <w:rFonts w:hint="eastAsia"/>
        </w:rPr>
        <w:t>　　　　9.1.2 洒水车行业企业规模格局</w:t>
      </w:r>
      <w:r>
        <w:rPr>
          <w:rFonts w:hint="eastAsia"/>
        </w:rPr>
        <w:br/>
      </w:r>
      <w:r>
        <w:rPr>
          <w:rFonts w:hint="eastAsia"/>
        </w:rPr>
        <w:t>　　　　9.1.3 洒水车行业企业性质格局</w:t>
      </w:r>
      <w:r>
        <w:rPr>
          <w:rFonts w:hint="eastAsia"/>
        </w:rPr>
        <w:br/>
      </w:r>
      <w:r>
        <w:rPr>
          <w:rFonts w:hint="eastAsia"/>
        </w:rPr>
        <w:t>　　9.2 中国洒水车行业竞争五力分析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中国洒水车行业竞争SWOT分析</w:t>
      </w:r>
      <w:r>
        <w:rPr>
          <w:rFonts w:hint="eastAsia"/>
        </w:rPr>
        <w:br/>
      </w:r>
      <w:r>
        <w:rPr>
          <w:rFonts w:hint="eastAsia"/>
        </w:rPr>
        <w:t>　　9.4 中国洒水车行业投资兼并重组整合分析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中国洒水车行业竞争策略建议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中国洒水车行业领先企业竞争力分析</w:t>
      </w:r>
      <w:r>
        <w:rPr>
          <w:rFonts w:hint="eastAsia"/>
        </w:rPr>
        <w:br/>
      </w:r>
      <w:r>
        <w:rPr>
          <w:rFonts w:hint="eastAsia"/>
        </w:rPr>
        <w:t>　　10.1 程力专用汽车股份有限公司竞争力分析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航天晨光股份有限公司竞争力分析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厦工楚胜湖北专用汽车制造有限公司竞争力分析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2025-2031年中国洒水车行业发展趋势与前景分析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2025-2031年中国洒水车市场发展前景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2025-2031年洒水车市场发展潜力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2025-2031年洒水车市场发展前景展望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2025-2031年洒水车细分行业发展前景分析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2025-2031年中国洒水车市场发展趋势预测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2025-2031年洒水车行业发展趋势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2025-2031年洒水车市场规模预测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2025-2031年洒水车行业应用趋势预测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2025-2031年中国洒水车行业供需预测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2025-2031年中国洒水车行业供给预测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2025-2031年中国洒水车行业需求预测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2025-2031年中国洒水车供需平衡预测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2025-2031年中国洒水车行业投资前景</w:t>
      </w:r>
      <w:r>
        <w:rPr>
          <w:rFonts w:hint="eastAsia"/>
        </w:rPr>
        <w:br/>
      </w:r>
      <w:r>
        <w:rPr>
          <w:rFonts w:hint="eastAsia"/>
        </w:rPr>
        <w:t>　　12.1 洒水车行业投资机会分析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洒水车行业投资风险分析</w:t>
      </w:r>
      <w:r>
        <w:rPr>
          <w:rFonts w:hint="eastAsia"/>
        </w:rPr>
        <w:br/>
      </w:r>
      <w:r>
        <w:rPr>
          <w:rFonts w:hint="eastAsia"/>
        </w:rPr>
        <w:t>　　　　12.2.1 洒水车行业政策风险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洒水车行业投资潜力与建议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洒水车行业投资潜力分析</w:t>
      </w:r>
      <w:r>
        <w:rPr>
          <w:rFonts w:hint="eastAsia"/>
        </w:rPr>
        <w:br/>
      </w:r>
      <w:r>
        <w:rPr>
          <w:rFonts w:hint="eastAsia"/>
        </w:rPr>
        <w:t>　　　　12.3.2 洒水车行业最新投资动态</w:t>
      </w:r>
      <w:r>
        <w:rPr>
          <w:rFonts w:hint="eastAsia"/>
        </w:rPr>
        <w:br/>
      </w:r>
      <w:r>
        <w:rPr>
          <w:rFonts w:hint="eastAsia"/>
        </w:rPr>
        <w:t>　　　　12.3.3 洒水车行业投资机会与建议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2025-2031年中国洒水车企业投资战略分析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2020-2025年洒水车行业市场规模分析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2020-2025年洒水车重要数据指标比较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2020-2025年中国洒水车行业销售情况分析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2025-2031年中国洒水车产能预测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2025-2031年中国洒水车发展趋势预测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3b9b195a54206" w:history="1">
        <w:r>
          <w:rPr>
            <w:rStyle w:val="Hyperlink"/>
          </w:rPr>
          <w:t>2025-2031年中国洒水车市场全面调研与发展趋势报告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3b9b195a54206" w:history="1">
        <w:r>
          <w:rPr>
            <w:rStyle w:val="Hyperlink"/>
          </w:rPr>
          <w:t>https://www.20087.com/2/18/SaShuiCheFaZhanQuShiFenXi.html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259883644438e" w:history="1">
      <w:r>
        <w:rPr>
          <w:rStyle w:val="Hyperlink"/>
        </w:rPr>
        <w:t>2025-2031年中国洒水车市场全面调研与发展趋势报告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aShuiCheFaZhanQuShiFenXi.html" TargetMode="External" Id="Rfe13b9b195a5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aShuiCheFaZhanQuShiFenXi.html" TargetMode="External" Id="Rb7d259883644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2025-03-27T00:20:00Z</dcterms:created>
  <dcterms:modified xsi:type="dcterms:W3CDTF">2025-03-27T01:20:00Z</dcterms:modified>
  <dc:subject>2025-2031年中国洒水车市场全面调研与发展趋势报告</dc:subject>
  <dc:title>2025-2031年中国洒水车市场全面调研与发展趋势报告</dc:title>
  <cp:keywords>2025-2031年中国洒水车市场全面调研与发展趋势报告</cp:keywords>
  <dc:description>2025-2031年中国洒水车市场全面调研与发展趋势报告</dc:description>
</cp:coreProperties>
</file>