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14ba37654268" w:history="1">
              <w:r>
                <w:rPr>
                  <w:rStyle w:val="Hyperlink"/>
                </w:rPr>
                <w:t>2024-2030年中国液化天然气船市场调研与发展趋势报告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14ba37654268" w:history="1">
              <w:r>
                <w:rPr>
                  <w:rStyle w:val="Hyperlink"/>
                </w:rPr>
                <w:t>2024-2030年中国液化天然气船市场调研与发展趋势报告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914ba37654268" w:history="1">
                <w:r>
                  <w:rPr>
                    <w:rStyle w:val="Hyperlink"/>
                  </w:rPr>
                  <w:t>https://www.20087.com/2/58/YeHuaTianRanQiChuanHangYeFaZhanQuShi.html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是专门用于运输液化天然气的海上巨轮，随着全球对清洁能源需求的增加，特别是天然气作为过渡能源的角色凸显，LNG船的建造和运营需求持续上升。这些船只配备了先进的液化和储存技术，能够安全地将LNG从生产地运往全球各地的接收终端。</w:t>
      </w:r>
      <w:r>
        <w:rPr>
          <w:rFonts w:hint="eastAsia"/>
        </w:rPr>
        <w:br/>
      </w:r>
      <w:r>
        <w:rPr>
          <w:rFonts w:hint="eastAsia"/>
        </w:rPr>
        <w:t>　　液化天然气船的未来将更加关注能效和环保。新一代LNG船将采用更高效的推进系统和燃料，如LNG自身作为船舶燃料，以减少温室气体排放。同时，船舶设计的优化，如船体流线型和动力回收系统，将进一步降低运营成本。此外，随着LNG贸易量的增加，对小型LNG船和驳船的需求也将增长，以适应更灵活的配送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914ba37654268" w:history="1">
        <w:r>
          <w:rPr>
            <w:rStyle w:val="Hyperlink"/>
          </w:rPr>
          <w:t>2024-2030年中国液化天然气船市场调研与发展趋势报告</w:t>
        </w:r>
      </w:hyperlink>
      <w:r>
        <w:rPr>
          <w:rFonts w:hint="eastAsia"/>
        </w:rPr>
        <w:t>全面分析了液化天然气船行业的市场规模、需求和价格动态，同时对液化天然气船产业链进行了探讨。报告客观描述了液化天然气船行业现状，审慎预测了液化天然气船市场前景及发展趋势。此外，报告还聚焦于液化天然气船重点企业，剖析了市场竞争格局、集中度以及品牌影响力，并对液化天然气船细分市场进行了研究。液化天然气船报告以专业、科学的视角，为投资者和行业决策者提供了权威的市场洞察与决策参考，是液化天然气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液化天然气船行业界定</w:t>
      </w:r>
      <w:r>
        <w:rPr>
          <w:rFonts w:hint="eastAsia"/>
        </w:rPr>
        <w:br/>
      </w:r>
      <w:r>
        <w:rPr>
          <w:rFonts w:hint="eastAsia"/>
        </w:rPr>
        <w:t>　　第一节 液化天然气船行业定义</w:t>
      </w:r>
      <w:r>
        <w:rPr>
          <w:rFonts w:hint="eastAsia"/>
        </w:rPr>
        <w:br/>
      </w:r>
      <w:r>
        <w:rPr>
          <w:rFonts w:hint="eastAsia"/>
        </w:rPr>
        <w:t>　　第二节 液化天然气船行业特点分析</w:t>
      </w:r>
      <w:r>
        <w:rPr>
          <w:rFonts w:hint="eastAsia"/>
        </w:rPr>
        <w:br/>
      </w:r>
      <w:r>
        <w:rPr>
          <w:rFonts w:hint="eastAsia"/>
        </w:rPr>
        <w:t>　　第三节 液化天然气船行业发展历程</w:t>
      </w:r>
      <w:r>
        <w:rPr>
          <w:rFonts w:hint="eastAsia"/>
        </w:rPr>
        <w:br/>
      </w:r>
      <w:r>
        <w:rPr>
          <w:rFonts w:hint="eastAsia"/>
        </w:rPr>
        <w:t>　　第四节 液化天然气船产业链分析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2023-2024年国外液化天然气船行业发展态势分析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国外液化天然气船行业总体情况</w:t>
      </w:r>
      <w:r>
        <w:rPr>
          <w:rFonts w:hint="eastAsia"/>
        </w:rPr>
        <w:br/>
      </w:r>
      <w:r>
        <w:rPr>
          <w:rFonts w:hint="eastAsia"/>
        </w:rPr>
        <w:t>　　第二节 液化天然气船行业重点国家、地区市场分析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国外液化天然气船行业发展前景预测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2023-2024年中国液化天然气船行业发展环境分析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液化天然气船行业政策环境分析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一、液化天然气船行业相关政策</w:t>
      </w:r>
      <w:r>
        <w:rPr>
          <w:rFonts w:hint="eastAsia"/>
        </w:rPr>
        <w:br/>
      </w:r>
      <w:r>
        <w:rPr>
          <w:rFonts w:hint="eastAsia"/>
        </w:rPr>
        <w:t>　　　　二、液化天然气船行业相关标准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液化天然气船行业技术发展现状及趋势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当前我国液化天然气船技术发展现状</w:t>
      </w:r>
      <w:r>
        <w:rPr>
          <w:rFonts w:hint="eastAsia"/>
        </w:rPr>
        <w:br/>
      </w:r>
      <w:r>
        <w:rPr>
          <w:rFonts w:hint="eastAsia"/>
        </w:rPr>
        <w:t>　　第二节 中外液化天然气船技术差距及产生差距的主要原因分析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提高我国液化天然气船技术的对策</w:t>
      </w:r>
      <w:r>
        <w:rPr>
          <w:rFonts w:hint="eastAsia"/>
        </w:rPr>
        <w:br/>
      </w:r>
      <w:r>
        <w:rPr>
          <w:rFonts w:hint="eastAsia"/>
        </w:rPr>
        <w:t>　　第四节 我国液化天然气船研发、设计发展趋势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中国液化天然气船行业市场规模情况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中国液化天然气船行业市场需求状况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二、液化天然气船行业市场需求特点分析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中国液化天然气船行业市场供给状况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一、2019-2024年液化天然气船行业市场供给情况</w:t>
      </w:r>
      <w:r>
        <w:rPr>
          <w:rFonts w:hint="eastAsia"/>
        </w:rPr>
        <w:br/>
      </w:r>
      <w:r>
        <w:rPr>
          <w:rFonts w:hint="eastAsia"/>
        </w:rPr>
        <w:t>　　　　二、液化天然气船行业市场供给特点分析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三、2024-2030年液化天然气船行业市场供给预测</w:t>
      </w:r>
      <w:r>
        <w:rPr>
          <w:rFonts w:hint="eastAsia"/>
        </w:rPr>
        <w:br/>
      </w:r>
      <w:r>
        <w:rPr>
          <w:rFonts w:hint="eastAsia"/>
        </w:rPr>
        <w:t>　　第四节 液化天然气船行业市场供需平衡状况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三、2024-2030年液化天然气船行业出口情况预测</w:t>
      </w:r>
      <w:r>
        <w:rPr>
          <w:rFonts w:hint="eastAsia"/>
        </w:rPr>
        <w:br/>
      </w:r>
      <w:r>
        <w:rPr>
          <w:rFonts w:hint="eastAsia"/>
        </w:rPr>
        <w:t>　　第二节 液化天然气船行业进口情况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三、2024-2030年液化天然气船行业进口情况预测</w:t>
      </w:r>
      <w:r>
        <w:rPr>
          <w:rFonts w:hint="eastAsia"/>
        </w:rPr>
        <w:br/>
      </w:r>
      <w:r>
        <w:rPr>
          <w:rFonts w:hint="eastAsia"/>
        </w:rPr>
        <w:t>　　第三节 液化天然气船行业进出口面临的挑战及对策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中国液化天然气船行业产品价格监测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一、液化天然气船市场价格特征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二、当前液化天然气船市场价格评述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三、影响液化天然气船市场价格因素分析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四、未来液化天然气船市场价格走势预测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液化天然气船行业区域市场分布情况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液化天然气船细分产品（一）市场调研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2024-2030年液化天然气船行业发展环境分析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2024-2030年液化天然气船行业投资特性分析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一、液化天然气船行业进入壁垒</w:t>
      </w:r>
      <w:r>
        <w:rPr>
          <w:rFonts w:hint="eastAsia"/>
        </w:rPr>
        <w:br/>
      </w:r>
      <w:r>
        <w:rPr>
          <w:rFonts w:hint="eastAsia"/>
        </w:rPr>
        <w:t>　　　　二、液化天然气船行业盈利模式</w:t>
      </w:r>
      <w:r>
        <w:rPr>
          <w:rFonts w:hint="eastAsia"/>
        </w:rPr>
        <w:br/>
      </w:r>
      <w:r>
        <w:rPr>
          <w:rFonts w:hint="eastAsia"/>
        </w:rPr>
        <w:t>　　　　三、液化天然气船行业盈利因素</w:t>
      </w:r>
      <w:r>
        <w:rPr>
          <w:rFonts w:hint="eastAsia"/>
        </w:rPr>
        <w:br/>
      </w:r>
      <w:r>
        <w:rPr>
          <w:rFonts w:hint="eastAsia"/>
        </w:rPr>
        <w:t>　　第三节 液化天然气船行业“波特五力模型”分析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2024-2030年液化天然气船行业风险及对策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第一节 液化天然气船市场竞争策略分析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一、2024-2030年中国液化天然气船市场增长潜力分析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三、现有液化天然气船产品竞争策略分析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四、潜力液化天然气船品种竞争策略选择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一、2024-2030年我国液化天然气船市场竞争趋势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二、2024-2030年液化天然气船行业竞争格局展望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一、2024-2030年液化天然气船技术发展趋势分析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二、2024-2030年液化天然气船产品发展趋势分析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一、2024-2030年液化天然气船发展趋势预测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二、2024-2030年液化天然气船市场前景分析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2024-2030年液化天然气船行业投资价值评估分析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液化天然气船行业发展建议分析</w:t>
      </w:r>
      <w:r>
        <w:rPr>
          <w:rFonts w:hint="eastAsia"/>
        </w:rPr>
        <w:br/>
      </w:r>
      <w:r>
        <w:rPr>
          <w:rFonts w:hint="eastAsia"/>
        </w:rPr>
        <w:t>　　第一节 液化天然气船行业研究结论及建议</w:t>
      </w:r>
      <w:r>
        <w:rPr>
          <w:rFonts w:hint="eastAsia"/>
        </w:rPr>
        <w:br/>
      </w:r>
      <w:r>
        <w:rPr>
          <w:rFonts w:hint="eastAsia"/>
        </w:rPr>
        <w:t>　　第二节 液化天然气船细分行业研究结论及建议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中⋅智林⋅：液化天然气船行业竞争策略总结及建议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液化天然气船行业历程</w:t>
      </w:r>
      <w:r>
        <w:rPr>
          <w:rFonts w:hint="eastAsia"/>
        </w:rPr>
        <w:br/>
      </w:r>
      <w:r>
        <w:rPr>
          <w:rFonts w:hint="eastAsia"/>
        </w:rPr>
        <w:t>　　图表 液化天然气船行业生命周期</w:t>
      </w:r>
      <w:r>
        <w:rPr>
          <w:rFonts w:hint="eastAsia"/>
        </w:rPr>
        <w:br/>
      </w:r>
      <w:r>
        <w:rPr>
          <w:rFonts w:hint="eastAsia"/>
        </w:rPr>
        <w:t>　　图表 液化天然气船行业产业链分析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2024年中国液化天然气船行业需求领域分布格局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2024年中国液化天然气船进口国家及地区分析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14ba37654268" w:history="1">
        <w:r>
          <w:rPr>
            <w:rStyle w:val="Hyperlink"/>
          </w:rPr>
          <w:t>2024-2030年中国液化天然气船市场调研与发展趋势报告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914ba37654268" w:history="1">
        <w:r>
          <w:rPr>
            <w:rStyle w:val="Hyperlink"/>
          </w:rPr>
          <w:t>https://www.20087.com/2/58/YeHuaTianRanQiChuanHangYeFaZhanQuShi.html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4456268c74112" w:history="1">
      <w:r>
        <w:rPr>
          <w:rStyle w:val="Hyperlink"/>
        </w:rPr>
        <w:t>2024-2030年中国液化天然气船市场调研与发展趋势报告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eHuaTianRanQiChuanHangYeFaZhanQuShi.html" TargetMode="External" Id="R0b6914ba3765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eHuaTianRanQiChuanHangYeFaZhanQuShi.html" TargetMode="External" Id="Re884456268c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2023-12-12T07:26:00Z</dcterms:created>
  <dcterms:modified xsi:type="dcterms:W3CDTF">2023-12-12T08:26:00Z</dcterms:modified>
  <dc:subject>2024-2030年中国液化天然气船市场调研与发展趋势报告</dc:subject>
  <dc:title>2024-2030年中国液化天然气船市场调研与发展趋势报告</dc:title>
  <cp:keywords>2024-2030年中国液化天然气船市场调研与发展趋势报告</cp:keywords>
  <dc:description>2024-2030年中国液化天然气船市场调研与发展趋势报告</dc:description>
</cp:coreProperties>
</file>