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659a373ce4f33" w:history="1">
              <w:r>
                <w:rPr>
                  <w:rStyle w:val="Hyperlink"/>
                </w:rPr>
                <w:t>中国电动摩托车行业现状调研与发展趋势分析报告（2025-2031年）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659a373ce4f33" w:history="1">
              <w:r>
                <w:rPr>
                  <w:rStyle w:val="Hyperlink"/>
                </w:rPr>
                <w:t>中国电动摩托车行业现状调研与发展趋势分析报告（2025-2031年）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659a373ce4f33" w:history="1">
                <w:r>
                  <w:rPr>
                    <w:rStyle w:val="Hyperlink"/>
                  </w:rPr>
                  <w:t>https://www.20087.com/2/38/DianDongMoTuoCheDeFaZhanQianJing.html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是一种环保、节能的交通工具，近年来在全球范围内迅速崛起。随着电池技术的进步和充电基础设施的不断完善，电动摩托车的续航里程和充电便利性得到了显著提升。特别是在亚洲的一些国家和地区，电动摩托车已经成为一种流行的短途出行工具。目前，电动摩托车不仅在性能上接近甚至超越了传统燃油摩托车，而且在智能化方面也取得了突破，如智能导航、远程监控等功能的应用。</w:t>
      </w:r>
      <w:r>
        <w:rPr>
          <w:rFonts w:hint="eastAsia"/>
        </w:rPr>
        <w:br/>
      </w:r>
      <w:r>
        <w:rPr>
          <w:rFonts w:hint="eastAsia"/>
        </w:rPr>
        <w:t>　　未来，电动摩托车行业的发展将更加注重技术创新和服务优化。一方面，随着电池能量密度的提高和充电技术的进步，电动摩托车的续航能力和充电速度将进一步提升，从而更好地满足消费者的需求。另一方面，随着人工智能和物联网技术的应用，电动摩托车将变得更加智能化，提供更加便捷的骑行体验。此外，随着各国政府对环保交通政策的支持力度加大，电动摩托车有望获得更多优惠政策，促进其市场渗透率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659a373ce4f33" w:history="1">
        <w:r>
          <w:rPr>
            <w:rStyle w:val="Hyperlink"/>
          </w:rPr>
          <w:t>中国电动摩托车行业现状调研与发展趋势分析报告（2025-2031年）</w:t>
        </w:r>
      </w:hyperlink>
      <w:r>
        <w:rPr>
          <w:rFonts w:hint="eastAsia"/>
        </w:rPr>
        <w:t>》通过对电动摩托车行业的全面调研，系统分析了电动摩托车市场规模、技术现状及未来发展方向，揭示了行业竞争格局的演变趋势与潜在问题。同时，报告评估了电动摩托车行业投资价值与效益，识别了发展中的主要挑战与机遇，并结合SWOT分析为投资者和企业提供了科学的战略建议。此外，报告重点聚焦电动摩托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2025年世界电动摩托车市场发展现状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二、世界电动摩托车新技术应用情况</w:t>
      </w:r>
      <w:r>
        <w:rPr>
          <w:rFonts w:hint="eastAsia"/>
        </w:rPr>
        <w:br/>
      </w:r>
      <w:r>
        <w:rPr>
          <w:rFonts w:hint="eastAsia"/>
        </w:rPr>
        <w:t>　　　　三、外国对电动摩托车的有关规定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2025年世界电动摩托车市场供需分析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三、中国成电动摩托车最大市场</w:t>
      </w:r>
      <w:r>
        <w:rPr>
          <w:rFonts w:hint="eastAsia"/>
        </w:rPr>
        <w:br/>
      </w:r>
      <w:r>
        <w:rPr>
          <w:rFonts w:hint="eastAsia"/>
        </w:rPr>
        <w:t>　　　　四、全球电动摩托车品牌市场调研</w:t>
      </w:r>
      <w:r>
        <w:rPr>
          <w:rFonts w:hint="eastAsia"/>
        </w:rPr>
        <w:br/>
      </w:r>
      <w:r>
        <w:rPr>
          <w:rFonts w:hint="eastAsia"/>
        </w:rPr>
        <w:t>　　第三节 2025年世界重点电动摩托车市场发展状况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2025-2031年世界电动摩托车新趋势分析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中国电动摩托车行业运行环境分析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国内电动摩托车经济环境分析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三、2025年中国电动摩托车经济发展预测分析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中国电动摩托车行业政策环境分析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　　一、国内电动自行车产业的发展</w:t>
      </w:r>
      <w:r>
        <w:rPr>
          <w:rFonts w:hint="eastAsia"/>
        </w:rPr>
        <w:br/>
      </w:r>
      <w:r>
        <w:rPr>
          <w:rFonts w:hint="eastAsia"/>
        </w:rPr>
        <w:t>　　　　二、电动自行车产业化已开始起步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三、电动自行车产业发展热点分析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2025年中国电动自行车的发展形势分析</w:t>
      </w:r>
      <w:r>
        <w:rPr>
          <w:rFonts w:hint="eastAsia"/>
        </w:rPr>
        <w:br/>
      </w:r>
      <w:r>
        <w:rPr>
          <w:rFonts w:hint="eastAsia"/>
        </w:rPr>
        <w:t>　　　　一、中国将重点发展节能环保型汽车</w:t>
      </w:r>
      <w:r>
        <w:rPr>
          <w:rFonts w:hint="eastAsia"/>
        </w:rPr>
        <w:br/>
      </w:r>
      <w:r>
        <w:rPr>
          <w:rFonts w:hint="eastAsia"/>
        </w:rPr>
        <w:t>　　　　二、中国电动自行车的项目关注分析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三、“十四五”期间中国引导重点城市发展电动自行车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2020-2025年中国电动摩托车制造生产行业运行数据监测分析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2020-2025年中国电动摩托车行业不同规模企业数据分析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2020-2025年中国电动摩托车行业不同所有制企业数据分析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2020-2025年中国电动摩托车行业统计产量分析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中国电动摩托车市场运营状况分析及重点地区分析</w:t>
      </w:r>
      <w:r>
        <w:rPr>
          <w:rFonts w:hint="eastAsia"/>
        </w:rPr>
        <w:br/>
      </w:r>
      <w:r>
        <w:rPr>
          <w:rFonts w:hint="eastAsia"/>
        </w:rPr>
        <w:t>　　第一节 2025年电动摩托车交通的主要特点与前景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　　三、自行车交通趋势预测</w:t>
      </w:r>
      <w:r>
        <w:rPr>
          <w:rFonts w:hint="eastAsia"/>
        </w:rPr>
        <w:br/>
      </w:r>
      <w:r>
        <w:rPr>
          <w:rFonts w:hint="eastAsia"/>
        </w:rPr>
        <w:t>　　　　四、自行车交通条件的改善途径</w:t>
      </w:r>
      <w:r>
        <w:rPr>
          <w:rFonts w:hint="eastAsia"/>
        </w:rPr>
        <w:br/>
      </w:r>
      <w:r>
        <w:rPr>
          <w:rFonts w:hint="eastAsia"/>
        </w:rPr>
        <w:t>　　第二节 2025年中国城市居民出行方式变化</w:t>
      </w:r>
      <w:r>
        <w:rPr>
          <w:rFonts w:hint="eastAsia"/>
        </w:rPr>
        <w:br/>
      </w:r>
      <w:r>
        <w:rPr>
          <w:rFonts w:hint="eastAsia"/>
        </w:rPr>
        <w:t>　　　　一、以自行车为主的传统出行方式开始转变</w:t>
      </w:r>
      <w:r>
        <w:rPr>
          <w:rFonts w:hint="eastAsia"/>
        </w:rPr>
        <w:br/>
      </w:r>
      <w:r>
        <w:rPr>
          <w:rFonts w:hint="eastAsia"/>
        </w:rPr>
        <w:t>　　　　二、交通工具更新换代</w:t>
      </w:r>
      <w:r>
        <w:rPr>
          <w:rFonts w:hint="eastAsia"/>
        </w:rPr>
        <w:br/>
      </w:r>
      <w:r>
        <w:rPr>
          <w:rFonts w:hint="eastAsia"/>
        </w:rPr>
        <w:t>　　　　三、缓解公交压力</w:t>
      </w:r>
      <w:r>
        <w:rPr>
          <w:rFonts w:hint="eastAsia"/>
        </w:rPr>
        <w:br/>
      </w:r>
      <w:r>
        <w:rPr>
          <w:rFonts w:hint="eastAsia"/>
        </w:rPr>
        <w:t>　　第三节 2025年中国电动摩托车生产基地-无锡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2025年中国电动摩托车生产基地-天津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2025年中国电动摩托车生产基地-重庆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一、2020-2025年重庆市摩托车制造业数据分析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三、2025年重庆摩托车出口形势分析</w:t>
      </w:r>
      <w:r>
        <w:rPr>
          <w:rFonts w:hint="eastAsia"/>
        </w:rPr>
        <w:br/>
      </w:r>
      <w:r>
        <w:rPr>
          <w:rFonts w:hint="eastAsia"/>
        </w:rPr>
        <w:t>　　　　四、重庆璧山积极打造全国最大摩托车生产基地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2025年电动摩托车消费群体状况分析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2025年中国电动摩托车消费趋势分析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三、中国电动自行车行业的营销建议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四、电动自行车营销渠道整合策略</w:t>
      </w:r>
      <w:r>
        <w:rPr>
          <w:rFonts w:hint="eastAsia"/>
        </w:rPr>
        <w:br/>
      </w:r>
      <w:r>
        <w:rPr>
          <w:rFonts w:hint="eastAsia"/>
        </w:rPr>
        <w:t>　　第四节 2025年中国电动摩托车市场营销存在问题解析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二、电动自行车营销的错误认识浅析</w:t>
      </w:r>
      <w:r>
        <w:rPr>
          <w:rFonts w:hint="eastAsia"/>
        </w:rPr>
        <w:br/>
      </w:r>
      <w:r>
        <w:rPr>
          <w:rFonts w:hint="eastAsia"/>
        </w:rPr>
        <w:t>　　　　三、电动自行车品牌营销的误区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　　第一节 绿源电动自行车</w:t>
      </w:r>
      <w:r>
        <w:rPr>
          <w:rFonts w:hint="eastAsia"/>
        </w:rPr>
        <w:br/>
      </w:r>
      <w:r>
        <w:rPr>
          <w:rFonts w:hint="eastAsia"/>
        </w:rPr>
        <w:t>　　　　一、十年间业绩增300余倍</w:t>
      </w:r>
      <w:r>
        <w:rPr>
          <w:rFonts w:hint="eastAsia"/>
        </w:rPr>
        <w:br/>
      </w:r>
      <w:r>
        <w:rPr>
          <w:rFonts w:hint="eastAsia"/>
        </w:rPr>
        <w:t>　　　　二、让电动自行车走得更远</w:t>
      </w:r>
      <w:r>
        <w:rPr>
          <w:rFonts w:hint="eastAsia"/>
        </w:rPr>
        <w:br/>
      </w:r>
      <w:r>
        <w:rPr>
          <w:rFonts w:hint="eastAsia"/>
        </w:rPr>
        <w:t>　　　　三、从电动自行车到电动汽车</w:t>
      </w:r>
      <w:r>
        <w:rPr>
          <w:rFonts w:hint="eastAsia"/>
        </w:rPr>
        <w:br/>
      </w:r>
      <w:r>
        <w:rPr>
          <w:rFonts w:hint="eastAsia"/>
        </w:rPr>
        <w:t>　　第二节 新日电动自行车</w:t>
      </w:r>
      <w:r>
        <w:rPr>
          <w:rFonts w:hint="eastAsia"/>
        </w:rPr>
        <w:br/>
      </w:r>
      <w:r>
        <w:rPr>
          <w:rFonts w:hint="eastAsia"/>
        </w:rPr>
        <w:t>　　　　一、新日的机遇与挑战</w:t>
      </w:r>
      <w:r>
        <w:rPr>
          <w:rFonts w:hint="eastAsia"/>
        </w:rPr>
        <w:br/>
      </w:r>
      <w:r>
        <w:rPr>
          <w:rFonts w:hint="eastAsia"/>
        </w:rPr>
        <w:t>　　　　二、新日开启电动自行车电池“后品牌时代”</w:t>
      </w:r>
      <w:r>
        <w:rPr>
          <w:rFonts w:hint="eastAsia"/>
        </w:rPr>
        <w:br/>
      </w:r>
      <w:r>
        <w:rPr>
          <w:rFonts w:hint="eastAsia"/>
        </w:rPr>
        <w:t>　　　　三、新日电动车曾获奥运会服务电动自行车品牌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二、三大主流生产基地——浙江、天津、无锡</w:t>
      </w:r>
      <w:r>
        <w:rPr>
          <w:rFonts w:hint="eastAsia"/>
        </w:rPr>
        <w:br/>
      </w:r>
      <w:r>
        <w:rPr>
          <w:rFonts w:hint="eastAsia"/>
        </w:rPr>
        <w:t>　　第二节 2025年中国电动摩托车技术竞争分析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一、电动自行车蓄电池技术创新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t>　　第三节 2025年中国电动摩托车产业集中度分析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中国电动自行车行业重点企业分析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杭州蓝贝电动自行车有限公司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三、电动自行车维修市场发展看好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　　一、普通自行车市场态势</w:t>
      </w:r>
      <w:r>
        <w:rPr>
          <w:rFonts w:hint="eastAsia"/>
        </w:rPr>
        <w:br/>
      </w:r>
      <w:r>
        <w:rPr>
          <w:rFonts w:hint="eastAsia"/>
        </w:rPr>
        <w:t>　　　　二、普通自行车的缺点与不足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t>　　　　一、摩托车市场态势</w:t>
      </w:r>
      <w:r>
        <w:rPr>
          <w:rFonts w:hint="eastAsia"/>
        </w:rPr>
        <w:br/>
      </w:r>
      <w:r>
        <w:rPr>
          <w:rFonts w:hint="eastAsia"/>
        </w:rPr>
        <w:t>　　　　二、摩托车的缺点与不足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2025-2031年中国电动自行车行业前景调研与风险分析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2025-2031年中国电动自行车行业前景调研分析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二、轻型电动自行车将是不可忽视的新兴产业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三、轻型电动自行车的投资潜力大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二、电动自行车投资的政策风险</w:t>
      </w:r>
      <w:r>
        <w:rPr>
          <w:rFonts w:hint="eastAsia"/>
        </w:rPr>
        <w:br/>
      </w:r>
      <w:r>
        <w:rPr>
          <w:rFonts w:hint="eastAsia"/>
        </w:rPr>
        <w:t>　　　　三、中国电动自行车面临三包规定的风险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2025-2031年中国电动摩托车运行环境预测分析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一、中国电动自行车售后不断完善</w:t>
      </w:r>
      <w:r>
        <w:rPr>
          <w:rFonts w:hint="eastAsia"/>
        </w:rPr>
        <w:br/>
      </w:r>
      <w:r>
        <w:rPr>
          <w:rFonts w:hint="eastAsia"/>
        </w:rPr>
        <w:t>　　　　二、中国电动自行车技术变革与产品更新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一、中国将成为电动自行车的最大市场</w:t>
      </w:r>
      <w:r>
        <w:rPr>
          <w:rFonts w:hint="eastAsia"/>
        </w:rPr>
        <w:br/>
      </w:r>
      <w:r>
        <w:rPr>
          <w:rFonts w:hint="eastAsia"/>
        </w:rPr>
        <w:t>　　　　二、轻型电动车产业发展潜力与供求结构</w:t>
      </w:r>
      <w:r>
        <w:rPr>
          <w:rFonts w:hint="eastAsia"/>
        </w:rPr>
        <w:br/>
      </w:r>
      <w:r>
        <w:rPr>
          <w:rFonts w:hint="eastAsia"/>
        </w:rPr>
        <w:t>　　　　三、电动自行车将逐步取代普通自行车</w:t>
      </w:r>
      <w:r>
        <w:rPr>
          <w:rFonts w:hint="eastAsia"/>
        </w:rPr>
        <w:br/>
      </w:r>
      <w:r>
        <w:rPr>
          <w:rFonts w:hint="eastAsia"/>
        </w:rPr>
        <w:t>　　第三节 [中-智-林]2025-2031年电动自行车需求预测分析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t>　　　　三、自行车运动功能需求突出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2025-2031年中国摩托车产量预测分析</w:t>
      </w:r>
      <w:r>
        <w:rPr>
          <w:rFonts w:hint="eastAsia"/>
        </w:rPr>
        <w:br/>
      </w:r>
      <w:r>
        <w:rPr>
          <w:rFonts w:hint="eastAsia"/>
        </w:rPr>
        <w:t>　　图表 2025-2031年电动自行车需求预测分析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659a373ce4f33" w:history="1">
        <w:r>
          <w:rPr>
            <w:rStyle w:val="Hyperlink"/>
          </w:rPr>
          <w:t>中国电动摩托车行业现状调研与发展趋势分析报告（2025-2031年）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659a373ce4f33" w:history="1">
        <w:r>
          <w:rPr>
            <w:rStyle w:val="Hyperlink"/>
          </w:rPr>
          <w:t>https://www.20087.com/2/38/DianDongMoTuoCheDeFaZhanQianJing.html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0054778ec45cb" w:history="1">
      <w:r>
        <w:rPr>
          <w:rStyle w:val="Hyperlink"/>
        </w:rPr>
        <w:t>中国电动摩托车行业现状调研与发展趋势分析报告（2025-2031年）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DongMoTuoCheDeFaZhanQianJing.html" TargetMode="External" Id="R2c3659a373c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DongMoTuoCheDeFaZhanQianJing.html" TargetMode="External" Id="Re080054778ec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2025-03-14T04:04:00Z</dcterms:created>
  <dcterms:modified xsi:type="dcterms:W3CDTF">2025-03-14T05:04:00Z</dcterms:modified>
  <dc:subject>中国电动摩托车行业现状调研与发展趋势分析报告（2025-2031年）</dc:subject>
  <dc:title>中国电动摩托车行业现状调研与发展趋势分析报告（2025-2031年）</dc:title>
  <cp:keywords>中国电动摩托车行业现状调研与发展趋势分析报告（2025-2031年）</cp:keywords>
  <dc:description>中国电动摩托车行业现状调研与发展趋势分析报告（2025-2031年）</dc:description>
</cp:coreProperties>
</file>