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beb9ef06343f4" w:history="1">
              <w:r>
                <w:rPr>
                  <w:rStyle w:val="Hyperlink"/>
                </w:rPr>
                <w:t>中国车用气体传感器行业发展调研与行业前景分析（2025-2031年）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beb9ef06343f4" w:history="1">
              <w:r>
                <w:rPr>
                  <w:rStyle w:val="Hyperlink"/>
                </w:rPr>
                <w:t>中国车用气体传感器行业发展调研与行业前景分析（2025-2031年）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7beb9ef06343f4" w:history="1">
                <w:r>
                  <w:rPr>
                    <w:rStyle w:val="Hyperlink"/>
                  </w:rPr>
                  <w:t>https://www.20087.com/2/78/CheYongQiTiChuanGanQiShiChangXianZhuangHeQianJing.html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气体传感器是汽车尾气处理系统中的核心部件之一，用于检测一氧化碳、氮氧化物等有害气体的浓度，确保排放符合环保标准。随着汽车工业向低碳环保方向发展，对于高性能气体传感器的需求日益增加。现代车用气体传感器通常采用半导体材料或电化学原理制造，具有高灵敏度和快速响应的特点。此外，为了适应不同的车型和驾驶条件，市场上提供了多种规格和技术参数的车用气体传感器，每种产品都根据特定用途进行了优化设计。车用气体传感器企业也在不断提升产品的可靠性和耐用性，通过严格的测试和质量控制流程来保证每一款产品的性能。</w:t>
      </w:r>
      <w:r>
        <w:rPr>
          <w:rFonts w:hint="eastAsia"/>
        </w:rPr>
        <w:br/>
      </w:r>
      <w:r>
        <w:rPr>
          <w:rFonts w:hint="eastAsia"/>
        </w:rPr>
        <w:t>　　未来，车用气体传感器将在智能化与多功能集成方面取得更大突破。一方面，随着物联网(IoT)和5G技术的发展，智能车用气体传感器将成为主流趋势。这些传感器可以通过高速网络实现实时数据传输和远程监控，极大地拓展了其应用场景和服务范围。结合大数据分析，智能系统还可以自我学习和优化操作策略，最大限度地提高工作效率。另一方面，随着新材料科学的发展，特别是纳米技术和先进复合材料的应用，有望开发出兼具更高灵敏度和更好耐久性的新一代车用气体传感器。这不仅能更好地满足现有应用场景的需求，还能开辟新的应用领域，如车内空气质量监测或智能交通系统的集成。此外，随着电动汽车市场的快速发展，适用于新能源汽车的专用气体传感器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7beb9ef06343f4" w:history="1">
        <w:r>
          <w:rPr>
            <w:rStyle w:val="Hyperlink"/>
          </w:rPr>
          <w:t>中国车用气体传感器行业发展调研与行业前景分析（2025-2031年）</w:t>
        </w:r>
      </w:hyperlink>
      <w:r>
        <w:rPr>
          <w:rFonts w:hint="eastAsia"/>
        </w:rPr>
        <w:t>》基于国家权威机构及相关协会的详实数据，结合一手调研资料，全面分析了车用气体传感器行业的发展环境、市场规模及未来预测。报告详细解读了车用气体传感器重点地区的市场表现、供需状况及价格趋势，并对车用气体传感器进出口情况进行了前景预测。同时，报告深入探讨了车用气体传感器技术现状与未来发展方向，重点分析了领先企业的经营表现及市场竞争力。通过SWOT分析，报告揭示了车用气体传感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车用气体传感器行业概述</w:t>
      </w:r>
      <w:r>
        <w:rPr>
          <w:rFonts w:hint="eastAsia"/>
        </w:rPr>
        <w:br/>
      </w:r>
      <w:r>
        <w:rPr>
          <w:rFonts w:hint="eastAsia"/>
        </w:rPr>
        <w:t>　　第一节 车用气体传感器定义与分类</w:t>
      </w:r>
      <w:r>
        <w:rPr>
          <w:rFonts w:hint="eastAsia"/>
        </w:rPr>
        <w:br/>
      </w:r>
      <w:r>
        <w:rPr>
          <w:rFonts w:hint="eastAsia"/>
        </w:rPr>
        <w:t>　　第二节 车用气体传感器应用领域</w:t>
      </w:r>
      <w:r>
        <w:rPr>
          <w:rFonts w:hint="eastAsia"/>
        </w:rPr>
        <w:br/>
      </w:r>
      <w:r>
        <w:rPr>
          <w:rFonts w:hint="eastAsia"/>
        </w:rPr>
        <w:t>　　第三节 车用气体传感器行业经济指标分析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一、车用气体传感器行业赢利性评估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二、车用气体传感器行业成长速度分析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三、车用气体传感器附加值提升空间探讨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四、车用气体传感器行业进入壁垒分析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五、车用气体传感器行业风险性评估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六、车用气体传感器行业周期性分析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七、车用气体传感器行业竞争程度指标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八、车用气体传感器行业成熟度综合分析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车用气体传感器产业链及经营模式分析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三、车用气体传感器销售模式与渠道策略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全球车用气体传感器市场发展分析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2024-2025年全球车用气体传感器行业发展分析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一、全球车用气体传感器行业市场规模与趋势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二、全球车用气体传感器行业发展特点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三、全球车用气体传感器行业竞争格局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主要国家与地区车用气体传感器市场分析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2025-2031年全球车用气体传感器行业发展趋势与前景预测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一、车用气体传感器行业发展趋势</w:t>
      </w:r>
      <w:r>
        <w:rPr>
          <w:rFonts w:hint="eastAsia"/>
        </w:rPr>
        <w:br/>
      </w:r>
      <w:r>
        <w:rPr>
          <w:rFonts w:hint="eastAsia"/>
        </w:rPr>
        <w:t>　　　　二、车用气体传感器行业发展潜力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中国车用气体传感器行业市场分析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2024-2025年车用气体传感器产能与投资动态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一、国内车用气体传感器产能现状与利用效率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二、车用气体传感器产能扩张与投资动态分析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2025-2031年车用气体传感器行业产量统计与趋势预测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一、2019-2024年车用气体传感器行业产量与增长趋势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1、2019-2024年车用气体传感器产量及增长趋势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2、2019-2024年车用气体传感器细分产品产量及份额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二、车用气体传感器产量影响因素分析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2025-2031年车用气体传感器市场需求与销售分析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一、2024-2025年车用气体传感器行业需求现状</w:t>
      </w:r>
      <w:r>
        <w:rPr>
          <w:rFonts w:hint="eastAsia"/>
        </w:rPr>
        <w:br/>
      </w:r>
      <w:r>
        <w:rPr>
          <w:rFonts w:hint="eastAsia"/>
        </w:rPr>
        <w:t>　　　　二、车用气体传感器客户群体与需求特点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三、2019-2024年车用气体传感器行业销售规模分析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四、2025-2031年车用气体传感器市场增长潜力与规模预测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2024-2025年车用气体传感器行业技术发展现状及趋势分析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车用气体传感器行业技术发展现状分析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国内外车用气体传感器行业技术差距分析及差距形成的主要原因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车用气体传感器行业技术发展方向、趋势预测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提升车用气体传感器行业技术能力策略建议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中国车用气体传感器细分市场分析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一、2024-2025年车用气体传感器主要细分产品市场现状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车用气体传感器价格机制与竞争策略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一、2019-2024年车用气体传感器市场价格走势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车用气体传感器定价策略与方法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2025-2031年车用气体传感器价格竞争态势与趋势预测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中国车用气体传感器行业重点区域市场研究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2024-2025年重点区域车用气体传感器市场发展概况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二、2019-2024年车用气体传感器市场需求规模情况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三、2025-2031年车用气体传感器行业发展潜力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2019-2024年中国车用气体传感器行业进出口情况分析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车用气体传感器行业进口规模与来源分析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一、2019-2024年车用气体传感器进口规模分析</w:t>
      </w:r>
      <w:r>
        <w:rPr>
          <w:rFonts w:hint="eastAsia"/>
        </w:rPr>
        <w:br/>
      </w:r>
      <w:r>
        <w:rPr>
          <w:rFonts w:hint="eastAsia"/>
        </w:rPr>
        <w:t>　　　　二、车用气体传感器主要进口来源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车用气体传感器行业出口规模与目的地分析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一、2019-2024年车用气体传感器出口规模分析</w:t>
      </w:r>
      <w:r>
        <w:rPr>
          <w:rFonts w:hint="eastAsia"/>
        </w:rPr>
        <w:br/>
      </w:r>
      <w:r>
        <w:rPr>
          <w:rFonts w:hint="eastAsia"/>
        </w:rPr>
        <w:t>　　　　二、车用气体传感器主要出口目的地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2019-2024年中国车用气体传感器总体规模与财务指标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中国车用气体传感器行业总体规模分析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一、车用气体传感器企业数量与结构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二、车用气体传感器从业人员规模</w:t>
      </w:r>
      <w:r>
        <w:rPr>
          <w:rFonts w:hint="eastAsia"/>
        </w:rPr>
        <w:br/>
      </w:r>
      <w:r>
        <w:rPr>
          <w:rFonts w:hint="eastAsia"/>
        </w:rPr>
        <w:t>　　　　三、车用气体传感器行业资产状况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中国车用气体传感器行业财务指标总体分析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车用气体传感器行业重点企业经营状况分析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车用气体传感器领先企业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车用气体传感器标杆企业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车用气体传感器代表企业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车用气体传感器龙头企业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车用气体传感器重点企业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中国车用气体传感器行业竞争格局分析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车用气体传感器行业竞争格局总览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2024-2025年车用气体传感器行业竞争力分析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一、车用气体传感器供应商议价能力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四、车用气体传感器替代品威胁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2019-2024年车用气体传感器行业企业并购活动分析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2024-2025年车用气体传感器行业会展与招投标活动分析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一、车用气体传感器行业会展活动及其市场影响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2025年中国车用气体传感器企业发展策略分析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车用气体传感器市场策略分析</w:t>
      </w:r>
      <w:r>
        <w:rPr>
          <w:rFonts w:hint="eastAsia"/>
        </w:rPr>
        <w:br/>
      </w:r>
      <w:r>
        <w:rPr>
          <w:rFonts w:hint="eastAsia"/>
        </w:rPr>
        <w:t>　　　　一、车用气体传感器市场定位与拓展策略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二、车用气体传感器市场细分与目标客户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车用气体传感器销售策略分析</w:t>
      </w:r>
      <w:r>
        <w:rPr>
          <w:rFonts w:hint="eastAsia"/>
        </w:rPr>
        <w:br/>
      </w:r>
      <w:r>
        <w:rPr>
          <w:rFonts w:hint="eastAsia"/>
        </w:rPr>
        <w:t>　　　　一、车用气体传感器销售渠道与网络建设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提高车用气体传感器企业竞争力建议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一、车用气体传感器技术创新与管理优化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车用气体传感器品牌战略思考</w:t>
      </w:r>
      <w:r>
        <w:rPr>
          <w:rFonts w:hint="eastAsia"/>
        </w:rPr>
        <w:br/>
      </w:r>
      <w:r>
        <w:rPr>
          <w:rFonts w:hint="eastAsia"/>
        </w:rPr>
        <w:t>　　　　一、车用气体传感器品牌建设与维护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二、车用气体传感器品牌影响力与市场竞争力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中国车用气体传感器行业风险与对策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车用气体传感器行业SWOT分析</w:t>
      </w:r>
      <w:r>
        <w:rPr>
          <w:rFonts w:hint="eastAsia"/>
        </w:rPr>
        <w:br/>
      </w:r>
      <w:r>
        <w:rPr>
          <w:rFonts w:hint="eastAsia"/>
        </w:rPr>
        <w:t>　　　　一、车用气体传感器行业优势分析</w:t>
      </w:r>
      <w:r>
        <w:rPr>
          <w:rFonts w:hint="eastAsia"/>
        </w:rPr>
        <w:br/>
      </w:r>
      <w:r>
        <w:rPr>
          <w:rFonts w:hint="eastAsia"/>
        </w:rPr>
        <w:t>　　　　二、车用气体传感器行业劣势分析</w:t>
      </w:r>
      <w:r>
        <w:rPr>
          <w:rFonts w:hint="eastAsia"/>
        </w:rPr>
        <w:br/>
      </w:r>
      <w:r>
        <w:rPr>
          <w:rFonts w:hint="eastAsia"/>
        </w:rPr>
        <w:t>　　　　三、车用气体传感器市场机会探索</w:t>
      </w:r>
      <w:r>
        <w:rPr>
          <w:rFonts w:hint="eastAsia"/>
        </w:rPr>
        <w:br/>
      </w:r>
      <w:r>
        <w:rPr>
          <w:rFonts w:hint="eastAsia"/>
        </w:rPr>
        <w:t>　　　　四、车用气体传感器市场威胁评估</w:t>
      </w:r>
      <w:r>
        <w:rPr>
          <w:rFonts w:hint="eastAsia"/>
        </w:rPr>
        <w:br/>
      </w:r>
      <w:r>
        <w:rPr>
          <w:rFonts w:hint="eastAsia"/>
        </w:rPr>
        <w:t>　　第二节 车用气体传感器行业风险及对策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2025-2031年中国车用气体传感器行业前景与发展趋势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车用气体传感器行业发展环境分析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2025-2031年车用气体传感器行业发展趋势与方向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一、车用气体传感器行业发展方向预测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二、车用气体传感器发展趋势分析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2025-2031年车用气体传感器行业发展潜力与机遇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一、车用气体传感器市场发展潜力评估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二、车用气体传感器新兴市场与机遇探索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车用气体传感器行业研究结论与建议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中~智~林~：车用气体传感器行业发展建议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车用气体传感器行业历程</w:t>
      </w:r>
      <w:r>
        <w:rPr>
          <w:rFonts w:hint="eastAsia"/>
        </w:rPr>
        <w:br/>
      </w:r>
      <w:r>
        <w:rPr>
          <w:rFonts w:hint="eastAsia"/>
        </w:rPr>
        <w:t>　　图表 车用气体传感器行业生命周期</w:t>
      </w:r>
      <w:r>
        <w:rPr>
          <w:rFonts w:hint="eastAsia"/>
        </w:rPr>
        <w:br/>
      </w:r>
      <w:r>
        <w:rPr>
          <w:rFonts w:hint="eastAsia"/>
        </w:rPr>
        <w:t>　　图表 车用气体传感器行业产业链分析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2019-2024年车用气体传感器行业市场容量分析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2024年中国车用气体传感器行业需求领域分布格局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2024年中国车用气体传感器进口国家及地区分析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2024年中国车用气体传感器出口国家及地区分析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2019-2024年中国车用气体传感器行业企业平均规模情况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车用气体传感器企业信息</w:t>
      </w:r>
      <w:r>
        <w:rPr>
          <w:rFonts w:hint="eastAsia"/>
        </w:rPr>
        <w:br/>
      </w:r>
      <w:r>
        <w:rPr>
          <w:rFonts w:hint="eastAsia"/>
        </w:rPr>
        <w:t>　　图表 车用气体传感器企业经营情况分析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2025-2031年中国车用气体传感器发展趋势预测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beb9ef06343f4" w:history="1">
        <w:r>
          <w:rPr>
            <w:rStyle w:val="Hyperlink"/>
          </w:rPr>
          <w:t>中国车用气体传感器行业发展调研与行业前景分析（2025-2031年）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7beb9ef06343f4" w:history="1">
        <w:r>
          <w:rPr>
            <w:rStyle w:val="Hyperlink"/>
          </w:rPr>
          <w:t>https://www.20087.com/2/78/CheYongQiTiChuanGanQiShiChangXianZhuangHeQianJing.html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热点：甲烷传感器、车用气体传感器的作用、进气温度传感器、汽车气体传感器、气体传感器的原理与应用、车气传感器总成、车用速度传感器、气体传感器一般多少钱、传感器的组成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9a98578144742" w:history="1">
      <w:r>
        <w:rPr>
          <w:rStyle w:val="Hyperlink"/>
        </w:rPr>
        <w:t>中国车用气体传感器行业发展调研与行业前景分析（2025-2031年）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eYongQiTiChuanGanQiShiChangXianZhuangHeQianJing.html" TargetMode="External" Id="R817beb9ef063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eYongQiTiChuanGanQiShiChangXianZhuangHeQianJing.html" TargetMode="External" Id="R3329a9857814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2025-04-06T05:17:47Z</dcterms:created>
  <dcterms:modified xsi:type="dcterms:W3CDTF">2025-04-06T06:17:47Z</dcterms:modified>
  <dc:subject>中国车用气体传感器行业发展调研与行业前景分析（2025-2031年）</dc:subject>
  <dc:title>中国车用气体传感器行业发展调研与行业前景分析（2025-2031年）</dc:title>
  <cp:keywords>中国车用气体传感器行业发展调研与行业前景分析（2025-2031年）</cp:keywords>
  <dc:description>中国车用气体传感器行业发展调研与行业前景分析（2025-2031年）</dc:description>
</cp:coreProperties>
</file>