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34c8625a49412f" w:history="1">
              <w:r>
                <w:rPr>
                  <w:rStyle w:val="Hyperlink"/>
                </w:rPr>
                <w:t>2027-2032年全球与中国商用车车辆运动控制市场现状及发展前景预测报告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34c8625a49412f" w:history="1">
              <w:r>
                <w:rPr>
                  <w:rStyle w:val="Hyperlink"/>
                </w:rPr>
                <w:t>2027-2032年全球与中国商用车车辆运动控制市场现状及发展前景预测报告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34c8625a49412f" w:history="1">
                <w:r>
                  <w:rPr>
                    <w:rStyle w:val="Hyperlink"/>
                  </w:rPr>
                  <w:t>https://www.20087.com/2/88/ShangYongCheCheLiangYunDongKongZhiFaZhanQianJing.html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车车辆运动控制是对商用车驱动、制动、转向、悬架及挂车等执行器进行协同调度，以提升行驶稳定性、安全性、能耗表现和操控灵活性的底盘控制技术。当前商用车车辆运动控制正从传统机械液压控制向线控底盘、电子控制单元和软件定义架构升级，覆盖牵引车、载货车、城市公交、专用车和新能源商用车等场景。新能源商用车对电驱动、电制动、能量回收和悬架协同提出更高要求，干线物流、港口运输、城市配送和矿区作业等场景也推动车辆运动控制向高容错、低延迟和复杂工况适配发展。行业竞争重点从单一执行器控制转向域控制器、软件算法、主挂协同和全生命周期可靠性。</w:t>
      </w:r>
      <w:r>
        <w:rPr>
          <w:rFonts w:hint="eastAsia"/>
        </w:rPr>
        <w:br/>
      </w:r>
      <w:r>
        <w:rPr>
          <w:rFonts w:hint="eastAsia"/>
        </w:rPr>
        <w:t>　　未来，商用车车辆运动控制将向融合型整车运动控制、线控底盘、主挂协同和软件定义方向发展。市场调研网认为，融合型整车运动控制将统一调度驱动、制动、转向和悬架，提升重载、湿滑路面、紧急避让和高速变道工况下的安全性与舒适性。线控底盘将缩短控制响应时间，支持更复杂的自动驾驶和辅助驾驶功能。主挂协同将提升挂车制动、转向和稳定性控制能力，降低列车摆动和装卸风险。新能源商用车将强化电驱桥、能量回收和热管理协同，提升能效和续航稳定性。行业竞争将从硬件供应转向“算法—域控—执行器—仿真验证—标定服务”综合竞争，具备底盘软件能力和场景适配能力的企业更具优势。</w:t>
      </w:r>
      <w:r>
        <w:rPr>
          <w:rFonts w:hint="eastAsia"/>
        </w:rPr>
        <w:br/>
      </w:r>
      <w:r>
        <w:rPr>
          <w:rFonts w:hint="eastAsia"/>
        </w:rPr>
        <w:t>　　据市场调研网（中智林）《</w:t>
      </w:r>
      <w:hyperlink r:id="R8934c8625a49412f" w:history="1">
        <w:r>
          <w:rPr>
            <w:rStyle w:val="Hyperlink"/>
          </w:rPr>
          <w:t>2027-2032年全球与中国商用车车辆运动控制市场现状及发展前景预测报告</w:t>
        </w:r>
      </w:hyperlink>
      <w:r>
        <w:rPr>
          <w:rFonts w:hint="eastAsia"/>
        </w:rPr>
        <w:t>》，2027年商用车车辆运动控制行业市场规模达 亿元，预计2032年市场规模将达 亿元，期间年均复合增长率（CAGR）达 %。报告系统分析了商用车车辆运动控制行业的市场规模、供需关系及产业链结构，详细梳理了商用车车辆运动控制细分市场的品牌竞争态势与价格变化，重点剖析了行业内主要企业的经营状况，揭示了商用车车辆运动控制市场集中度与竞争格局。报告结合商用车车辆运动控制技术现状及未来发展方向，对行业前景进行了科学预测，明确了商用车车辆运动控制发展趋势、潜在机遇与风险。通过SWOT分析，为商用车车辆运动控制企业、投资者及政府部门提供了权威、客观的行业洞察与决策支持，助力把握商用车车辆运动控制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全球市场商用车车辆运动控制市场总体规模</w:t>
      </w:r>
      <w:r>
        <w:rPr>
          <w:rFonts w:hint="eastAsia"/>
        </w:rPr>
        <w:br/>
      </w:r>
      <w:r>
        <w:rPr>
          <w:rFonts w:hint="eastAsia"/>
        </w:rPr>
        <w:t>　　1.4 中国市场商用车车辆运动控制市场总体规模</w:t>
      </w:r>
      <w:r>
        <w:rPr>
          <w:rFonts w:hint="eastAsia"/>
        </w:rPr>
        <w:br/>
      </w:r>
      <w:r>
        <w:rPr>
          <w:rFonts w:hint="eastAsia"/>
        </w:rPr>
        <w:t>　　1.5 行业发展现状分析</w:t>
      </w:r>
      <w:r>
        <w:rPr>
          <w:rFonts w:hint="eastAsia"/>
        </w:rPr>
        <w:br/>
      </w:r>
      <w:r>
        <w:rPr>
          <w:rFonts w:hint="eastAsia"/>
        </w:rPr>
        <w:t>　　　　1.5.1 商用车车辆运动控制行业发展总体概况</w:t>
      </w:r>
      <w:r>
        <w:rPr>
          <w:rFonts w:hint="eastAsia"/>
        </w:rPr>
        <w:br/>
      </w:r>
      <w:r>
        <w:rPr>
          <w:rFonts w:hint="eastAsia"/>
        </w:rPr>
        <w:t>　　　　1.5.2 商用车车辆运动控制行业发展主要特点</w:t>
      </w:r>
      <w:r>
        <w:rPr>
          <w:rFonts w:hint="eastAsia"/>
        </w:rPr>
        <w:br/>
      </w:r>
      <w:r>
        <w:rPr>
          <w:rFonts w:hint="eastAsia"/>
        </w:rPr>
        <w:t>　　　　1.5.3 商用车车辆运动控制行业发展影响因素</w:t>
      </w:r>
      <w:r>
        <w:rPr>
          <w:rFonts w:hint="eastAsia"/>
        </w:rPr>
        <w:br/>
      </w:r>
      <w:r>
        <w:rPr>
          <w:rFonts w:hint="eastAsia"/>
        </w:rPr>
        <w:t>　　　　1.5.3 .1 商用车车辆运动控制有利因素</w:t>
      </w:r>
      <w:r>
        <w:rPr>
          <w:rFonts w:hint="eastAsia"/>
        </w:rPr>
        <w:br/>
      </w:r>
      <w:r>
        <w:rPr>
          <w:rFonts w:hint="eastAsia"/>
        </w:rPr>
        <w:t>　　　　1.5.3 .2 商用车车辆运动控制不利因素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全球市场，近三年商用车车辆运动控制主要企业占有率及排名（按收入）</w:t>
      </w:r>
      <w:r>
        <w:rPr>
          <w:rFonts w:hint="eastAsia"/>
        </w:rPr>
        <w:br/>
      </w:r>
      <w:r>
        <w:rPr>
          <w:rFonts w:hint="eastAsia"/>
        </w:rPr>
        <w:t>　　　　2.1.1 商用车车辆运动控制主要企业在国际市场占有率（按收入，2023-2026）</w:t>
      </w:r>
      <w:r>
        <w:rPr>
          <w:rFonts w:hint="eastAsia"/>
        </w:rPr>
        <w:br/>
      </w:r>
      <w:r>
        <w:rPr>
          <w:rFonts w:hint="eastAsia"/>
        </w:rPr>
        <w:t>　　　　2.1.2 2025年商用车车辆运动控制主要企业在国际市场排名（按收入）</w:t>
      </w:r>
      <w:r>
        <w:rPr>
          <w:rFonts w:hint="eastAsia"/>
        </w:rPr>
        <w:br/>
      </w:r>
      <w:r>
        <w:rPr>
          <w:rFonts w:hint="eastAsia"/>
        </w:rPr>
        <w:t>　　　　2.1.3 全球市场主要企业商用车车辆运动控制销售收入（2023-2026）</w:t>
      </w:r>
      <w:r>
        <w:rPr>
          <w:rFonts w:hint="eastAsia"/>
        </w:rPr>
        <w:br/>
      </w:r>
      <w:r>
        <w:rPr>
          <w:rFonts w:hint="eastAsia"/>
        </w:rPr>
        <w:t>　　2.2 中国市场，近三年商用车车辆运动控制主要企业占有率及排名（按收入）</w:t>
      </w:r>
      <w:r>
        <w:rPr>
          <w:rFonts w:hint="eastAsia"/>
        </w:rPr>
        <w:br/>
      </w:r>
      <w:r>
        <w:rPr>
          <w:rFonts w:hint="eastAsia"/>
        </w:rPr>
        <w:t>　　　　2.2.1 商用车车辆运动控制主要企业在中国市场占有率（按收入，2023-2026）</w:t>
      </w:r>
      <w:r>
        <w:rPr>
          <w:rFonts w:hint="eastAsia"/>
        </w:rPr>
        <w:br/>
      </w:r>
      <w:r>
        <w:rPr>
          <w:rFonts w:hint="eastAsia"/>
        </w:rPr>
        <w:t>　　　　2.2.2 2025年商用车车辆运动控制主要企业在中国市场排名（按收入）</w:t>
      </w:r>
      <w:r>
        <w:rPr>
          <w:rFonts w:hint="eastAsia"/>
        </w:rPr>
        <w:br/>
      </w:r>
      <w:r>
        <w:rPr>
          <w:rFonts w:hint="eastAsia"/>
        </w:rPr>
        <w:t>　　　　2.2.3 中国市场主要企业商用车车辆运动控制销售收入（2023-2026）</w:t>
      </w:r>
      <w:r>
        <w:rPr>
          <w:rFonts w:hint="eastAsia"/>
        </w:rPr>
        <w:br/>
      </w:r>
      <w:r>
        <w:rPr>
          <w:rFonts w:hint="eastAsia"/>
        </w:rPr>
        <w:t>　　2.3 全球主要厂商商用车车辆运动控制总部及产地分布</w:t>
      </w:r>
      <w:r>
        <w:rPr>
          <w:rFonts w:hint="eastAsia"/>
        </w:rPr>
        <w:br/>
      </w:r>
      <w:r>
        <w:rPr>
          <w:rFonts w:hint="eastAsia"/>
        </w:rPr>
        <w:t>　　2.4 全球主要厂商成立时间及商用车车辆运动控制商业化日期</w:t>
      </w:r>
      <w:r>
        <w:rPr>
          <w:rFonts w:hint="eastAsia"/>
        </w:rPr>
        <w:br/>
      </w:r>
      <w:r>
        <w:rPr>
          <w:rFonts w:hint="eastAsia"/>
        </w:rPr>
        <w:t>　　2.5 全球主要厂商商用车车辆运动控制产品类型及应用</w:t>
      </w:r>
      <w:r>
        <w:rPr>
          <w:rFonts w:hint="eastAsia"/>
        </w:rPr>
        <w:br/>
      </w:r>
      <w:r>
        <w:rPr>
          <w:rFonts w:hint="eastAsia"/>
        </w:rPr>
        <w:t>　　2.6 商用车车辆运动控制行业集中度、竞争程度分析</w:t>
      </w:r>
      <w:r>
        <w:rPr>
          <w:rFonts w:hint="eastAsia"/>
        </w:rPr>
        <w:br/>
      </w:r>
      <w:r>
        <w:rPr>
          <w:rFonts w:hint="eastAsia"/>
        </w:rPr>
        <w:t>　　　　2.6.1 商用车车辆运动控制行业集中度分析：2025年全球Top 5厂商市场份额</w:t>
      </w:r>
      <w:r>
        <w:rPr>
          <w:rFonts w:hint="eastAsia"/>
        </w:rPr>
        <w:br/>
      </w:r>
      <w:r>
        <w:rPr>
          <w:rFonts w:hint="eastAsia"/>
        </w:rPr>
        <w:t>　　　　2.6.2 全球商用车车辆运动控制第一梯队、第二梯队和第三梯队厂商（品牌）及市场份额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全球商用车车辆运动控制主要地区分析</w:t>
      </w:r>
      <w:r>
        <w:rPr>
          <w:rFonts w:hint="eastAsia"/>
        </w:rPr>
        <w:br/>
      </w:r>
      <w:r>
        <w:rPr>
          <w:rFonts w:hint="eastAsia"/>
        </w:rPr>
        <w:t>　　3.1 全球主要地区商用车车辆运动控制市场规模分析：2021 VS 2025 VS 2032</w:t>
      </w:r>
      <w:r>
        <w:rPr>
          <w:rFonts w:hint="eastAsia"/>
        </w:rPr>
        <w:br/>
      </w:r>
      <w:r>
        <w:rPr>
          <w:rFonts w:hint="eastAsia"/>
        </w:rPr>
        <w:t>　　　　3.1.1 全球主要地区商用车车辆运动控制销售额及份额（2021-2026）</w:t>
      </w:r>
      <w:r>
        <w:rPr>
          <w:rFonts w:hint="eastAsia"/>
        </w:rPr>
        <w:br/>
      </w:r>
      <w:r>
        <w:rPr>
          <w:rFonts w:hint="eastAsia"/>
        </w:rPr>
        <w:t>　　　　3.1.2 全球主要地区商用车车辆运动控制销售额及份额预测（2027-2032）</w:t>
      </w:r>
      <w:r>
        <w:rPr>
          <w:rFonts w:hint="eastAsia"/>
        </w:rPr>
        <w:br/>
      </w:r>
      <w:r>
        <w:rPr>
          <w:rFonts w:hint="eastAsia"/>
        </w:rPr>
        <w:t>　　3.2 北美商用车车辆运动控制销售额及预测（2021-2032）</w:t>
      </w:r>
      <w:r>
        <w:rPr>
          <w:rFonts w:hint="eastAsia"/>
        </w:rPr>
        <w:br/>
      </w:r>
      <w:r>
        <w:rPr>
          <w:rFonts w:hint="eastAsia"/>
        </w:rPr>
        <w:t>　　3.3 欧洲商用车车辆运动控制销售额及预测（2021-2032）</w:t>
      </w:r>
      <w:r>
        <w:rPr>
          <w:rFonts w:hint="eastAsia"/>
        </w:rPr>
        <w:br/>
      </w:r>
      <w:r>
        <w:rPr>
          <w:rFonts w:hint="eastAsia"/>
        </w:rPr>
        <w:t>　　3.4 中国商用车车辆运动控制销售额及预测（2021-2032）</w:t>
      </w:r>
      <w:r>
        <w:rPr>
          <w:rFonts w:hint="eastAsia"/>
        </w:rPr>
        <w:br/>
      </w:r>
      <w:r>
        <w:rPr>
          <w:rFonts w:hint="eastAsia"/>
        </w:rPr>
        <w:t>　　3.5 日本商用车车辆运动控制销售额及预测（2021-2032）</w:t>
      </w:r>
      <w:r>
        <w:rPr>
          <w:rFonts w:hint="eastAsia"/>
        </w:rPr>
        <w:br/>
      </w:r>
      <w:r>
        <w:rPr>
          <w:rFonts w:hint="eastAsia"/>
        </w:rPr>
        <w:t>　　3.6 东南亚商用车车辆运动控制销售额及预测（2021-2032）</w:t>
      </w:r>
      <w:r>
        <w:rPr>
          <w:rFonts w:hint="eastAsia"/>
        </w:rPr>
        <w:br/>
      </w:r>
      <w:r>
        <w:rPr>
          <w:rFonts w:hint="eastAsia"/>
        </w:rPr>
        <w:t>　　3.7 印度商用车车辆运动控制销售额及预测（2021-2032）</w:t>
      </w:r>
      <w:r>
        <w:rPr>
          <w:rFonts w:hint="eastAsia"/>
        </w:rPr>
        <w:br/>
      </w:r>
      <w:r>
        <w:rPr>
          <w:rFonts w:hint="eastAsia"/>
        </w:rPr>
        <w:t>　　3.8 南美商用车车辆运动控制销售额及预测（2021-2032）</w:t>
      </w:r>
      <w:r>
        <w:rPr>
          <w:rFonts w:hint="eastAsia"/>
        </w:rPr>
        <w:br/>
      </w:r>
      <w:r>
        <w:rPr>
          <w:rFonts w:hint="eastAsia"/>
        </w:rPr>
        <w:t>　　3.9 中东商用车车辆运动控制销售额及预测（2021-2032）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软件型车辆运动控制</w:t>
      </w:r>
      <w:r>
        <w:rPr>
          <w:rFonts w:hint="eastAsia"/>
        </w:rPr>
        <w:br/>
      </w:r>
      <w:r>
        <w:rPr>
          <w:rFonts w:hint="eastAsia"/>
        </w:rPr>
        <w:t>　　　　4.1.2 软硬件集成型车辆运动控制</w:t>
      </w:r>
      <w:r>
        <w:rPr>
          <w:rFonts w:hint="eastAsia"/>
        </w:rPr>
        <w:br/>
      </w:r>
      <w:r>
        <w:rPr>
          <w:rFonts w:hint="eastAsia"/>
        </w:rPr>
        <w:t>　　　　4.1.3 按产品类型细分，全球商用车车辆运动控制销售额对比（2021 VS 2025 VS 2032）</w:t>
      </w:r>
      <w:r>
        <w:rPr>
          <w:rFonts w:hint="eastAsia"/>
        </w:rPr>
        <w:br/>
      </w:r>
      <w:r>
        <w:rPr>
          <w:rFonts w:hint="eastAsia"/>
        </w:rPr>
        <w:t>　　　　4.1.4 按产品类型细分，全球商用车车辆运动控制销售额及预测（2021-2032）</w:t>
      </w:r>
      <w:r>
        <w:rPr>
          <w:rFonts w:hint="eastAsia"/>
        </w:rPr>
        <w:br/>
      </w:r>
      <w:r>
        <w:rPr>
          <w:rFonts w:hint="eastAsia"/>
        </w:rPr>
        <w:t>　　　　4.1.4 .1 按产品类型细分，全球商用车车辆运动控制销售额及市场份额（2021-2026）</w:t>
      </w:r>
      <w:r>
        <w:rPr>
          <w:rFonts w:hint="eastAsia"/>
        </w:rPr>
        <w:br/>
      </w:r>
      <w:r>
        <w:rPr>
          <w:rFonts w:hint="eastAsia"/>
        </w:rPr>
        <w:t>　　　　4.1.4 .2 按产品类型细分，全球商用车车辆运动控制销售额预测（2027-2032）</w:t>
      </w:r>
      <w:r>
        <w:rPr>
          <w:rFonts w:hint="eastAsia"/>
        </w:rPr>
        <w:br/>
      </w:r>
      <w:r>
        <w:rPr>
          <w:rFonts w:hint="eastAsia"/>
        </w:rPr>
        <w:t>　　　　4.1.5 按产品类型细分，中国商用车车辆运动控制销售额及预测（2021-2032）</w:t>
      </w:r>
      <w:r>
        <w:rPr>
          <w:rFonts w:hint="eastAsia"/>
        </w:rPr>
        <w:br/>
      </w:r>
      <w:r>
        <w:rPr>
          <w:rFonts w:hint="eastAsia"/>
        </w:rPr>
        <w:t>　　　　4.1.5 .1 按产品类型细分，中国商用车车辆运动控制销售额及市场份额（2021-2026）</w:t>
      </w:r>
      <w:r>
        <w:rPr>
          <w:rFonts w:hint="eastAsia"/>
        </w:rPr>
        <w:br/>
      </w:r>
      <w:r>
        <w:rPr>
          <w:rFonts w:hint="eastAsia"/>
        </w:rPr>
        <w:t>　　　　4.1.5 .2 按产品类型细分，中国商用车车辆运动控制销售额预测（2027-2032）</w:t>
      </w:r>
      <w:r>
        <w:rPr>
          <w:rFonts w:hint="eastAsia"/>
        </w:rPr>
        <w:br/>
      </w:r>
      <w:r>
        <w:rPr>
          <w:rFonts w:hint="eastAsia"/>
        </w:rPr>
        <w:t>　　4.2 产品分类，按控制架构</w:t>
      </w:r>
      <w:r>
        <w:rPr>
          <w:rFonts w:hint="eastAsia"/>
        </w:rPr>
        <w:br/>
      </w:r>
      <w:r>
        <w:rPr>
          <w:rFonts w:hint="eastAsia"/>
        </w:rPr>
        <w:t>　　　　4.2.1 分布式协调型VMC</w:t>
      </w:r>
      <w:r>
        <w:rPr>
          <w:rFonts w:hint="eastAsia"/>
        </w:rPr>
        <w:br/>
      </w:r>
      <w:r>
        <w:rPr>
          <w:rFonts w:hint="eastAsia"/>
        </w:rPr>
        <w:t>　　　　4.2.2 域集中式VMC</w:t>
      </w:r>
      <w:r>
        <w:rPr>
          <w:rFonts w:hint="eastAsia"/>
        </w:rPr>
        <w:br/>
      </w:r>
      <w:r>
        <w:rPr>
          <w:rFonts w:hint="eastAsia"/>
        </w:rPr>
        <w:t>　　　　4.2.3 整车中央计算式VMC</w:t>
      </w:r>
      <w:r>
        <w:rPr>
          <w:rFonts w:hint="eastAsia"/>
        </w:rPr>
        <w:br/>
      </w:r>
      <w:r>
        <w:rPr>
          <w:rFonts w:hint="eastAsia"/>
        </w:rPr>
        <w:t>　　　　4.2.4 按控制架构细分，全球商用车车辆运动控制销售额对比（2021 VS 2025 VS 2032）</w:t>
      </w:r>
      <w:r>
        <w:rPr>
          <w:rFonts w:hint="eastAsia"/>
        </w:rPr>
        <w:br/>
      </w:r>
      <w:r>
        <w:rPr>
          <w:rFonts w:hint="eastAsia"/>
        </w:rPr>
        <w:t>　　　　4.2.5 按控制架构细分，全球商用车车辆运动控制销售额及预测（2021-2032）</w:t>
      </w:r>
      <w:r>
        <w:rPr>
          <w:rFonts w:hint="eastAsia"/>
        </w:rPr>
        <w:br/>
      </w:r>
      <w:r>
        <w:rPr>
          <w:rFonts w:hint="eastAsia"/>
        </w:rPr>
        <w:t>　　　　4.2.5 .1 按控制架构细分，全球商用车车辆运动控制销售额及市场份额（2021-2026）</w:t>
      </w:r>
      <w:r>
        <w:rPr>
          <w:rFonts w:hint="eastAsia"/>
        </w:rPr>
        <w:br/>
      </w:r>
      <w:r>
        <w:rPr>
          <w:rFonts w:hint="eastAsia"/>
        </w:rPr>
        <w:t>　　　　4.2.5 .2 按控制架构细分，全球商用车车辆运动控制销售额预测（2027-2032）</w:t>
      </w:r>
      <w:r>
        <w:rPr>
          <w:rFonts w:hint="eastAsia"/>
        </w:rPr>
        <w:br/>
      </w:r>
      <w:r>
        <w:rPr>
          <w:rFonts w:hint="eastAsia"/>
        </w:rPr>
        <w:t>　　　　4.2.6 按控制架构细分，中国商用车车辆运动控制销售额及预测（2021-2032）</w:t>
      </w:r>
      <w:r>
        <w:rPr>
          <w:rFonts w:hint="eastAsia"/>
        </w:rPr>
        <w:br/>
      </w:r>
      <w:r>
        <w:rPr>
          <w:rFonts w:hint="eastAsia"/>
        </w:rPr>
        <w:t>　　　　4.2.6 .1 按控制架构细分，中国商用车车辆运动控制销售额及市场份额（2021-2026）</w:t>
      </w:r>
      <w:r>
        <w:rPr>
          <w:rFonts w:hint="eastAsia"/>
        </w:rPr>
        <w:br/>
      </w:r>
      <w:r>
        <w:rPr>
          <w:rFonts w:hint="eastAsia"/>
        </w:rPr>
        <w:t>　　　　4.2.6 .2 按控制架构细分，中国商用车车辆运动控制销售额预测（2027-2032）</w:t>
      </w:r>
      <w:r>
        <w:rPr>
          <w:rFonts w:hint="eastAsia"/>
        </w:rPr>
        <w:br/>
      </w:r>
      <w:r>
        <w:rPr>
          <w:rFonts w:hint="eastAsia"/>
        </w:rPr>
        <w:t>　　4.3 产品分类，按控制功能覆盖范围</w:t>
      </w:r>
      <w:r>
        <w:rPr>
          <w:rFonts w:hint="eastAsia"/>
        </w:rPr>
        <w:br/>
      </w:r>
      <w:r>
        <w:rPr>
          <w:rFonts w:hint="eastAsia"/>
        </w:rPr>
        <w:t>　　　　4.3.1 纵向多执行器协同控制</w:t>
      </w:r>
      <w:r>
        <w:rPr>
          <w:rFonts w:hint="eastAsia"/>
        </w:rPr>
        <w:br/>
      </w:r>
      <w:r>
        <w:rPr>
          <w:rFonts w:hint="eastAsia"/>
        </w:rPr>
        <w:t>　　　　4.3.2 双运动维度集成控制</w:t>
      </w:r>
      <w:r>
        <w:rPr>
          <w:rFonts w:hint="eastAsia"/>
        </w:rPr>
        <w:br/>
      </w:r>
      <w:r>
        <w:rPr>
          <w:rFonts w:hint="eastAsia"/>
        </w:rPr>
        <w:t>　　　　4.3.3 三运动维度集成控制</w:t>
      </w:r>
      <w:r>
        <w:rPr>
          <w:rFonts w:hint="eastAsia"/>
        </w:rPr>
        <w:br/>
      </w:r>
      <w:r>
        <w:rPr>
          <w:rFonts w:hint="eastAsia"/>
        </w:rPr>
        <w:t>　　　　4.3.4 按控制功能覆盖范围细分，全球商用车车辆运动控制销售额对比（2021 VS 2025 VS 2032）</w:t>
      </w:r>
      <w:r>
        <w:rPr>
          <w:rFonts w:hint="eastAsia"/>
        </w:rPr>
        <w:br/>
      </w:r>
      <w:r>
        <w:rPr>
          <w:rFonts w:hint="eastAsia"/>
        </w:rPr>
        <w:t>　　　　4.3.5 按控制功能覆盖范围细分，全球商用车车辆运动控制销售额及预测（2021-2032）</w:t>
      </w:r>
      <w:r>
        <w:rPr>
          <w:rFonts w:hint="eastAsia"/>
        </w:rPr>
        <w:br/>
      </w:r>
      <w:r>
        <w:rPr>
          <w:rFonts w:hint="eastAsia"/>
        </w:rPr>
        <w:t>　　　　4.3.5 .1 按控制功能覆盖范围细分，全球商用车车辆运动控制销售额及市场份额（2021-2026）</w:t>
      </w:r>
      <w:r>
        <w:rPr>
          <w:rFonts w:hint="eastAsia"/>
        </w:rPr>
        <w:br/>
      </w:r>
      <w:r>
        <w:rPr>
          <w:rFonts w:hint="eastAsia"/>
        </w:rPr>
        <w:t>　　　　4.3.5 .2 按控制功能覆盖范围细分，全球商用车车辆运动控制销售额预测（2027-2032）</w:t>
      </w:r>
      <w:r>
        <w:rPr>
          <w:rFonts w:hint="eastAsia"/>
        </w:rPr>
        <w:br/>
      </w:r>
      <w:r>
        <w:rPr>
          <w:rFonts w:hint="eastAsia"/>
        </w:rPr>
        <w:t>　　　　4.3.6 按控制功能覆盖范围细分，中国商用车车辆运动控制销售额及预测（2021-2032）</w:t>
      </w:r>
      <w:r>
        <w:rPr>
          <w:rFonts w:hint="eastAsia"/>
        </w:rPr>
        <w:br/>
      </w:r>
      <w:r>
        <w:rPr>
          <w:rFonts w:hint="eastAsia"/>
        </w:rPr>
        <w:t>　　　　4.3.6 .1 按控制功能覆盖范围细分，中国商用车车辆运动控制销售额及市场份额（2021-2026）</w:t>
      </w:r>
      <w:r>
        <w:rPr>
          <w:rFonts w:hint="eastAsia"/>
        </w:rPr>
        <w:br/>
      </w:r>
      <w:r>
        <w:rPr>
          <w:rFonts w:hint="eastAsia"/>
        </w:rPr>
        <w:t>　　　　4.3.6 .2 按控制功能覆盖范围细分，中国商用车车辆运动控制销售额预测（2027-2032）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重型卡车</w:t>
      </w:r>
      <w:r>
        <w:rPr>
          <w:rFonts w:hint="eastAsia"/>
        </w:rPr>
        <w:br/>
      </w:r>
      <w:r>
        <w:rPr>
          <w:rFonts w:hint="eastAsia"/>
        </w:rPr>
        <w:t>　　　　5.1.2 中型卡车</w:t>
      </w:r>
      <w:r>
        <w:rPr>
          <w:rFonts w:hint="eastAsia"/>
        </w:rPr>
        <w:br/>
      </w:r>
      <w:r>
        <w:rPr>
          <w:rFonts w:hint="eastAsia"/>
        </w:rPr>
        <w:t>　　　　5.1.3 轻型商用车</w:t>
      </w:r>
      <w:r>
        <w:rPr>
          <w:rFonts w:hint="eastAsia"/>
        </w:rPr>
        <w:br/>
      </w:r>
      <w:r>
        <w:rPr>
          <w:rFonts w:hint="eastAsia"/>
        </w:rPr>
        <w:t>　　　　5.1.4 客车</w:t>
      </w:r>
      <w:r>
        <w:rPr>
          <w:rFonts w:hint="eastAsia"/>
        </w:rPr>
        <w:br/>
      </w:r>
      <w:r>
        <w:rPr>
          <w:rFonts w:hint="eastAsia"/>
        </w:rPr>
        <w:t>　　　　5.1.5 其他专用商用车</w:t>
      </w:r>
      <w:r>
        <w:rPr>
          <w:rFonts w:hint="eastAsia"/>
        </w:rPr>
        <w:br/>
      </w:r>
      <w:r>
        <w:rPr>
          <w:rFonts w:hint="eastAsia"/>
        </w:rPr>
        <w:t>　　5.2 按应用细分，全球商用车车辆运动控制销售额对比（2021 VS 2025 VS 2032）</w:t>
      </w:r>
      <w:r>
        <w:rPr>
          <w:rFonts w:hint="eastAsia"/>
        </w:rPr>
        <w:br/>
      </w:r>
      <w:r>
        <w:rPr>
          <w:rFonts w:hint="eastAsia"/>
        </w:rPr>
        <w:t>　　5.3 按应用细分，全球商用车车辆运动控制销售额及预测（2021-2032）</w:t>
      </w:r>
      <w:r>
        <w:rPr>
          <w:rFonts w:hint="eastAsia"/>
        </w:rPr>
        <w:br/>
      </w:r>
      <w:r>
        <w:rPr>
          <w:rFonts w:hint="eastAsia"/>
        </w:rPr>
        <w:t>　　　　5.3.1 按应用细分，全球商用车车辆运动控制销售额及市场份额（2021-2026）</w:t>
      </w:r>
      <w:r>
        <w:rPr>
          <w:rFonts w:hint="eastAsia"/>
        </w:rPr>
        <w:br/>
      </w:r>
      <w:r>
        <w:rPr>
          <w:rFonts w:hint="eastAsia"/>
        </w:rPr>
        <w:t>　　　　5.3.2 按应用细分，全球商用车车辆运动控制销售额预测（2027-2032）</w:t>
      </w:r>
      <w:r>
        <w:rPr>
          <w:rFonts w:hint="eastAsia"/>
        </w:rPr>
        <w:br/>
      </w:r>
      <w:r>
        <w:rPr>
          <w:rFonts w:hint="eastAsia"/>
        </w:rPr>
        <w:t>　　5.4 中国不同应用商用车车辆运动控制销售额及预测（2021-2032）</w:t>
      </w:r>
      <w:r>
        <w:rPr>
          <w:rFonts w:hint="eastAsia"/>
        </w:rPr>
        <w:br/>
      </w:r>
      <w:r>
        <w:rPr>
          <w:rFonts w:hint="eastAsia"/>
        </w:rPr>
        <w:t>　　　　5.4.1 中国不同应用商用车车辆运动控制销售额及市场份额（2021-2026）</w:t>
      </w:r>
      <w:r>
        <w:rPr>
          <w:rFonts w:hint="eastAsia"/>
        </w:rPr>
        <w:br/>
      </w:r>
      <w:r>
        <w:rPr>
          <w:rFonts w:hint="eastAsia"/>
        </w:rPr>
        <w:t>　　　　5.4.2 中国不同应用商用车车辆运动控制销售额预测（2027-2032）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重点企业（1）公司信息、总部、商用车车辆运动控制市场地位以及主要的竞争对手</w:t>
      </w:r>
      <w:r>
        <w:rPr>
          <w:rFonts w:hint="eastAsia"/>
        </w:rPr>
        <w:br/>
      </w:r>
      <w:r>
        <w:rPr>
          <w:rFonts w:hint="eastAsia"/>
        </w:rPr>
        <w:t>　　　　6.1.2 重点企业（1） 商用车车辆运动控制产品及服务介绍</w:t>
      </w:r>
      <w:r>
        <w:rPr>
          <w:rFonts w:hint="eastAsia"/>
        </w:rPr>
        <w:br/>
      </w:r>
      <w:r>
        <w:rPr>
          <w:rFonts w:hint="eastAsia"/>
        </w:rPr>
        <w:t>　　　　6.1.3 重点企业（1） 商用车车辆运动控制收入及毛利率（2021-2026）&amp;（万元）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重点企业（2）公司信息、总部、商用车车辆运动控制市场地位以及主要的竞争对手</w:t>
      </w:r>
      <w:r>
        <w:rPr>
          <w:rFonts w:hint="eastAsia"/>
        </w:rPr>
        <w:br/>
      </w:r>
      <w:r>
        <w:rPr>
          <w:rFonts w:hint="eastAsia"/>
        </w:rPr>
        <w:t>　　　　6.2.2 重点企业（2） 商用车车辆运动控制产品及服务介绍</w:t>
      </w:r>
      <w:r>
        <w:rPr>
          <w:rFonts w:hint="eastAsia"/>
        </w:rPr>
        <w:br/>
      </w:r>
      <w:r>
        <w:rPr>
          <w:rFonts w:hint="eastAsia"/>
        </w:rPr>
        <w:t>　　　　6.2.3 重点企业（2） 商用车车辆运动控制收入及毛利率（2021-2026）&amp;（万元）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重点企业（3）公司信息、总部、商用车车辆运动控制市场地位以及主要的竞争对手</w:t>
      </w:r>
      <w:r>
        <w:rPr>
          <w:rFonts w:hint="eastAsia"/>
        </w:rPr>
        <w:br/>
      </w:r>
      <w:r>
        <w:rPr>
          <w:rFonts w:hint="eastAsia"/>
        </w:rPr>
        <w:t>　　　　6.3.2 重点企业（3） 商用车车辆运动控制产品及服务介绍</w:t>
      </w:r>
      <w:r>
        <w:rPr>
          <w:rFonts w:hint="eastAsia"/>
        </w:rPr>
        <w:br/>
      </w:r>
      <w:r>
        <w:rPr>
          <w:rFonts w:hint="eastAsia"/>
        </w:rPr>
        <w:t>　　　　6.3.3 重点企业（3） 商用车车辆运动控制收入及毛利率（2021-2026）&amp;（万元）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重点企业（4）公司信息、总部、商用车车辆运动控制市场地位以及主要的竞争对手</w:t>
      </w:r>
      <w:r>
        <w:rPr>
          <w:rFonts w:hint="eastAsia"/>
        </w:rPr>
        <w:br/>
      </w:r>
      <w:r>
        <w:rPr>
          <w:rFonts w:hint="eastAsia"/>
        </w:rPr>
        <w:t>　　　　6.4.2 重点企业（4） 商用车车辆运动控制产品及服务介绍</w:t>
      </w:r>
      <w:r>
        <w:rPr>
          <w:rFonts w:hint="eastAsia"/>
        </w:rPr>
        <w:br/>
      </w:r>
      <w:r>
        <w:rPr>
          <w:rFonts w:hint="eastAsia"/>
        </w:rPr>
        <w:t>　　　　6.4.3 重点企业（4） 商用车车辆运动控制收入及毛利率（2021-2026）&amp;（万元）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重点企业（5）公司信息、总部、商用车车辆运动控制市场地位以及主要的竞争对手</w:t>
      </w:r>
      <w:r>
        <w:rPr>
          <w:rFonts w:hint="eastAsia"/>
        </w:rPr>
        <w:br/>
      </w:r>
      <w:r>
        <w:rPr>
          <w:rFonts w:hint="eastAsia"/>
        </w:rPr>
        <w:t>　　　　6.5.2 重点企业（5） 商用车车辆运动控制产品及服务介绍</w:t>
      </w:r>
      <w:r>
        <w:rPr>
          <w:rFonts w:hint="eastAsia"/>
        </w:rPr>
        <w:br/>
      </w:r>
      <w:r>
        <w:rPr>
          <w:rFonts w:hint="eastAsia"/>
        </w:rPr>
        <w:t>　　　　6.5.3 重点企业（5） 商用车车辆运动控制收入及毛利率（2021-2026）&amp;（万元）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重点企业（6）公司信息、总部、商用车车辆运动控制市场地位以及主要的竞争对手</w:t>
      </w:r>
      <w:r>
        <w:rPr>
          <w:rFonts w:hint="eastAsia"/>
        </w:rPr>
        <w:br/>
      </w:r>
      <w:r>
        <w:rPr>
          <w:rFonts w:hint="eastAsia"/>
        </w:rPr>
        <w:t>　　　　6.6.2 重点企业（6） 商用车车辆运动控制产品及服务介绍</w:t>
      </w:r>
      <w:r>
        <w:rPr>
          <w:rFonts w:hint="eastAsia"/>
        </w:rPr>
        <w:br/>
      </w:r>
      <w:r>
        <w:rPr>
          <w:rFonts w:hint="eastAsia"/>
        </w:rPr>
        <w:t>　　　　6.6.3 重点企业（6） 商用车车辆运动控制收入及毛利率（2021-2026）&amp;（万元）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重点企业（7）公司信息、总部、商用车车辆运动控制市场地位以及主要的竞争对手</w:t>
      </w:r>
      <w:r>
        <w:rPr>
          <w:rFonts w:hint="eastAsia"/>
        </w:rPr>
        <w:br/>
      </w:r>
      <w:r>
        <w:rPr>
          <w:rFonts w:hint="eastAsia"/>
        </w:rPr>
        <w:t>　　　　6.7.2 重点企业（7） 商用车车辆运动控制产品及服务介绍</w:t>
      </w:r>
      <w:r>
        <w:rPr>
          <w:rFonts w:hint="eastAsia"/>
        </w:rPr>
        <w:br/>
      </w:r>
      <w:r>
        <w:rPr>
          <w:rFonts w:hint="eastAsia"/>
        </w:rPr>
        <w:t>　　　　6.7.3 重点企业（7） 商用车车辆运动控制收入及毛利率（2021-2026）&amp;（万元）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重点企业（8）公司信息、总部、商用车车辆运动控制市场地位以及主要的竞争对手</w:t>
      </w:r>
      <w:r>
        <w:rPr>
          <w:rFonts w:hint="eastAsia"/>
        </w:rPr>
        <w:br/>
      </w:r>
      <w:r>
        <w:rPr>
          <w:rFonts w:hint="eastAsia"/>
        </w:rPr>
        <w:t>　　　　6.8.2 重点企业（8） 商用车车辆运动控制产品及服务介绍</w:t>
      </w:r>
      <w:r>
        <w:rPr>
          <w:rFonts w:hint="eastAsia"/>
        </w:rPr>
        <w:br/>
      </w:r>
      <w:r>
        <w:rPr>
          <w:rFonts w:hint="eastAsia"/>
        </w:rPr>
        <w:t>　　　　6.8.3 重点企业（8） 商用车车辆运动控制收入及毛利率（2021-2026）&amp;（万元）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重点企业（9）公司信息、总部、商用车车辆运动控制市场地位以及主要的竞争对手</w:t>
      </w:r>
      <w:r>
        <w:rPr>
          <w:rFonts w:hint="eastAsia"/>
        </w:rPr>
        <w:br/>
      </w:r>
      <w:r>
        <w:rPr>
          <w:rFonts w:hint="eastAsia"/>
        </w:rPr>
        <w:t>　　　　6.9.2 重点企业（9） 商用车车辆运动控制产品及服务介绍</w:t>
      </w:r>
      <w:r>
        <w:rPr>
          <w:rFonts w:hint="eastAsia"/>
        </w:rPr>
        <w:br/>
      </w:r>
      <w:r>
        <w:rPr>
          <w:rFonts w:hint="eastAsia"/>
        </w:rPr>
        <w:t>　　　　6.9.3 重点企业（9） 商用车车辆运动控制收入及毛利率（2021-2026）&amp;（万元）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重点企业（10）公司信息、总部、商用车车辆运动控制市场地位以及主要的竞争对手</w:t>
      </w:r>
      <w:r>
        <w:rPr>
          <w:rFonts w:hint="eastAsia"/>
        </w:rPr>
        <w:br/>
      </w:r>
      <w:r>
        <w:rPr>
          <w:rFonts w:hint="eastAsia"/>
        </w:rPr>
        <w:t>　　　　6.10.2 重点企业（10） 商用车车辆运动控制产品及服务介绍</w:t>
      </w:r>
      <w:r>
        <w:rPr>
          <w:rFonts w:hint="eastAsia"/>
        </w:rPr>
        <w:br/>
      </w:r>
      <w:r>
        <w:rPr>
          <w:rFonts w:hint="eastAsia"/>
        </w:rPr>
        <w:t>　　　　6.10.3 重点企业（10） 商用车车辆运动控制收入及毛利率（2021-2026）&amp;（万元）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重点企业（11）公司信息、总部、商用车车辆运动控制市场地位以及主要的竞争对手</w:t>
      </w:r>
      <w:r>
        <w:rPr>
          <w:rFonts w:hint="eastAsia"/>
        </w:rPr>
        <w:br/>
      </w:r>
      <w:r>
        <w:rPr>
          <w:rFonts w:hint="eastAsia"/>
        </w:rPr>
        <w:t>　　　　6.11.2 重点企业（11） 商用车车辆运动控制产品及服务介绍</w:t>
      </w:r>
      <w:r>
        <w:rPr>
          <w:rFonts w:hint="eastAsia"/>
        </w:rPr>
        <w:br/>
      </w:r>
      <w:r>
        <w:rPr>
          <w:rFonts w:hint="eastAsia"/>
        </w:rPr>
        <w:t>　　　　6.11.3 重点企业（11） 商用车车辆运动控制收入及毛利率（2021-2026）&amp;（万元）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重点企业（12）公司信息、总部、商用车车辆运动控制市场地位以及主要的竞争对手</w:t>
      </w:r>
      <w:r>
        <w:rPr>
          <w:rFonts w:hint="eastAsia"/>
        </w:rPr>
        <w:br/>
      </w:r>
      <w:r>
        <w:rPr>
          <w:rFonts w:hint="eastAsia"/>
        </w:rPr>
        <w:t>　　　　6.12.2 重点企业（12） 商用车车辆运动控制产品及服务介绍</w:t>
      </w:r>
      <w:r>
        <w:rPr>
          <w:rFonts w:hint="eastAsia"/>
        </w:rPr>
        <w:br/>
      </w:r>
      <w:r>
        <w:rPr>
          <w:rFonts w:hint="eastAsia"/>
        </w:rPr>
        <w:t>　　　　6.12.3 重点企业（12） 商用车车辆运动控制收入及毛利率（2021-2026）&amp;（万元）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行业发展环境分析</w:t>
      </w:r>
      <w:r>
        <w:rPr>
          <w:rFonts w:hint="eastAsia"/>
        </w:rPr>
        <w:br/>
      </w:r>
      <w:r>
        <w:rPr>
          <w:rFonts w:hint="eastAsia"/>
        </w:rPr>
        <w:t>　　7.1 商用车车辆运动控制行业发展趋势</w:t>
      </w:r>
      <w:r>
        <w:rPr>
          <w:rFonts w:hint="eastAsia"/>
        </w:rPr>
        <w:br/>
      </w:r>
      <w:r>
        <w:rPr>
          <w:rFonts w:hint="eastAsia"/>
        </w:rPr>
        <w:t>　　7.2 商用车车辆运动控制行业主要驱动因素</w:t>
      </w:r>
      <w:r>
        <w:rPr>
          <w:rFonts w:hint="eastAsia"/>
        </w:rPr>
        <w:br/>
      </w:r>
      <w:r>
        <w:rPr>
          <w:rFonts w:hint="eastAsia"/>
        </w:rPr>
        <w:t>　　7.3 商用车车辆运动控制中国企业SWOT分析</w:t>
      </w:r>
      <w:r>
        <w:rPr>
          <w:rFonts w:hint="eastAsia"/>
        </w:rPr>
        <w:br/>
      </w:r>
      <w:r>
        <w:rPr>
          <w:rFonts w:hint="eastAsia"/>
        </w:rPr>
        <w:t>　　7.4 中国商用车车辆运动控制行业政策环境分析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商用车车辆运动控制行业产业链简介</w:t>
      </w:r>
      <w:r>
        <w:rPr>
          <w:rFonts w:hint="eastAsia"/>
        </w:rPr>
        <w:br/>
      </w:r>
      <w:r>
        <w:rPr>
          <w:rFonts w:hint="eastAsia"/>
        </w:rPr>
        <w:t>　　　　8.1.1 商用车车辆运动控制行业供应链分析</w:t>
      </w:r>
      <w:r>
        <w:rPr>
          <w:rFonts w:hint="eastAsia"/>
        </w:rPr>
        <w:br/>
      </w:r>
      <w:r>
        <w:rPr>
          <w:rFonts w:hint="eastAsia"/>
        </w:rPr>
        <w:t>　　　　8.1.2 商用车车辆运动控制主要原料及供应情况</w:t>
      </w:r>
      <w:r>
        <w:rPr>
          <w:rFonts w:hint="eastAsia"/>
        </w:rPr>
        <w:br/>
      </w:r>
      <w:r>
        <w:rPr>
          <w:rFonts w:hint="eastAsia"/>
        </w:rPr>
        <w:t>　　　　8.1.3 商用车车辆运动控制行业主要下游客户</w:t>
      </w:r>
      <w:r>
        <w:rPr>
          <w:rFonts w:hint="eastAsia"/>
        </w:rPr>
        <w:br/>
      </w:r>
      <w:r>
        <w:rPr>
          <w:rFonts w:hint="eastAsia"/>
        </w:rPr>
        <w:t>　　8.2 商用车车辆运动控制行业采购模式</w:t>
      </w:r>
      <w:r>
        <w:rPr>
          <w:rFonts w:hint="eastAsia"/>
        </w:rPr>
        <w:br/>
      </w:r>
      <w:r>
        <w:rPr>
          <w:rFonts w:hint="eastAsia"/>
        </w:rPr>
        <w:t>　　8.3 商用车车辆运动控制行业生产模式</w:t>
      </w:r>
      <w:r>
        <w:rPr>
          <w:rFonts w:hint="eastAsia"/>
        </w:rPr>
        <w:br/>
      </w:r>
      <w:r>
        <w:rPr>
          <w:rFonts w:hint="eastAsia"/>
        </w:rPr>
        <w:t>　　8.4 商用车车辆运动控制行业销售模式及销售渠道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商用车车辆运动控制行业发展主要特点</w:t>
      </w:r>
      <w:r>
        <w:rPr>
          <w:rFonts w:hint="eastAsia"/>
        </w:rPr>
        <w:br/>
      </w:r>
      <w:r>
        <w:rPr>
          <w:rFonts w:hint="eastAsia"/>
        </w:rPr>
        <w:t>　　表 2： 商用车车辆运动控制行业发展有利因素分析</w:t>
      </w:r>
      <w:r>
        <w:rPr>
          <w:rFonts w:hint="eastAsia"/>
        </w:rPr>
        <w:br/>
      </w:r>
      <w:r>
        <w:rPr>
          <w:rFonts w:hint="eastAsia"/>
        </w:rPr>
        <w:t>　　表 3： 商用车车辆运动控制行业发展不利因素分析</w:t>
      </w:r>
      <w:r>
        <w:rPr>
          <w:rFonts w:hint="eastAsia"/>
        </w:rPr>
        <w:br/>
      </w:r>
      <w:r>
        <w:rPr>
          <w:rFonts w:hint="eastAsia"/>
        </w:rPr>
        <w:t>　　表 4： 进入商用车车辆运动控制行业壁垒</w:t>
      </w:r>
      <w:r>
        <w:rPr>
          <w:rFonts w:hint="eastAsia"/>
        </w:rPr>
        <w:br/>
      </w:r>
      <w:r>
        <w:rPr>
          <w:rFonts w:hint="eastAsia"/>
        </w:rPr>
        <w:t>　　表 5： 商用车车辆运动控制主要企业在国际市场占有率（按收入，2023-2026）</w:t>
      </w:r>
      <w:r>
        <w:rPr>
          <w:rFonts w:hint="eastAsia"/>
        </w:rPr>
        <w:br/>
      </w:r>
      <w:r>
        <w:rPr>
          <w:rFonts w:hint="eastAsia"/>
        </w:rPr>
        <w:t>　　表 6： 2025年商用车车辆运动控制主要企业在国际市场排名（按收入）&amp;（万元）</w:t>
      </w:r>
      <w:r>
        <w:rPr>
          <w:rFonts w:hint="eastAsia"/>
        </w:rPr>
        <w:br/>
      </w:r>
      <w:r>
        <w:rPr>
          <w:rFonts w:hint="eastAsia"/>
        </w:rPr>
        <w:t>　　表 7： 全球市场主要企业商用车车辆运动控制销售收入（2023-2026）&amp;（万元）</w:t>
      </w:r>
      <w:r>
        <w:rPr>
          <w:rFonts w:hint="eastAsia"/>
        </w:rPr>
        <w:br/>
      </w:r>
      <w:r>
        <w:rPr>
          <w:rFonts w:hint="eastAsia"/>
        </w:rPr>
        <w:t>　　表 8： 商用车车辆运动控制主要企业在中国市场占有率（按收入，2023-2026）</w:t>
      </w:r>
      <w:r>
        <w:rPr>
          <w:rFonts w:hint="eastAsia"/>
        </w:rPr>
        <w:br/>
      </w:r>
      <w:r>
        <w:rPr>
          <w:rFonts w:hint="eastAsia"/>
        </w:rPr>
        <w:t>　　表 9： 2025年商用车车辆运动控制主要企业在中国市场排名（按收入）&amp;（万元）</w:t>
      </w:r>
      <w:r>
        <w:rPr>
          <w:rFonts w:hint="eastAsia"/>
        </w:rPr>
        <w:br/>
      </w:r>
      <w:r>
        <w:rPr>
          <w:rFonts w:hint="eastAsia"/>
        </w:rPr>
        <w:t>　　表 10： 中国市场主要企业商用车车辆运动控制销售收入（2023-2026）&amp;（万元）</w:t>
      </w:r>
      <w:r>
        <w:rPr>
          <w:rFonts w:hint="eastAsia"/>
        </w:rPr>
        <w:br/>
      </w:r>
      <w:r>
        <w:rPr>
          <w:rFonts w:hint="eastAsia"/>
        </w:rPr>
        <w:t>　　表 11： 全球主要厂商商用车车辆运动控制总部及产地分布</w:t>
      </w:r>
      <w:r>
        <w:rPr>
          <w:rFonts w:hint="eastAsia"/>
        </w:rPr>
        <w:br/>
      </w:r>
      <w:r>
        <w:rPr>
          <w:rFonts w:hint="eastAsia"/>
        </w:rPr>
        <w:t>　　表 12： 全球主要厂商成立时间及商用车车辆运动控制商业化日期</w:t>
      </w:r>
      <w:r>
        <w:rPr>
          <w:rFonts w:hint="eastAsia"/>
        </w:rPr>
        <w:br/>
      </w:r>
      <w:r>
        <w:rPr>
          <w:rFonts w:hint="eastAsia"/>
        </w:rPr>
        <w:t>　　表 13： 全球主要厂商商用车车辆运动控制产品类型及应用</w:t>
      </w:r>
      <w:r>
        <w:rPr>
          <w:rFonts w:hint="eastAsia"/>
        </w:rPr>
        <w:br/>
      </w:r>
      <w:r>
        <w:rPr>
          <w:rFonts w:hint="eastAsia"/>
        </w:rPr>
        <w:t>　　表 14： 2025年全球商用车车辆运动控制主要厂商市场地位（第一梯队、第二梯队和第三梯队）</w:t>
      </w:r>
      <w:r>
        <w:rPr>
          <w:rFonts w:hint="eastAsia"/>
        </w:rPr>
        <w:br/>
      </w:r>
      <w:r>
        <w:rPr>
          <w:rFonts w:hint="eastAsia"/>
        </w:rPr>
        <w:t>　　表 15： 全球商用车车辆运动控制市场投资、并购等现状分析</w:t>
      </w:r>
      <w:r>
        <w:rPr>
          <w:rFonts w:hint="eastAsia"/>
        </w:rPr>
        <w:br/>
      </w:r>
      <w:r>
        <w:rPr>
          <w:rFonts w:hint="eastAsia"/>
        </w:rPr>
        <w:t>　　表 16： 全球主要地区商用车车辆运动控制销售额：（2021 VS 2025 VS 2032）&amp;（万元）</w:t>
      </w:r>
      <w:r>
        <w:rPr>
          <w:rFonts w:hint="eastAsia"/>
        </w:rPr>
        <w:br/>
      </w:r>
      <w:r>
        <w:rPr>
          <w:rFonts w:hint="eastAsia"/>
        </w:rPr>
        <w:t>　　表 17： 全球主要地区商用车车辆运动控制销售额（2021-2026）&amp;（万元）</w:t>
      </w:r>
      <w:r>
        <w:rPr>
          <w:rFonts w:hint="eastAsia"/>
        </w:rPr>
        <w:br/>
      </w:r>
      <w:r>
        <w:rPr>
          <w:rFonts w:hint="eastAsia"/>
        </w:rPr>
        <w:t>　　表 18： 全球主要地区商用车车辆运动控制销售额及份额列表（2021-2026）</w:t>
      </w:r>
      <w:r>
        <w:rPr>
          <w:rFonts w:hint="eastAsia"/>
        </w:rPr>
        <w:br/>
      </w:r>
      <w:r>
        <w:rPr>
          <w:rFonts w:hint="eastAsia"/>
        </w:rPr>
        <w:t>　　表 19： 全球主要地区商用车车辆运动控制销售额预测（2027-2032）&amp;（万元）</w:t>
      </w:r>
      <w:r>
        <w:rPr>
          <w:rFonts w:hint="eastAsia"/>
        </w:rPr>
        <w:br/>
      </w:r>
      <w:r>
        <w:rPr>
          <w:rFonts w:hint="eastAsia"/>
        </w:rPr>
        <w:t>　　表 20： 全球主要地区商用车车辆运动控制销售额及份额列表预测（2027-2032）</w:t>
      </w:r>
      <w:r>
        <w:rPr>
          <w:rFonts w:hint="eastAsia"/>
        </w:rPr>
        <w:br/>
      </w:r>
      <w:r>
        <w:rPr>
          <w:rFonts w:hint="eastAsia"/>
        </w:rPr>
        <w:t>　　表 21： 软件型车辆运动控制主要企业列表</w:t>
      </w:r>
      <w:r>
        <w:rPr>
          <w:rFonts w:hint="eastAsia"/>
        </w:rPr>
        <w:br/>
      </w:r>
      <w:r>
        <w:rPr>
          <w:rFonts w:hint="eastAsia"/>
        </w:rPr>
        <w:t>　　表 22： 软硬件集成型车辆运动控制主要企业列表</w:t>
      </w:r>
      <w:r>
        <w:rPr>
          <w:rFonts w:hint="eastAsia"/>
        </w:rPr>
        <w:br/>
      </w:r>
      <w:r>
        <w:rPr>
          <w:rFonts w:hint="eastAsia"/>
        </w:rPr>
        <w:t>　　表 23： 按产品类型细分，全球商用车车辆运动控制销售额及增长率对比（2021 VS 2025 VS 2032）&amp;（万元）</w:t>
      </w:r>
      <w:r>
        <w:rPr>
          <w:rFonts w:hint="eastAsia"/>
        </w:rPr>
        <w:br/>
      </w:r>
      <w:r>
        <w:rPr>
          <w:rFonts w:hint="eastAsia"/>
        </w:rPr>
        <w:t>　　表 24： 按产品类型细分，全球商用车车辆运动控制销售额（2021-2026）&amp;（万元）</w:t>
      </w:r>
      <w:r>
        <w:rPr>
          <w:rFonts w:hint="eastAsia"/>
        </w:rPr>
        <w:br/>
      </w:r>
      <w:r>
        <w:rPr>
          <w:rFonts w:hint="eastAsia"/>
        </w:rPr>
        <w:t>　　表 25： 按产品类型细分，全球商用车车辆运动控制销售额市场份额列表（2021-2026）</w:t>
      </w:r>
      <w:r>
        <w:rPr>
          <w:rFonts w:hint="eastAsia"/>
        </w:rPr>
        <w:br/>
      </w:r>
      <w:r>
        <w:rPr>
          <w:rFonts w:hint="eastAsia"/>
        </w:rPr>
        <w:t>　　表 26： 按产品类型细分，全球商用车车辆运动控制销售额预测（2027-2032）&amp;（万元）</w:t>
      </w:r>
      <w:r>
        <w:rPr>
          <w:rFonts w:hint="eastAsia"/>
        </w:rPr>
        <w:br/>
      </w:r>
      <w:r>
        <w:rPr>
          <w:rFonts w:hint="eastAsia"/>
        </w:rPr>
        <w:t>　　表 27： 按产品类型细分，全球商用车车辆运动控制销售额市场份额预测（2027-2032）</w:t>
      </w:r>
      <w:r>
        <w:rPr>
          <w:rFonts w:hint="eastAsia"/>
        </w:rPr>
        <w:br/>
      </w:r>
      <w:r>
        <w:rPr>
          <w:rFonts w:hint="eastAsia"/>
        </w:rPr>
        <w:t>　　表 28： 按产品类型细分，中国商用车车辆运动控制销售额（2021-2026）&amp;（万元）</w:t>
      </w:r>
      <w:r>
        <w:rPr>
          <w:rFonts w:hint="eastAsia"/>
        </w:rPr>
        <w:br/>
      </w:r>
      <w:r>
        <w:rPr>
          <w:rFonts w:hint="eastAsia"/>
        </w:rPr>
        <w:t>　　表 29： 按产品类型细分，中国商用车车辆运动控制销售额市场份额列表（2021-2026）</w:t>
      </w:r>
      <w:r>
        <w:rPr>
          <w:rFonts w:hint="eastAsia"/>
        </w:rPr>
        <w:br/>
      </w:r>
      <w:r>
        <w:rPr>
          <w:rFonts w:hint="eastAsia"/>
        </w:rPr>
        <w:t>　　表 30： 按产品类型细分，中国商用车车辆运动控制销售额预测（2027-2032）&amp;（万元）</w:t>
      </w:r>
      <w:r>
        <w:rPr>
          <w:rFonts w:hint="eastAsia"/>
        </w:rPr>
        <w:br/>
      </w:r>
      <w:r>
        <w:rPr>
          <w:rFonts w:hint="eastAsia"/>
        </w:rPr>
        <w:t>　　表 31： 按产品类型细分，中国商用车车辆运动控制销售额市场份额预测（2027-2032）</w:t>
      </w:r>
      <w:r>
        <w:rPr>
          <w:rFonts w:hint="eastAsia"/>
        </w:rPr>
        <w:br/>
      </w:r>
      <w:r>
        <w:rPr>
          <w:rFonts w:hint="eastAsia"/>
        </w:rPr>
        <w:t>　　表 32： 分布式协调型VMC主要企业列表</w:t>
      </w:r>
      <w:r>
        <w:rPr>
          <w:rFonts w:hint="eastAsia"/>
        </w:rPr>
        <w:br/>
      </w:r>
      <w:r>
        <w:rPr>
          <w:rFonts w:hint="eastAsia"/>
        </w:rPr>
        <w:t>　　表 33： 域集中式VMC主要企业列表</w:t>
      </w:r>
      <w:r>
        <w:rPr>
          <w:rFonts w:hint="eastAsia"/>
        </w:rPr>
        <w:br/>
      </w:r>
      <w:r>
        <w:rPr>
          <w:rFonts w:hint="eastAsia"/>
        </w:rPr>
        <w:t>　　表 34： 整车中央计算式VMC主要企业列表</w:t>
      </w:r>
      <w:r>
        <w:rPr>
          <w:rFonts w:hint="eastAsia"/>
        </w:rPr>
        <w:br/>
      </w:r>
      <w:r>
        <w:rPr>
          <w:rFonts w:hint="eastAsia"/>
        </w:rPr>
        <w:t>　　表 35： 按控制架构细分，全球商用车车辆运动控制销售额及增长率对比（2021 VS 2025 VS 2032）&amp;（万元）</w:t>
      </w:r>
      <w:r>
        <w:rPr>
          <w:rFonts w:hint="eastAsia"/>
        </w:rPr>
        <w:br/>
      </w:r>
      <w:r>
        <w:rPr>
          <w:rFonts w:hint="eastAsia"/>
        </w:rPr>
        <w:t>　　表 36： 按控制架构细分，全球商用车车辆运动控制销售额（2021-2026）&amp;（万元）</w:t>
      </w:r>
      <w:r>
        <w:rPr>
          <w:rFonts w:hint="eastAsia"/>
        </w:rPr>
        <w:br/>
      </w:r>
      <w:r>
        <w:rPr>
          <w:rFonts w:hint="eastAsia"/>
        </w:rPr>
        <w:t>　　表 37： 按控制架构细分，全球商用车车辆运动控制销售额市场份额列表（2021-2026）</w:t>
      </w:r>
      <w:r>
        <w:rPr>
          <w:rFonts w:hint="eastAsia"/>
        </w:rPr>
        <w:br/>
      </w:r>
      <w:r>
        <w:rPr>
          <w:rFonts w:hint="eastAsia"/>
        </w:rPr>
        <w:t>　　表 38： 按控制架构细分，全球商用车车辆运动控制销售额预测（2027-2032）&amp;（万元）</w:t>
      </w:r>
      <w:r>
        <w:rPr>
          <w:rFonts w:hint="eastAsia"/>
        </w:rPr>
        <w:br/>
      </w:r>
      <w:r>
        <w:rPr>
          <w:rFonts w:hint="eastAsia"/>
        </w:rPr>
        <w:t>　　表 39： 按控制架构细分，全球商用车车辆运动控制销售额市场份额预测（2027-2032）</w:t>
      </w:r>
      <w:r>
        <w:rPr>
          <w:rFonts w:hint="eastAsia"/>
        </w:rPr>
        <w:br/>
      </w:r>
      <w:r>
        <w:rPr>
          <w:rFonts w:hint="eastAsia"/>
        </w:rPr>
        <w:t>　　表 40： 按控制架构细分，中国商用车车辆运动控制销售额（2021-2026）&amp;（万元）</w:t>
      </w:r>
      <w:r>
        <w:rPr>
          <w:rFonts w:hint="eastAsia"/>
        </w:rPr>
        <w:br/>
      </w:r>
      <w:r>
        <w:rPr>
          <w:rFonts w:hint="eastAsia"/>
        </w:rPr>
        <w:t>　　表 41： 按控制架构细分，中国商用车车辆运动控制销售额市场份额列表（2021-2026）</w:t>
      </w:r>
      <w:r>
        <w:rPr>
          <w:rFonts w:hint="eastAsia"/>
        </w:rPr>
        <w:br/>
      </w:r>
      <w:r>
        <w:rPr>
          <w:rFonts w:hint="eastAsia"/>
        </w:rPr>
        <w:t>　　表 42： 按控制架构细分，中国商用车车辆运动控制销售额预测（2027-2032）&amp;（万元）</w:t>
      </w:r>
      <w:r>
        <w:rPr>
          <w:rFonts w:hint="eastAsia"/>
        </w:rPr>
        <w:br/>
      </w:r>
      <w:r>
        <w:rPr>
          <w:rFonts w:hint="eastAsia"/>
        </w:rPr>
        <w:t>　　表 43： 按控制架构细分，中国商用车车辆运动控制销售额市场份额预测（2027-2032）</w:t>
      </w:r>
      <w:r>
        <w:rPr>
          <w:rFonts w:hint="eastAsia"/>
        </w:rPr>
        <w:br/>
      </w:r>
      <w:r>
        <w:rPr>
          <w:rFonts w:hint="eastAsia"/>
        </w:rPr>
        <w:t>　　表 44： 纵向多执行器协同控制主要企业列表</w:t>
      </w:r>
      <w:r>
        <w:rPr>
          <w:rFonts w:hint="eastAsia"/>
        </w:rPr>
        <w:br/>
      </w:r>
      <w:r>
        <w:rPr>
          <w:rFonts w:hint="eastAsia"/>
        </w:rPr>
        <w:t>　　表 45： 双运动维度集成控制主要企业列表</w:t>
      </w:r>
      <w:r>
        <w:rPr>
          <w:rFonts w:hint="eastAsia"/>
        </w:rPr>
        <w:br/>
      </w:r>
      <w:r>
        <w:rPr>
          <w:rFonts w:hint="eastAsia"/>
        </w:rPr>
        <w:t>　　表 46： 三运动维度集成控制主要企业列表</w:t>
      </w:r>
      <w:r>
        <w:rPr>
          <w:rFonts w:hint="eastAsia"/>
        </w:rPr>
        <w:br/>
      </w:r>
      <w:r>
        <w:rPr>
          <w:rFonts w:hint="eastAsia"/>
        </w:rPr>
        <w:t>　　表 47： 按控制功能覆盖范围细分，全球商用车车辆运动控制销售额及增长率对比（2021 VS 2025 VS 2032）&amp;（万元）</w:t>
      </w:r>
      <w:r>
        <w:rPr>
          <w:rFonts w:hint="eastAsia"/>
        </w:rPr>
        <w:br/>
      </w:r>
      <w:r>
        <w:rPr>
          <w:rFonts w:hint="eastAsia"/>
        </w:rPr>
        <w:t>　　表 48： 按控制功能覆盖范围细分，全球商用车车辆运动控制销售额（2021-2026）&amp;（万元）</w:t>
      </w:r>
      <w:r>
        <w:rPr>
          <w:rFonts w:hint="eastAsia"/>
        </w:rPr>
        <w:br/>
      </w:r>
      <w:r>
        <w:rPr>
          <w:rFonts w:hint="eastAsia"/>
        </w:rPr>
        <w:t>　　表 49： 按控制功能覆盖范围细分，全球商用车车辆运动控制销售额市场份额列表（2021-2026）</w:t>
      </w:r>
      <w:r>
        <w:rPr>
          <w:rFonts w:hint="eastAsia"/>
        </w:rPr>
        <w:br/>
      </w:r>
      <w:r>
        <w:rPr>
          <w:rFonts w:hint="eastAsia"/>
        </w:rPr>
        <w:t>　　表 50： 按控制功能覆盖范围细分，全球商用车车辆运动控制销售额预测（2027-2032）&amp;（万元）</w:t>
      </w:r>
      <w:r>
        <w:rPr>
          <w:rFonts w:hint="eastAsia"/>
        </w:rPr>
        <w:br/>
      </w:r>
      <w:r>
        <w:rPr>
          <w:rFonts w:hint="eastAsia"/>
        </w:rPr>
        <w:t>　　表 51： 按控制功能覆盖范围细分，全球商用车车辆运动控制销售额市场份额预测（2027-2032）</w:t>
      </w:r>
      <w:r>
        <w:rPr>
          <w:rFonts w:hint="eastAsia"/>
        </w:rPr>
        <w:br/>
      </w:r>
      <w:r>
        <w:rPr>
          <w:rFonts w:hint="eastAsia"/>
        </w:rPr>
        <w:t>　　表 52： 按控制功能覆盖范围细分，中国商用车车辆运动控制销售额（2021-2026）&amp;（万元）</w:t>
      </w:r>
      <w:r>
        <w:rPr>
          <w:rFonts w:hint="eastAsia"/>
        </w:rPr>
        <w:br/>
      </w:r>
      <w:r>
        <w:rPr>
          <w:rFonts w:hint="eastAsia"/>
        </w:rPr>
        <w:t>　　表 53： 按控制功能覆盖范围细分，中国商用车车辆运动控制销售额市场份额列表（2021-2026）</w:t>
      </w:r>
      <w:r>
        <w:rPr>
          <w:rFonts w:hint="eastAsia"/>
        </w:rPr>
        <w:br/>
      </w:r>
      <w:r>
        <w:rPr>
          <w:rFonts w:hint="eastAsia"/>
        </w:rPr>
        <w:t>　　表 54： 按控制功能覆盖范围细分，中国商用车车辆运动控制销售额预测（2027-2032）&amp;（万元）</w:t>
      </w:r>
      <w:r>
        <w:rPr>
          <w:rFonts w:hint="eastAsia"/>
        </w:rPr>
        <w:br/>
      </w:r>
      <w:r>
        <w:rPr>
          <w:rFonts w:hint="eastAsia"/>
        </w:rPr>
        <w:t>　　表 55： 按控制功能覆盖范围细分，中国商用车车辆运动控制销售额市场份额预测（2027-2032）</w:t>
      </w:r>
      <w:r>
        <w:rPr>
          <w:rFonts w:hint="eastAsia"/>
        </w:rPr>
        <w:br/>
      </w:r>
      <w:r>
        <w:rPr>
          <w:rFonts w:hint="eastAsia"/>
        </w:rPr>
        <w:t>　　表 56： 按应用细分，全球商用车车辆运动控制销售额及增长率对比（2021 VS 2025 VS 2032）&amp;（万元）</w:t>
      </w:r>
      <w:r>
        <w:rPr>
          <w:rFonts w:hint="eastAsia"/>
        </w:rPr>
        <w:br/>
      </w:r>
      <w:r>
        <w:rPr>
          <w:rFonts w:hint="eastAsia"/>
        </w:rPr>
        <w:t>　　表 57： 按应用细分，全球商用车车辆运动控制销售额（2021-2026）&amp;（万元）</w:t>
      </w:r>
      <w:r>
        <w:rPr>
          <w:rFonts w:hint="eastAsia"/>
        </w:rPr>
        <w:br/>
      </w:r>
      <w:r>
        <w:rPr>
          <w:rFonts w:hint="eastAsia"/>
        </w:rPr>
        <w:t>　　表 58： 按应用细分，全球商用车车辆运动控制销售额市场份额列表（2021-2026）</w:t>
      </w:r>
      <w:r>
        <w:rPr>
          <w:rFonts w:hint="eastAsia"/>
        </w:rPr>
        <w:br/>
      </w:r>
      <w:r>
        <w:rPr>
          <w:rFonts w:hint="eastAsia"/>
        </w:rPr>
        <w:t>　　表 59： 按应用细分，全球商用车车辆运动控制销售额预测（2027-2032）&amp;（万元）</w:t>
      </w:r>
      <w:r>
        <w:rPr>
          <w:rFonts w:hint="eastAsia"/>
        </w:rPr>
        <w:br/>
      </w:r>
      <w:r>
        <w:rPr>
          <w:rFonts w:hint="eastAsia"/>
        </w:rPr>
        <w:t>　　表 60： 按应用细分，全球商用车车辆运动控制市场份额预测（2027-2032）</w:t>
      </w:r>
      <w:r>
        <w:rPr>
          <w:rFonts w:hint="eastAsia"/>
        </w:rPr>
        <w:br/>
      </w:r>
      <w:r>
        <w:rPr>
          <w:rFonts w:hint="eastAsia"/>
        </w:rPr>
        <w:t>　　表 61： 中国不同应用商用车车辆运动控制销售额（2021-2026）&amp;（万元）</w:t>
      </w:r>
      <w:r>
        <w:rPr>
          <w:rFonts w:hint="eastAsia"/>
        </w:rPr>
        <w:br/>
      </w:r>
      <w:r>
        <w:rPr>
          <w:rFonts w:hint="eastAsia"/>
        </w:rPr>
        <w:t>　　表 62： 中国不同应用商用车车辆运动控制销售额市场份额列表（2021-2026）</w:t>
      </w:r>
      <w:r>
        <w:rPr>
          <w:rFonts w:hint="eastAsia"/>
        </w:rPr>
        <w:br/>
      </w:r>
      <w:r>
        <w:rPr>
          <w:rFonts w:hint="eastAsia"/>
        </w:rPr>
        <w:t>　　表 63： 中国不同应用商用车车辆运动控制销售额预测（2027-2032）&amp;（万元）</w:t>
      </w:r>
      <w:r>
        <w:rPr>
          <w:rFonts w:hint="eastAsia"/>
        </w:rPr>
        <w:br/>
      </w:r>
      <w:r>
        <w:rPr>
          <w:rFonts w:hint="eastAsia"/>
        </w:rPr>
        <w:t>　　表 64： 中国不同应用商用车车辆运动控制销售额市场份额预测（2027-2032）</w:t>
      </w:r>
      <w:r>
        <w:rPr>
          <w:rFonts w:hint="eastAsia"/>
        </w:rPr>
        <w:br/>
      </w:r>
      <w:r>
        <w:rPr>
          <w:rFonts w:hint="eastAsia"/>
        </w:rPr>
        <w:t>　　表 65： 重点企业（1）公司信息、总部、商用车车辆运动控制市场地位以及主要的竞争对手</w:t>
      </w:r>
      <w:r>
        <w:rPr>
          <w:rFonts w:hint="eastAsia"/>
        </w:rPr>
        <w:br/>
      </w:r>
      <w:r>
        <w:rPr>
          <w:rFonts w:hint="eastAsia"/>
        </w:rPr>
        <w:t>　　表 66： 重点企业（1） 商用车车辆运动控制产品及服务介绍</w:t>
      </w:r>
      <w:r>
        <w:rPr>
          <w:rFonts w:hint="eastAsia"/>
        </w:rPr>
        <w:br/>
      </w:r>
      <w:r>
        <w:rPr>
          <w:rFonts w:hint="eastAsia"/>
        </w:rPr>
        <w:t>　　表 67： 重点企业（1） 商用车车辆运动控制收入及毛利率（2021-2026）&amp;（万元）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重点企业（2）公司信息、总部、商用车车辆运动控制市场地位以及主要的竞争对手</w:t>
      </w:r>
      <w:r>
        <w:rPr>
          <w:rFonts w:hint="eastAsia"/>
        </w:rPr>
        <w:br/>
      </w:r>
      <w:r>
        <w:rPr>
          <w:rFonts w:hint="eastAsia"/>
        </w:rPr>
        <w:t>　　表 71： 重点企业（2） 商用车车辆运动控制产品及服务介绍</w:t>
      </w:r>
      <w:r>
        <w:rPr>
          <w:rFonts w:hint="eastAsia"/>
        </w:rPr>
        <w:br/>
      </w:r>
      <w:r>
        <w:rPr>
          <w:rFonts w:hint="eastAsia"/>
        </w:rPr>
        <w:t>　　表 72： 重点企业（2） 商用车车辆运动控制收入及毛利率（2021-2026）&amp;（万元）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重点企业（3）公司信息、总部、商用车车辆运动控制市场地位以及主要的竞争对手</w:t>
      </w:r>
      <w:r>
        <w:rPr>
          <w:rFonts w:hint="eastAsia"/>
        </w:rPr>
        <w:br/>
      </w:r>
      <w:r>
        <w:rPr>
          <w:rFonts w:hint="eastAsia"/>
        </w:rPr>
        <w:t>　　表 76： 重点企业（3） 商用车车辆运动控制产品及服务介绍</w:t>
      </w:r>
      <w:r>
        <w:rPr>
          <w:rFonts w:hint="eastAsia"/>
        </w:rPr>
        <w:br/>
      </w:r>
      <w:r>
        <w:rPr>
          <w:rFonts w:hint="eastAsia"/>
        </w:rPr>
        <w:t>　　表 77： 重点企业（3） 商用车车辆运动控制收入及毛利率（2021-2026）&amp;（万元）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重点企业（4）公司信息、总部、商用车车辆运动控制市场地位以及主要的竞争对手</w:t>
      </w:r>
      <w:r>
        <w:rPr>
          <w:rFonts w:hint="eastAsia"/>
        </w:rPr>
        <w:br/>
      </w:r>
      <w:r>
        <w:rPr>
          <w:rFonts w:hint="eastAsia"/>
        </w:rPr>
        <w:t>　　表 81： 重点企业（4） 商用车车辆运动控制产品及服务介绍</w:t>
      </w:r>
      <w:r>
        <w:rPr>
          <w:rFonts w:hint="eastAsia"/>
        </w:rPr>
        <w:br/>
      </w:r>
      <w:r>
        <w:rPr>
          <w:rFonts w:hint="eastAsia"/>
        </w:rPr>
        <w:t>　　表 82： 重点企业（4） 商用车车辆运动控制收入及毛利率（2021-2026）&amp;（万元）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重点企业（5）公司信息、总部、商用车车辆运动控制市场地位以及主要的竞争对手</w:t>
      </w:r>
      <w:r>
        <w:rPr>
          <w:rFonts w:hint="eastAsia"/>
        </w:rPr>
        <w:br/>
      </w:r>
      <w:r>
        <w:rPr>
          <w:rFonts w:hint="eastAsia"/>
        </w:rPr>
        <w:t>　　表 85： 重点企业（5） 商用车车辆运动控制产品及服务介绍</w:t>
      </w:r>
      <w:r>
        <w:rPr>
          <w:rFonts w:hint="eastAsia"/>
        </w:rPr>
        <w:br/>
      </w:r>
      <w:r>
        <w:rPr>
          <w:rFonts w:hint="eastAsia"/>
        </w:rPr>
        <w:t>　　表 86： 重点企业（5） 商用车车辆运动控制收入及毛利率（2021-2026）&amp;（万元）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重点企业（6）公司信息、总部、商用车车辆运动控制市场地位以及主要的竞争对手</w:t>
      </w:r>
      <w:r>
        <w:rPr>
          <w:rFonts w:hint="eastAsia"/>
        </w:rPr>
        <w:br/>
      </w:r>
      <w:r>
        <w:rPr>
          <w:rFonts w:hint="eastAsia"/>
        </w:rPr>
        <w:t>　　表 90： 重点企业（6） 商用车车辆运动控制产品及服务介绍</w:t>
      </w:r>
      <w:r>
        <w:rPr>
          <w:rFonts w:hint="eastAsia"/>
        </w:rPr>
        <w:br/>
      </w:r>
      <w:r>
        <w:rPr>
          <w:rFonts w:hint="eastAsia"/>
        </w:rPr>
        <w:t>　　表 91： 重点企业（6） 商用车车辆运动控制收入及毛利率（2021-2026）&amp;（万元）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重点企业（7）公司信息、总部、商用车车辆运动控制市场地位以及主要的竞争对手</w:t>
      </w:r>
      <w:r>
        <w:rPr>
          <w:rFonts w:hint="eastAsia"/>
        </w:rPr>
        <w:br/>
      </w:r>
      <w:r>
        <w:rPr>
          <w:rFonts w:hint="eastAsia"/>
        </w:rPr>
        <w:t>　　表 95： 重点企业（7） 商用车车辆运动控制产品及服务介绍</w:t>
      </w:r>
      <w:r>
        <w:rPr>
          <w:rFonts w:hint="eastAsia"/>
        </w:rPr>
        <w:br/>
      </w:r>
      <w:r>
        <w:rPr>
          <w:rFonts w:hint="eastAsia"/>
        </w:rPr>
        <w:t>　　表 96： 重点企业（7） 商用车车辆运动控制收入及毛利率（2021-2026）&amp;（万元）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重点企业（8）公司信息、总部、商用车车辆运动控制市场地位以及主要的竞争对手</w:t>
      </w:r>
      <w:r>
        <w:rPr>
          <w:rFonts w:hint="eastAsia"/>
        </w:rPr>
        <w:br/>
      </w:r>
      <w:r>
        <w:rPr>
          <w:rFonts w:hint="eastAsia"/>
        </w:rPr>
        <w:t>　　表 100： 重点企业（8） 商用车车辆运动控制产品及服务介绍</w:t>
      </w:r>
      <w:r>
        <w:rPr>
          <w:rFonts w:hint="eastAsia"/>
        </w:rPr>
        <w:br/>
      </w:r>
      <w:r>
        <w:rPr>
          <w:rFonts w:hint="eastAsia"/>
        </w:rPr>
        <w:t>　　表 101： 重点企业（8） 商用车车辆运动控制收入及毛利率（2021-2026）&amp;（万元）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重点企业（9）公司信息、总部、商用车车辆运动控制市场地位以及主要的竞争对手</w:t>
      </w:r>
      <w:r>
        <w:rPr>
          <w:rFonts w:hint="eastAsia"/>
        </w:rPr>
        <w:br/>
      </w:r>
      <w:r>
        <w:rPr>
          <w:rFonts w:hint="eastAsia"/>
        </w:rPr>
        <w:t>　　表 105： 重点企业（9） 商用车车辆运动控制产品及服务介绍</w:t>
      </w:r>
      <w:r>
        <w:rPr>
          <w:rFonts w:hint="eastAsia"/>
        </w:rPr>
        <w:br/>
      </w:r>
      <w:r>
        <w:rPr>
          <w:rFonts w:hint="eastAsia"/>
        </w:rPr>
        <w:t>　　表 106： 重点企业（9） 商用车车辆运动控制收入及毛利率（2021-2026）&amp;（万元）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重点企业（10）公司信息、总部、商用车车辆运动控制市场地位以及主要的竞争对手</w:t>
      </w:r>
      <w:r>
        <w:rPr>
          <w:rFonts w:hint="eastAsia"/>
        </w:rPr>
        <w:br/>
      </w:r>
      <w:r>
        <w:rPr>
          <w:rFonts w:hint="eastAsia"/>
        </w:rPr>
        <w:t>　　表 110： 重点企业（10） 商用车车辆运动控制产品及服务介绍</w:t>
      </w:r>
      <w:r>
        <w:rPr>
          <w:rFonts w:hint="eastAsia"/>
        </w:rPr>
        <w:br/>
      </w:r>
      <w:r>
        <w:rPr>
          <w:rFonts w:hint="eastAsia"/>
        </w:rPr>
        <w:t>　　表 111： 重点企业（10） 商用车车辆运动控制收入及毛利率（2021-2026）&amp;（万元）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重点企业（11）公司信息、总部、商用车车辆运动控制市场地位以及主要的竞争对手</w:t>
      </w:r>
      <w:r>
        <w:rPr>
          <w:rFonts w:hint="eastAsia"/>
        </w:rPr>
        <w:br/>
      </w:r>
      <w:r>
        <w:rPr>
          <w:rFonts w:hint="eastAsia"/>
        </w:rPr>
        <w:t>　　表 115： 重点企业（11） 商用车车辆运动控制产品及服务介绍</w:t>
      </w:r>
      <w:r>
        <w:rPr>
          <w:rFonts w:hint="eastAsia"/>
        </w:rPr>
        <w:br/>
      </w:r>
      <w:r>
        <w:rPr>
          <w:rFonts w:hint="eastAsia"/>
        </w:rPr>
        <w:t>　　表 116： 重点企业（11） 商用车车辆运动控制收入及毛利率（2021-2026）&amp;（万元）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重点企业（12）公司信息、总部、商用车车辆运动控制市场地位以及主要的竞争对手</w:t>
      </w:r>
      <w:r>
        <w:rPr>
          <w:rFonts w:hint="eastAsia"/>
        </w:rPr>
        <w:br/>
      </w:r>
      <w:r>
        <w:rPr>
          <w:rFonts w:hint="eastAsia"/>
        </w:rPr>
        <w:t>　　表 120： 重点企业（12） 商用车车辆运动控制产品及服务介绍</w:t>
      </w:r>
      <w:r>
        <w:rPr>
          <w:rFonts w:hint="eastAsia"/>
        </w:rPr>
        <w:br/>
      </w:r>
      <w:r>
        <w:rPr>
          <w:rFonts w:hint="eastAsia"/>
        </w:rPr>
        <w:t>　　表 121： 重点企业（12） 商用车车辆运动控制收入及毛利率（2021-2026）&amp;（万元）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商用车车辆运动控制行业发展趋势</w:t>
      </w:r>
      <w:r>
        <w:rPr>
          <w:rFonts w:hint="eastAsia"/>
        </w:rPr>
        <w:br/>
      </w:r>
      <w:r>
        <w:rPr>
          <w:rFonts w:hint="eastAsia"/>
        </w:rPr>
        <w:t>　　表 125： 商用车车辆运动控制行业主要驱动因素</w:t>
      </w:r>
      <w:r>
        <w:rPr>
          <w:rFonts w:hint="eastAsia"/>
        </w:rPr>
        <w:br/>
      </w:r>
      <w:r>
        <w:rPr>
          <w:rFonts w:hint="eastAsia"/>
        </w:rPr>
        <w:t>　　表 126： 商用车车辆运动控制行业供应链分析</w:t>
      </w:r>
      <w:r>
        <w:rPr>
          <w:rFonts w:hint="eastAsia"/>
        </w:rPr>
        <w:br/>
      </w:r>
      <w:r>
        <w:rPr>
          <w:rFonts w:hint="eastAsia"/>
        </w:rPr>
        <w:t>　　表 127： 商用车车辆运动控制上游原料供应商</w:t>
      </w:r>
      <w:r>
        <w:rPr>
          <w:rFonts w:hint="eastAsia"/>
        </w:rPr>
        <w:br/>
      </w:r>
      <w:r>
        <w:rPr>
          <w:rFonts w:hint="eastAsia"/>
        </w:rPr>
        <w:t>　　表 128： 商用车车辆运动控制行业主要下游客户</w:t>
      </w:r>
      <w:r>
        <w:rPr>
          <w:rFonts w:hint="eastAsia"/>
        </w:rPr>
        <w:br/>
      </w:r>
      <w:r>
        <w:rPr>
          <w:rFonts w:hint="eastAsia"/>
        </w:rPr>
        <w:t>　　表 129： 商用车车辆运动控制典型经销商</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t>　　表 132： 主要业务单元及分析师列表</w:t>
      </w:r>
      <w:r>
        <w:rPr>
          <w:rFonts w:hint="eastAsia"/>
        </w:rPr>
        <w:br/>
      </w:r>
      <w:r>
        <w:rPr>
          <w:rFonts w:hint="eastAsia"/>
        </w:rPr>
        <w:br/>
      </w:r>
      <w:r>
        <w:rPr>
          <w:rFonts w:hint="eastAsia"/>
        </w:rPr>
        <w:t>图表目录</w:t>
      </w:r>
      <w:r>
        <w:rPr>
          <w:rFonts w:hint="eastAsia"/>
        </w:rPr>
        <w:br/>
      </w:r>
      <w:r>
        <w:rPr>
          <w:rFonts w:hint="eastAsia"/>
        </w:rPr>
        <w:t>　　图 1： 商用车车辆运动控制产品图片</w:t>
      </w:r>
      <w:r>
        <w:rPr>
          <w:rFonts w:hint="eastAsia"/>
        </w:rPr>
        <w:br/>
      </w:r>
      <w:r>
        <w:rPr>
          <w:rFonts w:hint="eastAsia"/>
        </w:rPr>
        <w:t>　　图 2： 全球市场商用车车辆运动控制市场规模， 2021 VS 2025 VS 2032（万元）</w:t>
      </w:r>
      <w:r>
        <w:rPr>
          <w:rFonts w:hint="eastAsia"/>
        </w:rPr>
        <w:br/>
      </w:r>
      <w:r>
        <w:rPr>
          <w:rFonts w:hint="eastAsia"/>
        </w:rPr>
        <w:t>　　图 3： 全球商用车车辆运动控制市场销售额预测：（万元）&amp;（2021-2032）</w:t>
      </w:r>
      <w:r>
        <w:rPr>
          <w:rFonts w:hint="eastAsia"/>
        </w:rPr>
        <w:br/>
      </w:r>
      <w:r>
        <w:rPr>
          <w:rFonts w:hint="eastAsia"/>
        </w:rPr>
        <w:t>　　图 4： 中国市场商用车车辆运动控制销售额及未来趋势（2021-2032）&amp;（万元）</w:t>
      </w:r>
      <w:r>
        <w:rPr>
          <w:rFonts w:hint="eastAsia"/>
        </w:rPr>
        <w:br/>
      </w:r>
      <w:r>
        <w:rPr>
          <w:rFonts w:hint="eastAsia"/>
        </w:rPr>
        <w:t>　　图 5： 2025年全球前五大厂商商用车车辆运动控制市场份额</w:t>
      </w:r>
      <w:r>
        <w:rPr>
          <w:rFonts w:hint="eastAsia"/>
        </w:rPr>
        <w:br/>
      </w:r>
      <w:r>
        <w:rPr>
          <w:rFonts w:hint="eastAsia"/>
        </w:rPr>
        <w:t>　　图 6： 2025年全球商用车车辆运动控制第一梯队、第二梯队和第三梯队厂商及市场份额</w:t>
      </w:r>
      <w:r>
        <w:rPr>
          <w:rFonts w:hint="eastAsia"/>
        </w:rPr>
        <w:br/>
      </w:r>
      <w:r>
        <w:rPr>
          <w:rFonts w:hint="eastAsia"/>
        </w:rPr>
        <w:t>　　图 7： 全球主要地区商用车车辆运动控制销售额市场份额（2021 VS 2025）</w:t>
      </w:r>
      <w:r>
        <w:rPr>
          <w:rFonts w:hint="eastAsia"/>
        </w:rPr>
        <w:br/>
      </w:r>
      <w:r>
        <w:rPr>
          <w:rFonts w:hint="eastAsia"/>
        </w:rPr>
        <w:t>　　图 8： 北美商用车车辆运动控制销售额及预测（2021-2032）&amp;（万元）</w:t>
      </w:r>
      <w:r>
        <w:rPr>
          <w:rFonts w:hint="eastAsia"/>
        </w:rPr>
        <w:br/>
      </w:r>
      <w:r>
        <w:rPr>
          <w:rFonts w:hint="eastAsia"/>
        </w:rPr>
        <w:t>　　图 9： 欧洲商用车车辆运动控制销售额及预测（2021-2032）&amp;（万元）</w:t>
      </w:r>
      <w:r>
        <w:rPr>
          <w:rFonts w:hint="eastAsia"/>
        </w:rPr>
        <w:br/>
      </w:r>
      <w:r>
        <w:rPr>
          <w:rFonts w:hint="eastAsia"/>
        </w:rPr>
        <w:t>　　图 10： 中国商用车车辆运动控制销售额及预测（2021-2032）&amp;（万元）</w:t>
      </w:r>
      <w:r>
        <w:rPr>
          <w:rFonts w:hint="eastAsia"/>
        </w:rPr>
        <w:br/>
      </w:r>
      <w:r>
        <w:rPr>
          <w:rFonts w:hint="eastAsia"/>
        </w:rPr>
        <w:t>　　图 11： 日本商用车车辆运动控制销售额及预测（2021-2032）&amp;（万元）</w:t>
      </w:r>
      <w:r>
        <w:rPr>
          <w:rFonts w:hint="eastAsia"/>
        </w:rPr>
        <w:br/>
      </w:r>
      <w:r>
        <w:rPr>
          <w:rFonts w:hint="eastAsia"/>
        </w:rPr>
        <w:t>　　图 12： 东南亚商用车车辆运动控制销售额及预测（2021-2032）&amp;（万元）</w:t>
      </w:r>
      <w:r>
        <w:rPr>
          <w:rFonts w:hint="eastAsia"/>
        </w:rPr>
        <w:br/>
      </w:r>
      <w:r>
        <w:rPr>
          <w:rFonts w:hint="eastAsia"/>
        </w:rPr>
        <w:t>　　图 13： 印度商用车车辆运动控制销售额及预测（2021-2032）&amp;（万元）</w:t>
      </w:r>
      <w:r>
        <w:rPr>
          <w:rFonts w:hint="eastAsia"/>
        </w:rPr>
        <w:br/>
      </w:r>
      <w:r>
        <w:rPr>
          <w:rFonts w:hint="eastAsia"/>
        </w:rPr>
        <w:t>　　图 14： 南美商用车车辆运动控制销售额及预测（2021-2032）&amp;（万元）</w:t>
      </w:r>
      <w:r>
        <w:rPr>
          <w:rFonts w:hint="eastAsia"/>
        </w:rPr>
        <w:br/>
      </w:r>
      <w:r>
        <w:rPr>
          <w:rFonts w:hint="eastAsia"/>
        </w:rPr>
        <w:t>　　图 15： 中东商用车车辆运动控制销售额及预测（2021-2032）&amp;（万元）</w:t>
      </w:r>
      <w:r>
        <w:rPr>
          <w:rFonts w:hint="eastAsia"/>
        </w:rPr>
        <w:br/>
      </w:r>
      <w:r>
        <w:rPr>
          <w:rFonts w:hint="eastAsia"/>
        </w:rPr>
        <w:t>　　图 16： 软件型车辆运动控制 产品图片</w:t>
      </w:r>
      <w:r>
        <w:rPr>
          <w:rFonts w:hint="eastAsia"/>
        </w:rPr>
        <w:br/>
      </w:r>
      <w:r>
        <w:rPr>
          <w:rFonts w:hint="eastAsia"/>
        </w:rPr>
        <w:t>　　图 17： 全球软件型车辆运动控制规模及增长率（2021-2032）&amp;（万元）</w:t>
      </w:r>
      <w:r>
        <w:rPr>
          <w:rFonts w:hint="eastAsia"/>
        </w:rPr>
        <w:br/>
      </w:r>
      <w:r>
        <w:rPr>
          <w:rFonts w:hint="eastAsia"/>
        </w:rPr>
        <w:t>　　图 18： 软硬件集成型车辆运动控制产品图片</w:t>
      </w:r>
      <w:r>
        <w:rPr>
          <w:rFonts w:hint="eastAsia"/>
        </w:rPr>
        <w:br/>
      </w:r>
      <w:r>
        <w:rPr>
          <w:rFonts w:hint="eastAsia"/>
        </w:rPr>
        <w:t>　　图 19： 全球软硬件集成型车辆运动控制规模及增长率（2021-2032）&amp;（万元）</w:t>
      </w:r>
      <w:r>
        <w:rPr>
          <w:rFonts w:hint="eastAsia"/>
        </w:rPr>
        <w:br/>
      </w:r>
      <w:r>
        <w:rPr>
          <w:rFonts w:hint="eastAsia"/>
        </w:rPr>
        <w:t>　　图 20： 按产品类型细分，全球商用车车辆运动控制市场份额2025 &amp; 2032</w:t>
      </w:r>
      <w:r>
        <w:rPr>
          <w:rFonts w:hint="eastAsia"/>
        </w:rPr>
        <w:br/>
      </w:r>
      <w:r>
        <w:rPr>
          <w:rFonts w:hint="eastAsia"/>
        </w:rPr>
        <w:t>　　图 21： 按产品类型细分，全球商用车车辆运动控制市场份额2021 &amp; 2025</w:t>
      </w:r>
      <w:r>
        <w:rPr>
          <w:rFonts w:hint="eastAsia"/>
        </w:rPr>
        <w:br/>
      </w:r>
      <w:r>
        <w:rPr>
          <w:rFonts w:hint="eastAsia"/>
        </w:rPr>
        <w:t>　　图 22： 按产品类型细分，全球商用车车辆运动控制市场份额预测2026 &amp; 2032</w:t>
      </w:r>
      <w:r>
        <w:rPr>
          <w:rFonts w:hint="eastAsia"/>
        </w:rPr>
        <w:br/>
      </w:r>
      <w:r>
        <w:rPr>
          <w:rFonts w:hint="eastAsia"/>
        </w:rPr>
        <w:t>　　图 23： 按产品类型细分，中国商用车车辆运动控制市场份额2021 &amp; 2025</w:t>
      </w:r>
      <w:r>
        <w:rPr>
          <w:rFonts w:hint="eastAsia"/>
        </w:rPr>
        <w:br/>
      </w:r>
      <w:r>
        <w:rPr>
          <w:rFonts w:hint="eastAsia"/>
        </w:rPr>
        <w:t>　　图 24： 按产品类型细分，中国商用车车辆运动控制市场份额预测2026 &amp; 2032</w:t>
      </w:r>
      <w:r>
        <w:rPr>
          <w:rFonts w:hint="eastAsia"/>
        </w:rPr>
        <w:br/>
      </w:r>
      <w:r>
        <w:rPr>
          <w:rFonts w:hint="eastAsia"/>
        </w:rPr>
        <w:t>　　图 25： 分布式协调型VMC 产品图片</w:t>
      </w:r>
      <w:r>
        <w:rPr>
          <w:rFonts w:hint="eastAsia"/>
        </w:rPr>
        <w:br/>
      </w:r>
      <w:r>
        <w:rPr>
          <w:rFonts w:hint="eastAsia"/>
        </w:rPr>
        <w:t>　　图 26： 全球分布式协调型VMC规模及增长率（2021-2032）&amp;（万元）</w:t>
      </w:r>
      <w:r>
        <w:rPr>
          <w:rFonts w:hint="eastAsia"/>
        </w:rPr>
        <w:br/>
      </w:r>
      <w:r>
        <w:rPr>
          <w:rFonts w:hint="eastAsia"/>
        </w:rPr>
        <w:t>　　图 27： 域集中式VMC产品图片</w:t>
      </w:r>
      <w:r>
        <w:rPr>
          <w:rFonts w:hint="eastAsia"/>
        </w:rPr>
        <w:br/>
      </w:r>
      <w:r>
        <w:rPr>
          <w:rFonts w:hint="eastAsia"/>
        </w:rPr>
        <w:t>　　图 28： 全球域集中式VMC规模及增长率（2021-2032）&amp;（万元）</w:t>
      </w:r>
      <w:r>
        <w:rPr>
          <w:rFonts w:hint="eastAsia"/>
        </w:rPr>
        <w:br/>
      </w:r>
      <w:r>
        <w:rPr>
          <w:rFonts w:hint="eastAsia"/>
        </w:rPr>
        <w:t>　　图 29： 整车中央计算式VMC产品图片</w:t>
      </w:r>
      <w:r>
        <w:rPr>
          <w:rFonts w:hint="eastAsia"/>
        </w:rPr>
        <w:br/>
      </w:r>
      <w:r>
        <w:rPr>
          <w:rFonts w:hint="eastAsia"/>
        </w:rPr>
        <w:t>　　图 30： 全球整车中央计算式VMC规模及增长率（2021-2032）&amp;（万元）</w:t>
      </w:r>
      <w:r>
        <w:rPr>
          <w:rFonts w:hint="eastAsia"/>
        </w:rPr>
        <w:br/>
      </w:r>
      <w:r>
        <w:rPr>
          <w:rFonts w:hint="eastAsia"/>
        </w:rPr>
        <w:t>　　图 31： 按控制架构细分，全球商用车车辆运动控制市场份额2025 &amp; 2032</w:t>
      </w:r>
      <w:r>
        <w:rPr>
          <w:rFonts w:hint="eastAsia"/>
        </w:rPr>
        <w:br/>
      </w:r>
      <w:r>
        <w:rPr>
          <w:rFonts w:hint="eastAsia"/>
        </w:rPr>
        <w:t>　　图 32： 按控制架构细分，全球商用车车辆运动控制市场份额2021 &amp; 2025</w:t>
      </w:r>
      <w:r>
        <w:rPr>
          <w:rFonts w:hint="eastAsia"/>
        </w:rPr>
        <w:br/>
      </w:r>
      <w:r>
        <w:rPr>
          <w:rFonts w:hint="eastAsia"/>
        </w:rPr>
        <w:t>　　图 33： 按控制架构细分，全球商用车车辆运动控制市场份额预测2026 &amp; 2032</w:t>
      </w:r>
      <w:r>
        <w:rPr>
          <w:rFonts w:hint="eastAsia"/>
        </w:rPr>
        <w:br/>
      </w:r>
      <w:r>
        <w:rPr>
          <w:rFonts w:hint="eastAsia"/>
        </w:rPr>
        <w:t>　　图 34： 按控制架构细分，中国商用车车辆运动控制市场份额2021 &amp; 2025</w:t>
      </w:r>
      <w:r>
        <w:rPr>
          <w:rFonts w:hint="eastAsia"/>
        </w:rPr>
        <w:br/>
      </w:r>
      <w:r>
        <w:rPr>
          <w:rFonts w:hint="eastAsia"/>
        </w:rPr>
        <w:t>　　图 35： 按控制架构细分，中国商用车车辆运动控制市场份额预测2026 &amp; 2032</w:t>
      </w:r>
      <w:r>
        <w:rPr>
          <w:rFonts w:hint="eastAsia"/>
        </w:rPr>
        <w:br/>
      </w:r>
      <w:r>
        <w:rPr>
          <w:rFonts w:hint="eastAsia"/>
        </w:rPr>
        <w:t>　　图 36： 纵向多执行器协同控制 产品图片</w:t>
      </w:r>
      <w:r>
        <w:rPr>
          <w:rFonts w:hint="eastAsia"/>
        </w:rPr>
        <w:br/>
      </w:r>
      <w:r>
        <w:rPr>
          <w:rFonts w:hint="eastAsia"/>
        </w:rPr>
        <w:t>　　图 37： 全球纵向多执行器协同控制规模及增长率（2021-2032）&amp;（万元）</w:t>
      </w:r>
      <w:r>
        <w:rPr>
          <w:rFonts w:hint="eastAsia"/>
        </w:rPr>
        <w:br/>
      </w:r>
      <w:r>
        <w:rPr>
          <w:rFonts w:hint="eastAsia"/>
        </w:rPr>
        <w:t>　　图 38： 双运动维度集成控制产品图片</w:t>
      </w:r>
      <w:r>
        <w:rPr>
          <w:rFonts w:hint="eastAsia"/>
        </w:rPr>
        <w:br/>
      </w:r>
      <w:r>
        <w:rPr>
          <w:rFonts w:hint="eastAsia"/>
        </w:rPr>
        <w:t>　　图 39： 全球双运动维度集成控制规模及增长率（2021-2032）&amp;（万元）</w:t>
      </w:r>
      <w:r>
        <w:rPr>
          <w:rFonts w:hint="eastAsia"/>
        </w:rPr>
        <w:br/>
      </w:r>
      <w:r>
        <w:rPr>
          <w:rFonts w:hint="eastAsia"/>
        </w:rPr>
        <w:t>　　图 40： 三运动维度集成控制产品图片</w:t>
      </w:r>
      <w:r>
        <w:rPr>
          <w:rFonts w:hint="eastAsia"/>
        </w:rPr>
        <w:br/>
      </w:r>
      <w:r>
        <w:rPr>
          <w:rFonts w:hint="eastAsia"/>
        </w:rPr>
        <w:t>　　图 41： 全球三运动维度集成控制规模及增长率（2021-2032）&amp;（万元）</w:t>
      </w:r>
      <w:r>
        <w:rPr>
          <w:rFonts w:hint="eastAsia"/>
        </w:rPr>
        <w:br/>
      </w:r>
      <w:r>
        <w:rPr>
          <w:rFonts w:hint="eastAsia"/>
        </w:rPr>
        <w:t>　　图 42： 按控制功能覆盖范围细分，全球商用车车辆运动控制市场份额2025 &amp; 2032</w:t>
      </w:r>
      <w:r>
        <w:rPr>
          <w:rFonts w:hint="eastAsia"/>
        </w:rPr>
        <w:br/>
      </w:r>
      <w:r>
        <w:rPr>
          <w:rFonts w:hint="eastAsia"/>
        </w:rPr>
        <w:t>　　图 43： 按控制功能覆盖范围细分，全球商用车车辆运动控制市场份额2021 &amp; 2025</w:t>
      </w:r>
      <w:r>
        <w:rPr>
          <w:rFonts w:hint="eastAsia"/>
        </w:rPr>
        <w:br/>
      </w:r>
      <w:r>
        <w:rPr>
          <w:rFonts w:hint="eastAsia"/>
        </w:rPr>
        <w:t>　　图 44： 按控制功能覆盖范围细分，全球商用车车辆运动控制市场份额预测2026 &amp; 2032</w:t>
      </w:r>
      <w:r>
        <w:rPr>
          <w:rFonts w:hint="eastAsia"/>
        </w:rPr>
        <w:br/>
      </w:r>
      <w:r>
        <w:rPr>
          <w:rFonts w:hint="eastAsia"/>
        </w:rPr>
        <w:t>　　图 45： 按控制功能覆盖范围细分，中国商用车车辆运动控制市场份额2021 &amp; 2025</w:t>
      </w:r>
      <w:r>
        <w:rPr>
          <w:rFonts w:hint="eastAsia"/>
        </w:rPr>
        <w:br/>
      </w:r>
      <w:r>
        <w:rPr>
          <w:rFonts w:hint="eastAsia"/>
        </w:rPr>
        <w:t>　　图 46： 按控制功能覆盖范围细分，中国商用车车辆运动控制市场份额预测2026 &amp; 2032</w:t>
      </w:r>
      <w:r>
        <w:rPr>
          <w:rFonts w:hint="eastAsia"/>
        </w:rPr>
        <w:br/>
      </w:r>
      <w:r>
        <w:rPr>
          <w:rFonts w:hint="eastAsia"/>
        </w:rPr>
        <w:t>　　图 47： 重型卡车</w:t>
      </w:r>
      <w:r>
        <w:rPr>
          <w:rFonts w:hint="eastAsia"/>
        </w:rPr>
        <w:br/>
      </w:r>
      <w:r>
        <w:rPr>
          <w:rFonts w:hint="eastAsia"/>
        </w:rPr>
        <w:t>　　图 48： 中型卡车</w:t>
      </w:r>
      <w:r>
        <w:rPr>
          <w:rFonts w:hint="eastAsia"/>
        </w:rPr>
        <w:br/>
      </w:r>
      <w:r>
        <w:rPr>
          <w:rFonts w:hint="eastAsia"/>
        </w:rPr>
        <w:t>　　图 49： 轻型商用车</w:t>
      </w:r>
      <w:r>
        <w:rPr>
          <w:rFonts w:hint="eastAsia"/>
        </w:rPr>
        <w:br/>
      </w:r>
      <w:r>
        <w:rPr>
          <w:rFonts w:hint="eastAsia"/>
        </w:rPr>
        <w:t>　　图 50： 客车</w:t>
      </w:r>
      <w:r>
        <w:rPr>
          <w:rFonts w:hint="eastAsia"/>
        </w:rPr>
        <w:br/>
      </w:r>
      <w:r>
        <w:rPr>
          <w:rFonts w:hint="eastAsia"/>
        </w:rPr>
        <w:t>　　图 51： 其他专用商用车</w:t>
      </w:r>
      <w:r>
        <w:rPr>
          <w:rFonts w:hint="eastAsia"/>
        </w:rPr>
        <w:br/>
      </w:r>
      <w:r>
        <w:rPr>
          <w:rFonts w:hint="eastAsia"/>
        </w:rPr>
        <w:t>　　图 52： 按应用细分，全球商用车车辆运动控制市场份额2025 VS 2032</w:t>
      </w:r>
      <w:r>
        <w:rPr>
          <w:rFonts w:hint="eastAsia"/>
        </w:rPr>
        <w:br/>
      </w:r>
      <w:r>
        <w:rPr>
          <w:rFonts w:hint="eastAsia"/>
        </w:rPr>
        <w:t>　　图 53： 按应用细分，全球商用车车辆运动控制市场份额2021 &amp; 2025</w:t>
      </w:r>
      <w:r>
        <w:rPr>
          <w:rFonts w:hint="eastAsia"/>
        </w:rPr>
        <w:br/>
      </w:r>
      <w:r>
        <w:rPr>
          <w:rFonts w:hint="eastAsia"/>
        </w:rPr>
        <w:t>　　图 54： 商用车车辆运动控制中国企业SWOT分析</w:t>
      </w:r>
      <w:r>
        <w:rPr>
          <w:rFonts w:hint="eastAsia"/>
        </w:rPr>
        <w:br/>
      </w:r>
      <w:r>
        <w:rPr>
          <w:rFonts w:hint="eastAsia"/>
        </w:rPr>
        <w:t>　　图 55： 商用车车辆运动控制产业链</w:t>
      </w:r>
      <w:r>
        <w:rPr>
          <w:rFonts w:hint="eastAsia"/>
        </w:rPr>
        <w:br/>
      </w:r>
      <w:r>
        <w:rPr>
          <w:rFonts w:hint="eastAsia"/>
        </w:rPr>
        <w:t>　　图 56： 商用车车辆运动控制行业采购模式分析</w:t>
      </w:r>
      <w:r>
        <w:rPr>
          <w:rFonts w:hint="eastAsia"/>
        </w:rPr>
        <w:br/>
      </w:r>
      <w:r>
        <w:rPr>
          <w:rFonts w:hint="eastAsia"/>
        </w:rPr>
        <w:t>　　图 57： 商用车车辆运动控制行业生产模式</w:t>
      </w:r>
      <w:r>
        <w:rPr>
          <w:rFonts w:hint="eastAsia"/>
        </w:rPr>
        <w:br/>
      </w:r>
      <w:r>
        <w:rPr>
          <w:rFonts w:hint="eastAsia"/>
        </w:rPr>
        <w:t>　　图 58： 商用车车辆运动控制行业销售模式分析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34c8625a49412f" w:history="1">
        <w:r>
          <w:rPr>
            <w:rStyle w:val="Hyperlink"/>
          </w:rPr>
          <w:t>2027-2032年全球与中国商用车车辆运动控制市场现状及发展前景预测报告</w:t>
        </w:r>
      </w:hyperlink>
      <w:r>
        <w:rPr>
          <w:color w:val="C00000"/>
        </w:rPr>
        <w:t>》，报告编号：</w:t>
      </w:r>
      <w:r>
        <w:rPr>
          <w:rFonts w:hint="eastAsia"/>
          <w:color w:val="C00000"/>
        </w:rPr>
        <w:t>6015882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34c8625a49412f" w:history="1">
        <w:r>
          <w:rPr>
            <w:rStyle w:val="Hyperlink"/>
          </w:rPr>
          <w:t>https://www.20087.com/2/88/ShangYongCheCheLiangYunDongKongZhiFaZhanQianJing.html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9d408a10404458" w:history="1">
      <w:r>
        <w:rPr>
          <w:rStyle w:val="Hyperlink"/>
        </w:rPr>
        <w:t>2027-2032年全球与中国商用车车辆运动控制市场现状及发展前景预测报告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ShangYongCheCheLiangYunDongKongZhiFaZhanQianJing.html" TargetMode="External" Id="R8934c8625a49412f" /></Relationships>
</file>

<file path=word/_rels/header2.xml.rels>&#65279;<?xml version="1.0" encoding="utf-8"?><Relationships xmlns="http://schemas.openxmlformats.org/package/2006/relationships"><Relationship Type="http://schemas.openxmlformats.org/officeDocument/2006/relationships/hyperlink" Target="https://www.20087.com/2/88/ShangYongCheCheLiangYunDongKongZhiFaZhanQianJing.html" TargetMode="External" Id="R7e9d408a104044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2026-10-24T07:35:04Z</dcterms:created>
  <dcterms:modified xsi:type="dcterms:W3CDTF">2026-10-24T08:35:04Z</dcterms:modified>
  <dc:subject>2027-2032年全球与中国商用车车辆运动控制市场现状及发展前景预测报告</dc:subject>
  <dc:title>2027-2032年全球与中国商用车车辆运动控制市场现状及发展前景预测报告</dc:title>
  <cp:keywords>2027-2032年全球与中国商用车车辆运动控制市场现状及发展前景预测报告</cp:keywords>
  <dc:description>2027-2032年全球与中国商用车车辆运动控制市场现状及发展前景预测报告</dc:description>
</cp:coreProperties>
</file>