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d9dd94b6f4097" w:history="1">
              <w:r>
                <w:rPr>
                  <w:rStyle w:val="Hyperlink"/>
                </w:rPr>
                <w:t>2025-2031年中国无气轮胎行业现状调研及市场前景分析报告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d9dd94b6f4097" w:history="1">
              <w:r>
                <w:rPr>
                  <w:rStyle w:val="Hyperlink"/>
                </w:rPr>
                <w:t>2025-2031年中国无气轮胎行业现状调研及市场前景分析报告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d9dd94b6f4097" w:history="1">
                <w:r>
                  <w:rPr>
                    <w:rStyle w:val="Hyperlink"/>
                  </w:rPr>
                  <w:t>https://www.20087.com/2/18/WuQiLunTaiHangYeQianJingQuShi.html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气轮胎是一种新型轮胎技术，旨在消除传统充气轮胎爆胎的风险。目前，无气轮胎已经经过了多次技术迭代，其在耐磨性、承重能力和减震性能方面都有所提高。尽管如此，无气轮胎在舒适性和成本方面仍存在一定的挑战，这也限制了其大规模商业化应用。当前市场上，无气轮胎主要在特定领域进行测试和应用，如电动车、军用车辆和部分特种车辆。</w:t>
      </w:r>
      <w:r>
        <w:rPr>
          <w:rFonts w:hint="eastAsia"/>
        </w:rPr>
        <w:br/>
      </w:r>
      <w:r>
        <w:rPr>
          <w:rFonts w:hint="eastAsia"/>
        </w:rPr>
        <w:t>　　未来，无气轮胎市场将朝着更加成熟、实用和多元化的方向发展。随着材料科学的进步，无气轮胎将采用更多高性能材料，提高其舒适性和耐用性。同时，随着生产工艺的改进和规模化生产，无气轮胎的成本将逐渐降低，使其更具市场竞争力。此外，随着对安全性和环保要求的提高，无气轮胎将更加注重减少资源消耗和废弃物产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d9dd94b6f4097" w:history="1">
        <w:r>
          <w:rPr>
            <w:rStyle w:val="Hyperlink"/>
          </w:rPr>
          <w:t>2025-2031年中国无气轮胎行业现状调研及市场前景分析报告</w:t>
        </w:r>
      </w:hyperlink>
      <w:r>
        <w:rPr>
          <w:rFonts w:hint="eastAsia"/>
        </w:rPr>
        <w:t>》依托权威机构及行业协会数据，结合无气轮胎行业的宏观环境与微观实践，从无气轮胎市场规模、市场需求、技术现状及产业链结构等多维度进行了系统调研与分析。报告通过严谨的研究方法与翔实的数据支持，辅以直观图表，全面剖析了无气轮胎行业发展趋势、重点企业表现及市场竞争格局，并通过SWOT分析揭示了行业机遇与潜在风险，为无气轮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无气轮胎行业综述及数据来源说明</w:t>
      </w:r>
      <w:r>
        <w:rPr>
          <w:rFonts w:hint="eastAsia"/>
        </w:rPr>
        <w:br/>
      </w:r>
      <w:r>
        <w:rPr>
          <w:rFonts w:hint="eastAsia"/>
        </w:rPr>
        <w:t>　　1.1 无气轮胎行业界定</w:t>
      </w:r>
      <w:r>
        <w:rPr>
          <w:rFonts w:hint="eastAsia"/>
        </w:rPr>
        <w:br/>
      </w:r>
      <w:r>
        <w:rPr>
          <w:rFonts w:hint="eastAsia"/>
        </w:rPr>
        <w:t>　　　　1.1.1 轮胎的界定与分类</w:t>
      </w:r>
      <w:r>
        <w:rPr>
          <w:rFonts w:hint="eastAsia"/>
        </w:rPr>
        <w:br/>
      </w:r>
      <w:r>
        <w:rPr>
          <w:rFonts w:hint="eastAsia"/>
        </w:rPr>
        <w:t>　　　　1.1.2 无气轮胎界定</w:t>
      </w:r>
      <w:r>
        <w:rPr>
          <w:rFonts w:hint="eastAsia"/>
        </w:rPr>
        <w:br/>
      </w:r>
      <w:r>
        <w:rPr>
          <w:rFonts w:hint="eastAsia"/>
        </w:rPr>
        <w:t>　　　　1.1.3 无气轮胎相似概念辨析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《国民经济行业分类与代码》中无气轮胎行业归属</w:t>
      </w:r>
      <w:r>
        <w:rPr>
          <w:rFonts w:hint="eastAsia"/>
        </w:rPr>
        <w:br/>
      </w:r>
      <w:r>
        <w:rPr>
          <w:rFonts w:hint="eastAsia"/>
        </w:rPr>
        <w:t>　　1.2 无气轮胎行业分类</w:t>
      </w:r>
      <w:r>
        <w:rPr>
          <w:rFonts w:hint="eastAsia"/>
        </w:rPr>
        <w:br/>
      </w:r>
      <w:r>
        <w:rPr>
          <w:rFonts w:hint="eastAsia"/>
        </w:rPr>
        <w:t>　　1.3 无气轮胎专业术语说明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中国无气轮胎行业宏观环境分析（PEST）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中国无气轮胎行业政策（Policy）环境分析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中国无气轮胎行业监管体系及机构介绍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（1）中国无气轮胎行业主管部门</w:t>
      </w:r>
      <w:r>
        <w:rPr>
          <w:rFonts w:hint="eastAsia"/>
        </w:rPr>
        <w:br/>
      </w:r>
      <w:r>
        <w:rPr>
          <w:rFonts w:hint="eastAsia"/>
        </w:rPr>
        <w:t>　　　　（2）中国无气轮胎行业自律组织</w:t>
      </w:r>
      <w:r>
        <w:rPr>
          <w:rFonts w:hint="eastAsia"/>
        </w:rPr>
        <w:br/>
      </w:r>
      <w:r>
        <w:rPr>
          <w:rFonts w:hint="eastAsia"/>
        </w:rPr>
        <w:t>　　　　2.1.2 中国无气轮胎行业标准体系建设现状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（1）中国无气轮胎标准体系建设</w:t>
      </w:r>
      <w:r>
        <w:rPr>
          <w:rFonts w:hint="eastAsia"/>
        </w:rPr>
        <w:br/>
      </w:r>
      <w:r>
        <w:rPr>
          <w:rFonts w:hint="eastAsia"/>
        </w:rPr>
        <w:t>　　　　（2）中国无气轮胎现行标准汇总</w:t>
      </w:r>
      <w:r>
        <w:rPr>
          <w:rFonts w:hint="eastAsia"/>
        </w:rPr>
        <w:br/>
      </w:r>
      <w:r>
        <w:rPr>
          <w:rFonts w:hint="eastAsia"/>
        </w:rPr>
        <w:t>　　　　（3）中国无气轮胎即将实施标准</w:t>
      </w:r>
      <w:r>
        <w:rPr>
          <w:rFonts w:hint="eastAsia"/>
        </w:rPr>
        <w:br/>
      </w:r>
      <w:r>
        <w:rPr>
          <w:rFonts w:hint="eastAsia"/>
        </w:rPr>
        <w:t>　　　　（4）中国无气轮胎重点标准解读</w:t>
      </w:r>
      <w:r>
        <w:rPr>
          <w:rFonts w:hint="eastAsia"/>
        </w:rPr>
        <w:br/>
      </w:r>
      <w:r>
        <w:rPr>
          <w:rFonts w:hint="eastAsia"/>
        </w:rPr>
        <w:t>　　　　2.1.3 中国无气轮胎行业发展相关政策规划汇总及解读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（1）中国无气轮胎行业发展相关政策汇总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（2）中国无气轮胎行业发展相关规划汇总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国家“十四五”规划对无气轮胎行业发展的影响分析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政策环境对中国无气轮胎行业发展的影响总结</w:t>
      </w:r>
      <w:r>
        <w:rPr>
          <w:rFonts w:hint="eastAsia"/>
        </w:rPr>
        <w:br/>
      </w:r>
      <w:r>
        <w:rPr>
          <w:rFonts w:hint="eastAsia"/>
        </w:rPr>
        <w:t>　　2.2 中国无气轮胎行业经济（Economy）环境分析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中国无气轮胎行业发展与宏观经济相关性分析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中国无气轮胎行业社会（Society）环境分析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中国无气轮胎行业社会环境分析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社会环境对无气轮胎行业的影响总结</w:t>
      </w:r>
      <w:r>
        <w:rPr>
          <w:rFonts w:hint="eastAsia"/>
        </w:rPr>
        <w:br/>
      </w:r>
      <w:r>
        <w:rPr>
          <w:rFonts w:hint="eastAsia"/>
        </w:rPr>
        <w:t>　　2.4 中国无气轮胎行业技术（Technology）环境分析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中国无气轮胎行业技术工艺及流程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中国无气轮胎行业关键技术分析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中国无气轮胎行业研发投入与创新现状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中国无气轮胎行业专利申请及公开情况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（1）中国无气轮胎专利申请</w:t>
      </w:r>
      <w:r>
        <w:rPr>
          <w:rFonts w:hint="eastAsia"/>
        </w:rPr>
        <w:br/>
      </w:r>
      <w:r>
        <w:rPr>
          <w:rFonts w:hint="eastAsia"/>
        </w:rPr>
        <w:t>　　　　（2）中国无气轮胎专利公开</w:t>
      </w:r>
      <w:r>
        <w:rPr>
          <w:rFonts w:hint="eastAsia"/>
        </w:rPr>
        <w:br/>
      </w:r>
      <w:r>
        <w:rPr>
          <w:rFonts w:hint="eastAsia"/>
        </w:rPr>
        <w:t>　　　　（3）中国无气轮胎热门申请人</w:t>
      </w:r>
      <w:r>
        <w:rPr>
          <w:rFonts w:hint="eastAsia"/>
        </w:rPr>
        <w:br/>
      </w:r>
      <w:r>
        <w:rPr>
          <w:rFonts w:hint="eastAsia"/>
        </w:rPr>
        <w:t>　　　　（4）中国无气轮胎热门技术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技术环境对中国无气轮胎行业发展的影响总结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全球无气轮胎行业发展现状及无气轮胎市场前瞻</w:t>
      </w:r>
      <w:r>
        <w:rPr>
          <w:rFonts w:hint="eastAsia"/>
        </w:rPr>
        <w:br/>
      </w:r>
      <w:r>
        <w:rPr>
          <w:rFonts w:hint="eastAsia"/>
        </w:rPr>
        <w:t>　　3.1 全球无气轮胎行业发展历程介绍</w:t>
      </w:r>
      <w:r>
        <w:rPr>
          <w:rFonts w:hint="eastAsia"/>
        </w:rPr>
        <w:br/>
      </w:r>
      <w:r>
        <w:rPr>
          <w:rFonts w:hint="eastAsia"/>
        </w:rPr>
        <w:t>　　3.2 全球无气轮胎行业宏观环境背景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全球无气轮胎行业经济环境概况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全球无气轮胎行业政法环境概况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全球无气轮胎行业技术环境概况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新冠疫情对全球无气轮胎行业的影响分析</w:t>
      </w:r>
      <w:r>
        <w:rPr>
          <w:rFonts w:hint="eastAsia"/>
        </w:rPr>
        <w:br/>
      </w:r>
      <w:r>
        <w:rPr>
          <w:rFonts w:hint="eastAsia"/>
        </w:rPr>
        <w:t>　　3.3 全球无气轮胎行业发展现状及市场规模体量分析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全球无气轮胎行业区域发展格局及重点区域市场研究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全球无气轮胎行业区域发展格局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全球无气轮胎行业重点区域市场发展状况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全球无气轮胎行业市场竞争格局及重点企业案例研究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全球无气轮胎行业市场竞争格局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全球无气轮胎企业兼并重组状况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全球无气轮胎行业重点企业案例（可定制）</w:t>
      </w:r>
      <w:r>
        <w:rPr>
          <w:rFonts w:hint="eastAsia"/>
        </w:rPr>
        <w:br/>
      </w:r>
      <w:r>
        <w:rPr>
          <w:rFonts w:hint="eastAsia"/>
        </w:rPr>
        <w:t>　　　　（1）米其林-Uptis</w:t>
      </w:r>
      <w:r>
        <w:rPr>
          <w:rFonts w:hint="eastAsia"/>
        </w:rPr>
        <w:br/>
      </w:r>
      <w:r>
        <w:rPr>
          <w:rFonts w:hint="eastAsia"/>
        </w:rPr>
        <w:t>　　　　（2）普利司通-Airless</w:t>
      </w:r>
      <w:r>
        <w:rPr>
          <w:rFonts w:hint="eastAsia"/>
        </w:rPr>
        <w:br/>
      </w:r>
      <w:r>
        <w:rPr>
          <w:rFonts w:hint="eastAsia"/>
        </w:rPr>
        <w:t>　　　　（3）固特异-Aero</w:t>
      </w:r>
      <w:r>
        <w:rPr>
          <w:rFonts w:hint="eastAsia"/>
        </w:rPr>
        <w:br/>
      </w:r>
      <w:r>
        <w:rPr>
          <w:rFonts w:hint="eastAsia"/>
        </w:rPr>
        <w:t>　　　　（4）韩泰-iFlex</w:t>
      </w:r>
      <w:r>
        <w:rPr>
          <w:rFonts w:hint="eastAsia"/>
        </w:rPr>
        <w:br/>
      </w:r>
      <w:r>
        <w:rPr>
          <w:rFonts w:hint="eastAsia"/>
        </w:rPr>
        <w:t>　　　　（5）住友橡胶-GYROBLADE</w:t>
      </w:r>
      <w:r>
        <w:rPr>
          <w:rFonts w:hint="eastAsia"/>
        </w:rPr>
        <w:br/>
      </w:r>
      <w:r>
        <w:rPr>
          <w:rFonts w:hint="eastAsia"/>
        </w:rPr>
        <w:t>　　3.6 全球无气轮胎行业发展趋势预判及市场前景预测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全球无气轮胎行业发展趋势预判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全球无气轮胎行业市场前景预测</w:t>
      </w:r>
      <w:r>
        <w:rPr>
          <w:rFonts w:hint="eastAsia"/>
        </w:rPr>
        <w:br/>
      </w:r>
      <w:r>
        <w:rPr>
          <w:rFonts w:hint="eastAsia"/>
        </w:rPr>
        <w:t>　　3.7 全球无气轮胎行业发展经验借鉴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中国无气轮胎行业发展现状及市场痛点分析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中国无气轮胎行业发展历程</w:t>
      </w:r>
      <w:r>
        <w:rPr>
          <w:rFonts w:hint="eastAsia"/>
        </w:rPr>
        <w:br/>
      </w:r>
      <w:r>
        <w:rPr>
          <w:rFonts w:hint="eastAsia"/>
        </w:rPr>
        <w:t>　　4.2 中国轮胎的进出口贸易状况</w:t>
      </w:r>
      <w:r>
        <w:rPr>
          <w:rFonts w:hint="eastAsia"/>
        </w:rPr>
        <w:br/>
      </w:r>
      <w:r>
        <w:rPr>
          <w:rFonts w:hint="eastAsia"/>
        </w:rPr>
        <w:t>　　　　4.2.1 中国轮胎的进出口贸易概况</w:t>
      </w:r>
      <w:r>
        <w:rPr>
          <w:rFonts w:hint="eastAsia"/>
        </w:rPr>
        <w:br/>
      </w:r>
      <w:r>
        <w:rPr>
          <w:rFonts w:hint="eastAsia"/>
        </w:rPr>
        <w:t>　　　　4.2.2 中国轮胎的进口贸易状况</w:t>
      </w:r>
      <w:r>
        <w:rPr>
          <w:rFonts w:hint="eastAsia"/>
        </w:rPr>
        <w:br/>
      </w:r>
      <w:r>
        <w:rPr>
          <w:rFonts w:hint="eastAsia"/>
        </w:rPr>
        <w:t>　　　　（1）轮胎的进口规模</w:t>
      </w:r>
      <w:r>
        <w:rPr>
          <w:rFonts w:hint="eastAsia"/>
        </w:rPr>
        <w:br/>
      </w:r>
      <w:r>
        <w:rPr>
          <w:rFonts w:hint="eastAsia"/>
        </w:rPr>
        <w:t>　　　　（2）轮胎的进口价格水平</w:t>
      </w:r>
      <w:r>
        <w:rPr>
          <w:rFonts w:hint="eastAsia"/>
        </w:rPr>
        <w:br/>
      </w:r>
      <w:r>
        <w:rPr>
          <w:rFonts w:hint="eastAsia"/>
        </w:rPr>
        <w:t>　　　　（3）轮胎的进口产品结构</w:t>
      </w:r>
      <w:r>
        <w:rPr>
          <w:rFonts w:hint="eastAsia"/>
        </w:rPr>
        <w:br/>
      </w:r>
      <w:r>
        <w:rPr>
          <w:rFonts w:hint="eastAsia"/>
        </w:rPr>
        <w:t>　　　　（4）轮胎的进口来源地</w:t>
      </w:r>
      <w:r>
        <w:rPr>
          <w:rFonts w:hint="eastAsia"/>
        </w:rPr>
        <w:br/>
      </w:r>
      <w:r>
        <w:rPr>
          <w:rFonts w:hint="eastAsia"/>
        </w:rPr>
        <w:t>　　　　4.2.3 中国轮胎的出口贸易状况</w:t>
      </w:r>
      <w:r>
        <w:rPr>
          <w:rFonts w:hint="eastAsia"/>
        </w:rPr>
        <w:br/>
      </w:r>
      <w:r>
        <w:rPr>
          <w:rFonts w:hint="eastAsia"/>
        </w:rPr>
        <w:t>　　　　（1）轮胎的出口规模</w:t>
      </w:r>
      <w:r>
        <w:rPr>
          <w:rFonts w:hint="eastAsia"/>
        </w:rPr>
        <w:br/>
      </w:r>
      <w:r>
        <w:rPr>
          <w:rFonts w:hint="eastAsia"/>
        </w:rPr>
        <w:t>　　　　（2）轮胎的出口价格水平</w:t>
      </w:r>
      <w:r>
        <w:rPr>
          <w:rFonts w:hint="eastAsia"/>
        </w:rPr>
        <w:br/>
      </w:r>
      <w:r>
        <w:rPr>
          <w:rFonts w:hint="eastAsia"/>
        </w:rPr>
        <w:t>　　　　（3）轮胎的出口产品结构</w:t>
      </w:r>
      <w:r>
        <w:rPr>
          <w:rFonts w:hint="eastAsia"/>
        </w:rPr>
        <w:br/>
      </w:r>
      <w:r>
        <w:rPr>
          <w:rFonts w:hint="eastAsia"/>
        </w:rPr>
        <w:t>　　　　（4）轮胎的出口目的地</w:t>
      </w:r>
      <w:r>
        <w:rPr>
          <w:rFonts w:hint="eastAsia"/>
        </w:rPr>
        <w:br/>
      </w:r>
      <w:r>
        <w:rPr>
          <w:rFonts w:hint="eastAsia"/>
        </w:rPr>
        <w:t>　　　　4.2.4 中国轮胎的进出口贸易影响因素及发展趋势分析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中国无气轮胎行业市场主体类型及入场方式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中国无气轮胎行业市场主体数量规模</w:t>
      </w:r>
      <w:r>
        <w:rPr>
          <w:rFonts w:hint="eastAsia"/>
        </w:rPr>
        <w:br/>
      </w:r>
      <w:r>
        <w:rPr>
          <w:rFonts w:hint="eastAsia"/>
        </w:rPr>
        <w:t>　　4.5 中国无气轮胎行业市场供给状况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中国无气轮胎行业市场供给能力分析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中国无气轮胎行业市场供给水平分析</w:t>
      </w:r>
      <w:r>
        <w:rPr>
          <w:rFonts w:hint="eastAsia"/>
        </w:rPr>
        <w:br/>
      </w:r>
      <w:r>
        <w:rPr>
          <w:rFonts w:hint="eastAsia"/>
        </w:rPr>
        <w:t>　　4.6 中国无气轮胎行业招投标市场解读</w:t>
      </w:r>
      <w:r>
        <w:rPr>
          <w:rFonts w:hint="eastAsia"/>
        </w:rPr>
        <w:br/>
      </w:r>
      <w:r>
        <w:rPr>
          <w:rFonts w:hint="eastAsia"/>
        </w:rPr>
        <w:t>　　4.7 中国无气轮胎行业市场需求状况</w:t>
      </w:r>
      <w:r>
        <w:rPr>
          <w:rFonts w:hint="eastAsia"/>
        </w:rPr>
        <w:br/>
      </w:r>
      <w:r>
        <w:rPr>
          <w:rFonts w:hint="eastAsia"/>
        </w:rPr>
        <w:t>　　4.8 中国无气轮胎行业市场规模体量</w:t>
      </w:r>
      <w:r>
        <w:rPr>
          <w:rFonts w:hint="eastAsia"/>
        </w:rPr>
        <w:br/>
      </w:r>
      <w:r>
        <w:rPr>
          <w:rFonts w:hint="eastAsia"/>
        </w:rPr>
        <w:t>　　4.9 中国无气轮胎行业市场行情走势</w:t>
      </w:r>
      <w:r>
        <w:rPr>
          <w:rFonts w:hint="eastAsia"/>
        </w:rPr>
        <w:br/>
      </w:r>
      <w:r>
        <w:rPr>
          <w:rFonts w:hint="eastAsia"/>
        </w:rPr>
        <w:t>　　4.10 中国无气轮胎行业市场痛点分析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中国无气轮胎行业竞争状况及市场格局解读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中国无气轮胎行业波特五力模型分析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中国无气轮胎行业现有竞争者之间的竞争分析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中国无气轮胎行业关键要素的供应商议价能力分析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中国无气轮胎行业消费者议价能力分析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中国无气轮胎行业潜在进入者分析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中国无气轮胎行业替代品风险分析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中国无气轮胎行业竞争情况总结</w:t>
      </w:r>
      <w:r>
        <w:rPr>
          <w:rFonts w:hint="eastAsia"/>
        </w:rPr>
        <w:br/>
      </w:r>
      <w:r>
        <w:rPr>
          <w:rFonts w:hint="eastAsia"/>
        </w:rPr>
        <w:t>　　5.2 中国无气轮胎行业投融资、兼并与重组状况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中国无气轮胎行业投融资发展状况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（1）中国无气轮胎行业资金来源</w:t>
      </w:r>
      <w:r>
        <w:rPr>
          <w:rFonts w:hint="eastAsia"/>
        </w:rPr>
        <w:br/>
      </w:r>
      <w:r>
        <w:rPr>
          <w:rFonts w:hint="eastAsia"/>
        </w:rPr>
        <w:t>　　　　（2）中国无气轮胎行业投融资主体</w:t>
      </w:r>
      <w:r>
        <w:rPr>
          <w:rFonts w:hint="eastAsia"/>
        </w:rPr>
        <w:br/>
      </w:r>
      <w:r>
        <w:rPr>
          <w:rFonts w:hint="eastAsia"/>
        </w:rPr>
        <w:t>　　　　（3）中国无气轮胎行业投融资方式</w:t>
      </w:r>
      <w:r>
        <w:rPr>
          <w:rFonts w:hint="eastAsia"/>
        </w:rPr>
        <w:br/>
      </w:r>
      <w:r>
        <w:rPr>
          <w:rFonts w:hint="eastAsia"/>
        </w:rPr>
        <w:t>　　　　（4）中国无气轮胎行业投融资事件汇总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（5）中国无气轮胎行业投融资信息汇总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（6）中国无气轮胎行业投融资趋势预测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中国无气轮胎行业兼并与重组状况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（1）中国无气轮胎行业兼并与重组事件汇总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（2）中国无气轮胎行业兼并与重组动因分析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（3）中国无气轮胎行业兼并与重组案例分析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（4）中国无气轮胎行业兼并与重组趋势预判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中国无气轮胎行业市场竞争格局分析</w:t>
      </w:r>
      <w:r>
        <w:rPr>
          <w:rFonts w:hint="eastAsia"/>
        </w:rPr>
        <w:br/>
      </w:r>
      <w:r>
        <w:rPr>
          <w:rFonts w:hint="eastAsia"/>
        </w:rPr>
        <w:t>　　5.4 中国无气轮胎行业市场集中度分析</w:t>
      </w:r>
      <w:r>
        <w:rPr>
          <w:rFonts w:hint="eastAsia"/>
        </w:rPr>
        <w:br/>
      </w:r>
      <w:r>
        <w:rPr>
          <w:rFonts w:hint="eastAsia"/>
        </w:rPr>
        <w:t>　　5.5 中国无气轮胎企业国际市场竞争参与状况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中国无气轮胎产业链全景梳理及布局状况研究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中国无气轮胎产业结构属性（产业链）分析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中国无气轮胎产业链结构梳理</w:t>
      </w:r>
      <w:r>
        <w:rPr>
          <w:rFonts w:hint="eastAsia"/>
        </w:rPr>
        <w:br/>
      </w:r>
      <w:r>
        <w:rPr>
          <w:rFonts w:hint="eastAsia"/>
        </w:rPr>
        <w:t>　　　　6.1.2 中国无气轮胎产业链生态图谱</w:t>
      </w:r>
      <w:r>
        <w:rPr>
          <w:rFonts w:hint="eastAsia"/>
        </w:rPr>
        <w:br/>
      </w:r>
      <w:r>
        <w:rPr>
          <w:rFonts w:hint="eastAsia"/>
        </w:rPr>
        <w:t>　　6.2 中国无气轮胎产业价值属性（价值链）分析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中国无气轮胎行业成本结构分析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中国无气轮胎行业价值链分析</w:t>
      </w:r>
      <w:r>
        <w:rPr>
          <w:rFonts w:hint="eastAsia"/>
        </w:rPr>
        <w:br/>
      </w:r>
      <w:r>
        <w:rPr>
          <w:rFonts w:hint="eastAsia"/>
        </w:rPr>
        <w:t>　　6.3 中国无气轮胎行业上游原材料及设备供应状况分析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中国无气轮胎行业上游市场概述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中国无气轮胎行业上游价格传导机制分析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中国无气轮胎上游原材料及助剂市场分析</w:t>
      </w:r>
      <w:r>
        <w:rPr>
          <w:rFonts w:hint="eastAsia"/>
        </w:rPr>
        <w:br/>
      </w:r>
      <w:r>
        <w:rPr>
          <w:rFonts w:hint="eastAsia"/>
        </w:rPr>
        <w:t>　　　　6.3.4 中国无气轮胎上游生产加工设备市场分析</w:t>
      </w:r>
      <w:r>
        <w:rPr>
          <w:rFonts w:hint="eastAsia"/>
        </w:rPr>
        <w:br/>
      </w:r>
      <w:r>
        <w:rPr>
          <w:rFonts w:hint="eastAsia"/>
        </w:rPr>
        <w:t>　　　　6.3.5 中国无气轮胎上游检测市场分析</w:t>
      </w:r>
      <w:r>
        <w:rPr>
          <w:rFonts w:hint="eastAsia"/>
        </w:rPr>
        <w:br/>
      </w:r>
      <w:r>
        <w:rPr>
          <w:rFonts w:hint="eastAsia"/>
        </w:rPr>
        <w:t>　　6.4 中国无气轮胎行业中游细分市场分析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中国无气轮胎行业中游细分市场分布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中国无气轮胎行业中游主流细分产品市场分析</w:t>
      </w:r>
      <w:r>
        <w:rPr>
          <w:rFonts w:hint="eastAsia"/>
        </w:rPr>
        <w:br/>
      </w:r>
      <w:r>
        <w:rPr>
          <w:rFonts w:hint="eastAsia"/>
        </w:rPr>
        <w:t>　　6.5 中国无气轮胎行业下游主要应用市场需求潜力分析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中国无气轮胎行业下游应用需求分布状况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中国无气轮胎行业下游应用需求潜力分析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中国无气轮胎企业布局案例研究</w:t>
      </w:r>
      <w:r>
        <w:rPr>
          <w:rFonts w:hint="eastAsia"/>
        </w:rPr>
        <w:br/>
      </w:r>
      <w:r>
        <w:rPr>
          <w:rFonts w:hint="eastAsia"/>
        </w:rPr>
        <w:t>　　7.1 中国无气轮胎企业布局梳理</w:t>
      </w:r>
      <w:r>
        <w:rPr>
          <w:rFonts w:hint="eastAsia"/>
        </w:rPr>
        <w:br/>
      </w:r>
      <w:r>
        <w:rPr>
          <w:rFonts w:hint="eastAsia"/>
        </w:rPr>
        <w:t>　　7.2 中国无气轮胎企业布局案例分析（不分先后，可定制）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7.2.1 江苏江昕轮胎有限公司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（3）企业无气轮胎业务布局状况及产品/服务详情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（4）企业无气轮胎产业链上下游延伸布局状况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（5）企业无气轮胎业务布局规划及最新动向追踪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（6）企业无气轮胎业务布局优劣势分析</w:t>
      </w:r>
      <w:r>
        <w:rPr>
          <w:rFonts w:hint="eastAsia"/>
        </w:rPr>
        <w:br/>
      </w:r>
      <w:r>
        <w:rPr>
          <w:rFonts w:hint="eastAsia"/>
        </w:rPr>
        <w:t>　　　　7.2.2 广州市耐动信息科技有限公司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（3）企业无气轮胎业务布局状况及产品/服务详情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（4）企业无气轮胎产业链上下游延伸布局状况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（5）企业无气轮胎业务布局规划及最新动向追踪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（6）企业无气轮胎布局优劣势分析</w:t>
      </w:r>
      <w:r>
        <w:rPr>
          <w:rFonts w:hint="eastAsia"/>
        </w:rPr>
        <w:br/>
      </w:r>
      <w:r>
        <w:rPr>
          <w:rFonts w:hint="eastAsia"/>
        </w:rPr>
        <w:t>　　　　7.2.3 江西德友科技有限公司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（3）企业无气轮胎业务布局状况及产品/服务详情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（4）企业无气轮胎产业链上下游延伸布局状况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（5）企业无气轮胎业务布局规划及最新动向追踪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（6）企业无气轮胎布局优劣势分析</w:t>
      </w:r>
      <w:r>
        <w:rPr>
          <w:rFonts w:hint="eastAsia"/>
        </w:rPr>
        <w:br/>
      </w:r>
      <w:r>
        <w:rPr>
          <w:rFonts w:hint="eastAsia"/>
        </w:rPr>
        <w:t>　　　　7.2.4 南京锦湖轮胎有限公司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（3）企业无气轮胎业务布局状况及产品/服务详情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（4）企业无气轮胎产业链上下游延伸布局状况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（5）企业无气轮胎业务布局规划及最新动向追踪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（6）企业无气轮胎布局优劣势分析</w:t>
      </w:r>
      <w:r>
        <w:rPr>
          <w:rFonts w:hint="eastAsia"/>
        </w:rPr>
        <w:br/>
      </w:r>
      <w:r>
        <w:rPr>
          <w:rFonts w:hint="eastAsia"/>
        </w:rPr>
        <w:t>　　　　7.2.5 广州市魔力达科技有限公司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（3）企业无气轮胎业务布局状况及产品/服务详情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（4）企业无气轮胎产业链上下游延伸布局状况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（5）企业无气轮胎业务布局规划及最新动向追踪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（6）企业无气轮胎布局优劣势分析</w:t>
      </w:r>
      <w:r>
        <w:rPr>
          <w:rFonts w:hint="eastAsia"/>
        </w:rPr>
        <w:br/>
      </w:r>
      <w:r>
        <w:rPr>
          <w:rFonts w:hint="eastAsia"/>
        </w:rPr>
        <w:t>　　　　7.2.6 青岛东方工业品（集团）有限公司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（3）企业无气轮胎业务布局状况及产品/服务详情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（4）企业无气轮胎产业链上下游延伸布局状况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（5）企业无气轮胎业务布局规划及最新动向追踪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（6）企业无气轮胎布局优劣势分析</w:t>
      </w:r>
      <w:r>
        <w:rPr>
          <w:rFonts w:hint="eastAsia"/>
        </w:rPr>
        <w:br/>
      </w:r>
      <w:r>
        <w:rPr>
          <w:rFonts w:hint="eastAsia"/>
        </w:rPr>
        <w:t>　　　　7.2.7 深圳市金特安科技有限公司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（3）企业无气轮胎业务布局状况及产品/服务详情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（4）企业无气轮胎产业链上下游延伸布局状况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（5）企业无气轮胎业务布局规划及最新动向追踪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（6）企业无气轮胎布局优劣势分析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[中-智林-]中国无气轮胎行业市场前景及战略布局策略建议</w:t>
      </w:r>
      <w:r>
        <w:rPr>
          <w:rFonts w:hint="eastAsia"/>
        </w:rPr>
        <w:br/>
      </w:r>
      <w:r>
        <w:rPr>
          <w:rFonts w:hint="eastAsia"/>
        </w:rPr>
        <w:t>　　8.1 中国无气轮胎行业SWOT分析</w:t>
      </w:r>
      <w:r>
        <w:rPr>
          <w:rFonts w:hint="eastAsia"/>
        </w:rPr>
        <w:br/>
      </w:r>
      <w:r>
        <w:rPr>
          <w:rFonts w:hint="eastAsia"/>
        </w:rPr>
        <w:t>　　8.2 中国无气轮胎行业发展潜力评估</w:t>
      </w:r>
      <w:r>
        <w:rPr>
          <w:rFonts w:hint="eastAsia"/>
        </w:rPr>
        <w:br/>
      </w:r>
      <w:r>
        <w:rPr>
          <w:rFonts w:hint="eastAsia"/>
        </w:rPr>
        <w:t>　　8.3 中国无气轮胎行业发展前景预测</w:t>
      </w:r>
      <w:r>
        <w:rPr>
          <w:rFonts w:hint="eastAsia"/>
        </w:rPr>
        <w:br/>
      </w:r>
      <w:r>
        <w:rPr>
          <w:rFonts w:hint="eastAsia"/>
        </w:rPr>
        <w:t>　　8.4 中国无气轮胎行业发展趋势预判</w:t>
      </w:r>
      <w:r>
        <w:rPr>
          <w:rFonts w:hint="eastAsia"/>
        </w:rPr>
        <w:br/>
      </w:r>
      <w:r>
        <w:rPr>
          <w:rFonts w:hint="eastAsia"/>
        </w:rPr>
        <w:t>　　8.5 中国无气轮胎行业进入与退出壁垒</w:t>
      </w:r>
      <w:r>
        <w:rPr>
          <w:rFonts w:hint="eastAsia"/>
        </w:rPr>
        <w:br/>
      </w:r>
      <w:r>
        <w:rPr>
          <w:rFonts w:hint="eastAsia"/>
        </w:rPr>
        <w:t>　　8.6 中国无气轮胎行业投资风险预警</w:t>
      </w:r>
      <w:r>
        <w:rPr>
          <w:rFonts w:hint="eastAsia"/>
        </w:rPr>
        <w:br/>
      </w:r>
      <w:r>
        <w:rPr>
          <w:rFonts w:hint="eastAsia"/>
        </w:rPr>
        <w:t>　　8.7 中国无气轮胎行业投资价值评估</w:t>
      </w:r>
      <w:r>
        <w:rPr>
          <w:rFonts w:hint="eastAsia"/>
        </w:rPr>
        <w:br/>
      </w:r>
      <w:r>
        <w:rPr>
          <w:rFonts w:hint="eastAsia"/>
        </w:rPr>
        <w:t>　　8.8 中国无气轮胎行业投资机会分析</w:t>
      </w:r>
      <w:r>
        <w:rPr>
          <w:rFonts w:hint="eastAsia"/>
        </w:rPr>
        <w:br/>
      </w:r>
      <w:r>
        <w:rPr>
          <w:rFonts w:hint="eastAsia"/>
        </w:rPr>
        <w:t>　　　　8.8.1 无气轮胎行业产业链薄弱环节投资机会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无气轮胎行业细分领域投资机会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无气轮胎行业区域市场投资机会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无气轮胎产业空白点投资机会</w:t>
      </w:r>
      <w:r>
        <w:rPr>
          <w:rFonts w:hint="eastAsia"/>
        </w:rPr>
        <w:br/>
      </w:r>
      <w:r>
        <w:rPr>
          <w:rFonts w:hint="eastAsia"/>
        </w:rPr>
        <w:t>　　8.9 中国无气轮胎行业投资策略与建议</w:t>
      </w:r>
      <w:r>
        <w:rPr>
          <w:rFonts w:hint="eastAsia"/>
        </w:rPr>
        <w:br/>
      </w:r>
      <w:r>
        <w:rPr>
          <w:rFonts w:hint="eastAsia"/>
        </w:rPr>
        <w:t>　　8.10 中国无气轮胎行业可持续发展建议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无气轮胎行业历程</w:t>
      </w:r>
      <w:r>
        <w:rPr>
          <w:rFonts w:hint="eastAsia"/>
        </w:rPr>
        <w:br/>
      </w:r>
      <w:r>
        <w:rPr>
          <w:rFonts w:hint="eastAsia"/>
        </w:rPr>
        <w:t>　　图表 无气轮胎行业生命周期</w:t>
      </w:r>
      <w:r>
        <w:rPr>
          <w:rFonts w:hint="eastAsia"/>
        </w:rPr>
        <w:br/>
      </w:r>
      <w:r>
        <w:rPr>
          <w:rFonts w:hint="eastAsia"/>
        </w:rPr>
        <w:t>　　图表 无气轮胎行业产业链分析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2020-2025年中国无气轮胎行业市场规模及增长情况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2020-2025年无气轮胎行业市场容量分析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2020-2025年中国无气轮胎行业产能统计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2020-2025年中国无气轮胎行业产量及增长趋势</w:t>
      </w:r>
      <w:r>
        <w:rPr>
          <w:rFonts w:hint="eastAsia"/>
        </w:rPr>
        <w:br/>
      </w:r>
      <w:r>
        <w:rPr>
          <w:rFonts w:hint="eastAsia"/>
        </w:rPr>
        <w:t>　　图表 无气轮胎行业动态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2020-2025年中国无气轮胎市场需求量及增速统计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2025年中国无气轮胎行业需求领域分布格局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2020-2025年中国无气轮胎行业销售收入分析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2020-2025年中国无气轮胎行业盈利情况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2020-2025年中国无气轮胎行业利润总额统计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2020-2025年中国无气轮胎进口数量分析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2020-2025年中国无气轮胎进口金额分析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2020-2025年中国无气轮胎出口数量分析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2020-2025年中国无气轮胎出口金额分析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2025年中国无气轮胎进口国家及地区分析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2025年中国无气轮胎出口国家及地区分析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2020-2025年中国无气轮胎行业企业数量情况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2020-2025年中国无气轮胎行业企业平均规模情况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无气轮胎重点企业（一）基本信息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无气轮胎重点企业（一）经营情况分析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无气轮胎重点企业（一）主要经济指标情况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无气轮胎重点企业（二）经营情况分析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无气轮胎重点企业（二）主要经济指标情况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无气轮胎重点企业（二）盈利能力情况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无气轮胎重点企业（三）经营情况分析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无气轮胎重点企业（三）主要经济指标情况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无气轮胎重点企业（三）成长能力情况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2025-2031年中国无气轮胎行业产能预测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2025-2031年中国无气轮胎行业产量预测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2025-2031年中国无气轮胎市场需求量预测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2025-2031年中国无气轮胎行业供需平衡预测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2025-2031年中国无气轮胎行业风险分析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2025-2031年中国无气轮胎行业市场容量预测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2025-2031年中国无气轮胎行业市场规模预测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2025-2031年中国无气轮胎市场前景分析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2025-2031年中国无气轮胎行业发展趋势预测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d9dd94b6f4097" w:history="1">
        <w:r>
          <w:rPr>
            <w:rStyle w:val="Hyperlink"/>
          </w:rPr>
          <w:t>2025-2031年中国无气轮胎行业现状调研及市场前景分析报告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d9dd94b6f4097" w:history="1">
        <w:r>
          <w:rPr>
            <w:rStyle w:val="Hyperlink"/>
          </w:rPr>
          <w:t>https://www.20087.com/2/18/WuQiLunTaiHangYeQianJingQuShi.html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热点：不充气的新型轮胎、无气轮胎为什么没有普及、静音最好的轮胎、无气轮胎的优缺点、免充气轮胎多少钱一个、无气轮胎生产厂家、自行车实心胎和充气胎哪个好、米其林无气轮胎、不能打气的轮胎叫什么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564869caf4ba9" w:history="1">
      <w:r>
        <w:rPr>
          <w:rStyle w:val="Hyperlink"/>
        </w:rPr>
        <w:t>2025-2031年中国无气轮胎行业现状调研及市场前景分析报告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WuQiLunTaiHangYeQianJingQuShi.html" TargetMode="External" Id="R0fbd9dd94b6f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WuQiLunTaiHangYeQianJingQuShi.html" TargetMode="External" Id="R7b4564869caf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2025-02-10T07:13:00Z</dcterms:created>
  <dcterms:modified xsi:type="dcterms:W3CDTF">2025-02-10T08:13:00Z</dcterms:modified>
  <dc:subject>2025-2031年中国无气轮胎行业现状调研及市场前景分析报告</dc:subject>
  <dc:title>2025-2031年中国无气轮胎行业现状调研及市场前景分析报告</dc:title>
  <cp:keywords>2025-2031年中国无气轮胎行业现状调研及市场前景分析报告</cp:keywords>
  <dc:description>2025-2031年中国无气轮胎行业现状调研及市场前景分析报告</dc:description>
</cp:coreProperties>
</file>