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f12326a8a427f" w:history="1">
              <w:r>
                <w:rPr>
                  <w:rStyle w:val="Hyperlink"/>
                </w:rPr>
                <w:t>2025-2031年中国汽车分时租赁行业研究与前景趋势报告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f12326a8a427f" w:history="1">
              <w:r>
                <w:rPr>
                  <w:rStyle w:val="Hyperlink"/>
                </w:rPr>
                <w:t>2025-2031年中国汽车分时租赁行业研究与前景趋势报告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f12326a8a427f" w:history="1">
                <w:r>
                  <w:rPr>
                    <w:rStyle w:val="Hyperlink"/>
                  </w:rPr>
                  <w:t>https://www.20087.com/2/28/QiCheFenShiZuLinFaZhanQianJingFenXi.html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分时租赁是一种新兴的汽车共享模式，在城市出行领域得到快速发展。目前，汽车分时租赁的服务已经非常成熟，能够提供便捷的用车体验和多样化的车型选择。随着信息技术的发展，汽车分时租赁的运营模式更加注重智能化和便捷性，提高了用户的使用体验。此外，随着消费者对灵活出行方式的需求增加，汽车分时租赁的服务更加注重灵活性和便利性，满足不同出行需求。</w:t>
      </w:r>
      <w:r>
        <w:rPr>
          <w:rFonts w:hint="eastAsia"/>
        </w:rPr>
        <w:br/>
      </w:r>
      <w:r>
        <w:rPr>
          <w:rFonts w:hint="eastAsia"/>
        </w:rPr>
        <w:t>　　未来，汽车分时租赁的发展将更加注重技术创新和服务优化。一方面，随着移动互联网和物联网技术的应用，汽车分时租赁将集成更多智能功能，如智能预约、自动导航等，提高服务的可靠性和便捷性。另一方面，随着可持续发展理念的深化，汽车分时租赁将更多采用新能源汽车，减少对环境的影响。此外，随着个性化消费趋势的增强，汽车分时租赁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f12326a8a427f" w:history="1">
        <w:r>
          <w:rPr>
            <w:rStyle w:val="Hyperlink"/>
          </w:rPr>
          <w:t>2025-2031年中国汽车分时租赁行业研究与前景趋势报告</w:t>
        </w:r>
      </w:hyperlink>
      <w:r>
        <w:rPr>
          <w:rFonts w:hint="eastAsia"/>
        </w:rPr>
        <w:t>》基于详实数据，从市场规模、需求变化及价格动态等维度，全面解析了汽车分时租赁行业的现状与发展趋势，并对汽车分时租赁产业链各环节进行了系统性探讨。报告科学预测了汽车分时租赁行业未来发展方向，重点分析了汽车分时租赁技术现状及创新路径，同时聚焦汽车分时租赁重点企业的经营表现，评估了市场竞争格局、品牌影响力及市场集中度。通过对细分市场的深入研究及SWOT分析，报告揭示了汽车分时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汽车分时租赁产业概述</w:t>
      </w:r>
      <w:r>
        <w:rPr>
          <w:rFonts w:hint="eastAsia"/>
        </w:rPr>
        <w:br/>
      </w:r>
      <w:r>
        <w:rPr>
          <w:rFonts w:hint="eastAsia"/>
        </w:rPr>
        <w:t>　　第一节 汽车分时租赁定义</w:t>
      </w:r>
      <w:r>
        <w:rPr>
          <w:rFonts w:hint="eastAsia"/>
        </w:rPr>
        <w:br/>
      </w:r>
      <w:r>
        <w:rPr>
          <w:rFonts w:hint="eastAsia"/>
        </w:rPr>
        <w:t>　　第二节 汽车分时租赁行业特点</w:t>
      </w:r>
      <w:r>
        <w:rPr>
          <w:rFonts w:hint="eastAsia"/>
        </w:rPr>
        <w:br/>
      </w:r>
      <w:r>
        <w:rPr>
          <w:rFonts w:hint="eastAsia"/>
        </w:rPr>
        <w:t>　　第三节 汽车分时租赁产业链分析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2024-2025年中国汽车分时租赁行业运行环境分析</w:t>
      </w:r>
      <w:r>
        <w:rPr>
          <w:rFonts w:hint="eastAsia"/>
        </w:rPr>
        <w:br/>
      </w:r>
      <w:r>
        <w:rPr>
          <w:rFonts w:hint="eastAsia"/>
        </w:rPr>
        <w:t>　　第一节 汽车分时租赁运行经济环境分析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汽车分时租赁产业政策环境分析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一、汽车分时租赁行业监管体制</w:t>
      </w:r>
      <w:r>
        <w:rPr>
          <w:rFonts w:hint="eastAsia"/>
        </w:rPr>
        <w:br/>
      </w:r>
      <w:r>
        <w:rPr>
          <w:rFonts w:hint="eastAsia"/>
        </w:rPr>
        <w:t>　　　　二、汽车分时租赁行业主要法规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三、主要汽车分时租赁产业政策</w:t>
      </w:r>
      <w:r>
        <w:rPr>
          <w:rFonts w:hint="eastAsia"/>
        </w:rPr>
        <w:br/>
      </w:r>
      <w:r>
        <w:rPr>
          <w:rFonts w:hint="eastAsia"/>
        </w:rPr>
        <w:t>　　第三节 汽车分时租赁产业社会环境分析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2024-2025年汽车分时租赁行业技术发展现状及趋势分析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汽车分时租赁行业技术发展现状分析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国内外汽车分时租赁行业技术差异与原因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汽车分时租赁行业技术发展方向、趋势预测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提升汽车分时租赁行业技术能力策略建议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全球汽车分时租赁行业发展态势分析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全球汽车分时租赁市场发展现状分析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全球主要国家汽车分时租赁市场现状</w:t>
      </w:r>
      <w:r>
        <w:rPr>
          <w:rFonts w:hint="eastAsia"/>
        </w:rPr>
        <w:br/>
      </w:r>
      <w:r>
        <w:rPr>
          <w:rFonts w:hint="eastAsia"/>
        </w:rPr>
        <w:t>　　第三节 全球汽车分时租赁行业发展趋势预测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中国汽车分时租赁行业市场分析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2019-2024年中国汽车分时租赁行业规模情况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一、汽车分时租赁行业市场规模情况分析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三、汽车分时租赁行业人员规模情况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2019-2024年中国汽车分时租赁行业财务能力分析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三、汽车分时租赁行业营运能力分析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四、汽车分时租赁行业发展能力分析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2024-2025年中国汽车分时租赁行业热点动态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2025年中国汽车分时租赁行业面临的挑战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中国重点地区汽车分时租赁行业市场调研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中国汽车分时租赁行业价格走势及影响因素分析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国内汽车分时租赁行业价格回顾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国内汽车分时租赁行业价格走势预测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国内汽车分时租赁行业价格影响因素分析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中国汽车分时租赁行业客户调研</w:t>
      </w:r>
      <w:r>
        <w:rPr>
          <w:rFonts w:hint="eastAsia"/>
        </w:rPr>
        <w:br/>
      </w:r>
      <w:r>
        <w:rPr>
          <w:rFonts w:hint="eastAsia"/>
        </w:rPr>
        <w:t>　　　　一、汽车分时租赁行业客户偏好调查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二、客户对汽车分时租赁品牌的首要认知渠道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三、汽车分时租赁品牌忠诚度调查</w:t>
      </w:r>
      <w:r>
        <w:rPr>
          <w:rFonts w:hint="eastAsia"/>
        </w:rPr>
        <w:br/>
      </w:r>
      <w:r>
        <w:rPr>
          <w:rFonts w:hint="eastAsia"/>
        </w:rPr>
        <w:t>　　　　四、汽车分时租赁行业客户消费理念调研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中国汽车分时租赁行业竞争格局分析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2025年汽车分时租赁行业集中度分析</w:t>
      </w:r>
      <w:r>
        <w:rPr>
          <w:rFonts w:hint="eastAsia"/>
        </w:rPr>
        <w:br/>
      </w:r>
      <w:r>
        <w:rPr>
          <w:rFonts w:hint="eastAsia"/>
        </w:rPr>
        <w:t>　　　　一、汽车分时租赁市场集中度分析</w:t>
      </w:r>
      <w:r>
        <w:rPr>
          <w:rFonts w:hint="eastAsia"/>
        </w:rPr>
        <w:br/>
      </w:r>
      <w:r>
        <w:rPr>
          <w:rFonts w:hint="eastAsia"/>
        </w:rPr>
        <w:t>　　　　二、汽车分时租赁企业集中度分析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2024-2025年汽车分时租赁行业竞争格局分析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三、我国汽车分时租赁市场竞争趋势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汽车分时租赁行业重点企业发展调研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汽车分时租赁企业发展策略分析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汽车分时租赁市场策略分析</w:t>
      </w:r>
      <w:r>
        <w:rPr>
          <w:rFonts w:hint="eastAsia"/>
        </w:rPr>
        <w:br/>
      </w:r>
      <w:r>
        <w:rPr>
          <w:rFonts w:hint="eastAsia"/>
        </w:rPr>
        <w:t>　　　　一、汽车分时租赁价格策略分析</w:t>
      </w:r>
      <w:r>
        <w:rPr>
          <w:rFonts w:hint="eastAsia"/>
        </w:rPr>
        <w:br/>
      </w:r>
      <w:r>
        <w:rPr>
          <w:rFonts w:hint="eastAsia"/>
        </w:rPr>
        <w:t>　　　　二、汽车分时租赁渠道策略分析</w:t>
      </w:r>
      <w:r>
        <w:rPr>
          <w:rFonts w:hint="eastAsia"/>
        </w:rPr>
        <w:br/>
      </w:r>
      <w:r>
        <w:rPr>
          <w:rFonts w:hint="eastAsia"/>
        </w:rPr>
        <w:t>　　第二节 汽车分时租赁销售策略分析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提高汽车分时租赁企业竞争力的策略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一、提高中国汽车分时租赁企业核心竞争力的对策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二、汽车分时租赁企业提升竞争力的主要方向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三、影响汽车分时租赁企业核心竞争力的因素及提升途径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四、提高汽车分时租赁企业竞争力的策略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汽车分时租赁行业投资风险与控制策略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汽车分时租赁行业SWOT模型分析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一、汽车分时租赁行业优势分析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二、汽车分时租赁行业劣势分析</w:t>
      </w:r>
      <w:r>
        <w:rPr>
          <w:rFonts w:hint="eastAsia"/>
        </w:rPr>
        <w:br/>
      </w:r>
      <w:r>
        <w:rPr>
          <w:rFonts w:hint="eastAsia"/>
        </w:rPr>
        <w:t>　　　　三、汽车分时租赁行业机会分析</w:t>
      </w:r>
      <w:r>
        <w:rPr>
          <w:rFonts w:hint="eastAsia"/>
        </w:rPr>
        <w:br/>
      </w:r>
      <w:r>
        <w:rPr>
          <w:rFonts w:hint="eastAsia"/>
        </w:rPr>
        <w:t>　　　　四、汽车分时租赁行业风险分析</w:t>
      </w:r>
      <w:r>
        <w:rPr>
          <w:rFonts w:hint="eastAsia"/>
        </w:rPr>
        <w:br/>
      </w:r>
      <w:r>
        <w:rPr>
          <w:rFonts w:hint="eastAsia"/>
        </w:rPr>
        <w:t>　　第二节 汽车分时租赁行业投资风险及控制策略分析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一、汽车分时租赁市场风险及控制策略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二、汽车分时租赁行业政策风险及控制策略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三、汽车分时租赁行业经营风险及控制策略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四、汽车分时租赁同业竞争风险及控制策略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五、汽车分时租赁行业其他风险及控制策略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2025-2031年中国汽车分时租赁行业投资潜力及发展趋势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2025-2031年汽车分时租赁行业投资潜力分析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二、汽车分时租赁行业目标市场需求潜力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三、汽车分时租赁行业投资潜力综合评判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[⋅中⋅智林⋅]2025-2031年中国汽车分时租赁行业发展趋势分析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一、2025年汽车分时租赁市场前景分析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二、2025年汽车分时租赁发展趋势预测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三、2025-2031年我国汽车分时租赁行业发展剖析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五、未来汽车分时租赁行业发展变局剖析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汽车分时租赁介绍</w:t>
      </w:r>
      <w:r>
        <w:rPr>
          <w:rFonts w:hint="eastAsia"/>
        </w:rPr>
        <w:br/>
      </w:r>
      <w:r>
        <w:rPr>
          <w:rFonts w:hint="eastAsia"/>
        </w:rPr>
        <w:t>　　图表 汽车分时租赁图片</w:t>
      </w:r>
      <w:r>
        <w:rPr>
          <w:rFonts w:hint="eastAsia"/>
        </w:rPr>
        <w:br/>
      </w:r>
      <w:r>
        <w:rPr>
          <w:rFonts w:hint="eastAsia"/>
        </w:rPr>
        <w:t>　　图表 汽车分时租赁产业链调研</w:t>
      </w:r>
      <w:r>
        <w:rPr>
          <w:rFonts w:hint="eastAsia"/>
        </w:rPr>
        <w:br/>
      </w:r>
      <w:r>
        <w:rPr>
          <w:rFonts w:hint="eastAsia"/>
        </w:rPr>
        <w:t>　　图表 汽车分时租赁行业特点</w:t>
      </w:r>
      <w:r>
        <w:rPr>
          <w:rFonts w:hint="eastAsia"/>
        </w:rPr>
        <w:br/>
      </w:r>
      <w:r>
        <w:rPr>
          <w:rFonts w:hint="eastAsia"/>
        </w:rPr>
        <w:t>　　图表 汽车分时租赁政策</w:t>
      </w:r>
      <w:r>
        <w:rPr>
          <w:rFonts w:hint="eastAsia"/>
        </w:rPr>
        <w:br/>
      </w:r>
      <w:r>
        <w:rPr>
          <w:rFonts w:hint="eastAsia"/>
        </w:rPr>
        <w:t>　　图表 汽车分时租赁技术 标准</w:t>
      </w:r>
      <w:r>
        <w:rPr>
          <w:rFonts w:hint="eastAsia"/>
        </w:rPr>
        <w:br/>
      </w:r>
      <w:r>
        <w:rPr>
          <w:rFonts w:hint="eastAsia"/>
        </w:rPr>
        <w:t>　　图表 汽车分时租赁最新消息 动态</w:t>
      </w:r>
      <w:r>
        <w:rPr>
          <w:rFonts w:hint="eastAsia"/>
        </w:rPr>
        <w:br/>
      </w:r>
      <w:r>
        <w:rPr>
          <w:rFonts w:hint="eastAsia"/>
        </w:rPr>
        <w:t>　　图表 汽车分时租赁行业现状</w:t>
      </w:r>
      <w:r>
        <w:rPr>
          <w:rFonts w:hint="eastAsia"/>
        </w:rPr>
        <w:br/>
      </w:r>
      <w:r>
        <w:rPr>
          <w:rFonts w:hint="eastAsia"/>
        </w:rPr>
        <w:t>　　图表 2019-2024年汽车分时租赁行业市场容量统计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2019-2024年中国汽车分时租赁企业数量统计</w:t>
      </w:r>
      <w:r>
        <w:rPr>
          <w:rFonts w:hint="eastAsia"/>
        </w:rPr>
        <w:br/>
      </w:r>
      <w:r>
        <w:rPr>
          <w:rFonts w:hint="eastAsia"/>
        </w:rPr>
        <w:t>　　图表 2024年汽车分时租赁成本和利润分析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2019-2024年中国汽车分时租赁行业偿债能力分析</w:t>
      </w:r>
      <w:r>
        <w:rPr>
          <w:rFonts w:hint="eastAsia"/>
        </w:rPr>
        <w:br/>
      </w:r>
      <w:r>
        <w:rPr>
          <w:rFonts w:hint="eastAsia"/>
        </w:rPr>
        <w:t>　　图表 汽车分时租赁品牌分析</w:t>
      </w:r>
      <w:r>
        <w:rPr>
          <w:rFonts w:hint="eastAsia"/>
        </w:rPr>
        <w:br/>
      </w:r>
      <w:r>
        <w:rPr>
          <w:rFonts w:hint="eastAsia"/>
        </w:rPr>
        <w:t>　　图表 **地区汽车分时租赁市场规模</w:t>
      </w:r>
      <w:r>
        <w:rPr>
          <w:rFonts w:hint="eastAsia"/>
        </w:rPr>
        <w:br/>
      </w:r>
      <w:r>
        <w:rPr>
          <w:rFonts w:hint="eastAsia"/>
        </w:rPr>
        <w:t>　　图表 **地区汽车分时租赁行业市场需求</w:t>
      </w:r>
      <w:r>
        <w:rPr>
          <w:rFonts w:hint="eastAsia"/>
        </w:rPr>
        <w:br/>
      </w:r>
      <w:r>
        <w:rPr>
          <w:rFonts w:hint="eastAsia"/>
        </w:rPr>
        <w:t>　　图表 **地区汽车分时租赁市场调研</w:t>
      </w:r>
      <w:r>
        <w:rPr>
          <w:rFonts w:hint="eastAsia"/>
        </w:rPr>
        <w:br/>
      </w:r>
      <w:r>
        <w:rPr>
          <w:rFonts w:hint="eastAsia"/>
        </w:rPr>
        <w:t>　　图表 **地区汽车分时租赁行业市场需求分析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**地区汽车分时租赁市场规模</w:t>
      </w:r>
      <w:r>
        <w:rPr>
          <w:rFonts w:hint="eastAsia"/>
        </w:rPr>
        <w:br/>
      </w:r>
      <w:r>
        <w:rPr>
          <w:rFonts w:hint="eastAsia"/>
        </w:rPr>
        <w:t>　　图表 **地区汽车分时租赁行业市场需求</w:t>
      </w:r>
      <w:r>
        <w:rPr>
          <w:rFonts w:hint="eastAsia"/>
        </w:rPr>
        <w:br/>
      </w:r>
      <w:r>
        <w:rPr>
          <w:rFonts w:hint="eastAsia"/>
        </w:rPr>
        <w:t>　　图表 **地区汽车分时租赁市场调研</w:t>
      </w:r>
      <w:r>
        <w:rPr>
          <w:rFonts w:hint="eastAsia"/>
        </w:rPr>
        <w:br/>
      </w:r>
      <w:r>
        <w:rPr>
          <w:rFonts w:hint="eastAsia"/>
        </w:rPr>
        <w:t>　　图表 **地区汽车分时租赁市场需求分析</w:t>
      </w:r>
      <w:r>
        <w:rPr>
          <w:rFonts w:hint="eastAsia"/>
        </w:rPr>
        <w:br/>
      </w:r>
      <w:r>
        <w:rPr>
          <w:rFonts w:hint="eastAsia"/>
        </w:rPr>
        <w:t>　　图表 汽车分时租赁上游发展</w:t>
      </w:r>
      <w:r>
        <w:rPr>
          <w:rFonts w:hint="eastAsia"/>
        </w:rPr>
        <w:br/>
      </w:r>
      <w:r>
        <w:rPr>
          <w:rFonts w:hint="eastAsia"/>
        </w:rPr>
        <w:t>　　图表 汽车分时租赁下游发展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汽车分时租赁企业（一）概况</w:t>
      </w:r>
      <w:r>
        <w:rPr>
          <w:rFonts w:hint="eastAsia"/>
        </w:rPr>
        <w:br/>
      </w:r>
      <w:r>
        <w:rPr>
          <w:rFonts w:hint="eastAsia"/>
        </w:rPr>
        <w:t>　　图表 企业汽车分时租赁业务</w:t>
      </w:r>
      <w:r>
        <w:rPr>
          <w:rFonts w:hint="eastAsia"/>
        </w:rPr>
        <w:br/>
      </w:r>
      <w:r>
        <w:rPr>
          <w:rFonts w:hint="eastAsia"/>
        </w:rPr>
        <w:t>　　图表 汽车分时租赁企业（一）经营情况分析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汽车分时租赁企业（一）盈利能力情况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汽车分时租赁企业（二）简介</w:t>
      </w:r>
      <w:r>
        <w:rPr>
          <w:rFonts w:hint="eastAsia"/>
        </w:rPr>
        <w:br/>
      </w:r>
      <w:r>
        <w:rPr>
          <w:rFonts w:hint="eastAsia"/>
        </w:rPr>
        <w:t>　　图表 企业汽车分时租赁业务</w:t>
      </w:r>
      <w:r>
        <w:rPr>
          <w:rFonts w:hint="eastAsia"/>
        </w:rPr>
        <w:br/>
      </w:r>
      <w:r>
        <w:rPr>
          <w:rFonts w:hint="eastAsia"/>
        </w:rPr>
        <w:t>　　图表 汽车分时租赁企业（二）经营情况分析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汽车分时租赁企业（二）盈利能力情况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汽车分时租赁企业（三）概况</w:t>
      </w:r>
      <w:r>
        <w:rPr>
          <w:rFonts w:hint="eastAsia"/>
        </w:rPr>
        <w:br/>
      </w:r>
      <w:r>
        <w:rPr>
          <w:rFonts w:hint="eastAsia"/>
        </w:rPr>
        <w:t>　　图表 企业汽车分时租赁业务</w:t>
      </w:r>
      <w:r>
        <w:rPr>
          <w:rFonts w:hint="eastAsia"/>
        </w:rPr>
        <w:br/>
      </w:r>
      <w:r>
        <w:rPr>
          <w:rFonts w:hint="eastAsia"/>
        </w:rPr>
        <w:t>　　图表 汽车分时租赁企业（三）经营情况分析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汽车分时租赁企业（三）盈利能力情况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汽车分时租赁企业（四）简介</w:t>
      </w:r>
      <w:r>
        <w:rPr>
          <w:rFonts w:hint="eastAsia"/>
        </w:rPr>
        <w:br/>
      </w:r>
      <w:r>
        <w:rPr>
          <w:rFonts w:hint="eastAsia"/>
        </w:rPr>
        <w:t>　　图表 企业汽车分时租赁业务</w:t>
      </w:r>
      <w:r>
        <w:rPr>
          <w:rFonts w:hint="eastAsia"/>
        </w:rPr>
        <w:br/>
      </w:r>
      <w:r>
        <w:rPr>
          <w:rFonts w:hint="eastAsia"/>
        </w:rPr>
        <w:t>　　图表 汽车分时租赁企业（四）经营情况分析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汽车分时租赁企业（四）盈利能力情况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汽车分时租赁企业（四）成长能力情况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汽车分时租赁投资、并购情况</w:t>
      </w:r>
      <w:r>
        <w:rPr>
          <w:rFonts w:hint="eastAsia"/>
        </w:rPr>
        <w:br/>
      </w:r>
      <w:r>
        <w:rPr>
          <w:rFonts w:hint="eastAsia"/>
        </w:rPr>
        <w:t>　　图表 汽车分时租赁优势</w:t>
      </w:r>
      <w:r>
        <w:rPr>
          <w:rFonts w:hint="eastAsia"/>
        </w:rPr>
        <w:br/>
      </w:r>
      <w:r>
        <w:rPr>
          <w:rFonts w:hint="eastAsia"/>
        </w:rPr>
        <w:t>　　图表 汽车分时租赁劣势</w:t>
      </w:r>
      <w:r>
        <w:rPr>
          <w:rFonts w:hint="eastAsia"/>
        </w:rPr>
        <w:br/>
      </w:r>
      <w:r>
        <w:rPr>
          <w:rFonts w:hint="eastAsia"/>
        </w:rPr>
        <w:t>　　图表 汽车分时租赁机会</w:t>
      </w:r>
      <w:r>
        <w:rPr>
          <w:rFonts w:hint="eastAsia"/>
        </w:rPr>
        <w:br/>
      </w:r>
      <w:r>
        <w:rPr>
          <w:rFonts w:hint="eastAsia"/>
        </w:rPr>
        <w:t>　　图表 汽车分时租赁威胁</w:t>
      </w:r>
      <w:r>
        <w:rPr>
          <w:rFonts w:hint="eastAsia"/>
        </w:rPr>
        <w:br/>
      </w:r>
      <w:r>
        <w:rPr>
          <w:rFonts w:hint="eastAsia"/>
        </w:rPr>
        <w:t>　　图表 进入汽车分时租赁行业壁垒</w:t>
      </w:r>
      <w:r>
        <w:rPr>
          <w:rFonts w:hint="eastAsia"/>
        </w:rPr>
        <w:br/>
      </w:r>
      <w:r>
        <w:rPr>
          <w:rFonts w:hint="eastAsia"/>
        </w:rPr>
        <w:t>　　图表 汽车分时租赁发展有利因素</w:t>
      </w:r>
      <w:r>
        <w:rPr>
          <w:rFonts w:hint="eastAsia"/>
        </w:rPr>
        <w:br/>
      </w:r>
      <w:r>
        <w:rPr>
          <w:rFonts w:hint="eastAsia"/>
        </w:rPr>
        <w:t>　　图表 汽车分时租赁发展不利因素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2025-2031年中国汽车分时租赁行业信息化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2025-2031年中国汽车分时租赁行业市场容量预测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2025-2031年中国汽车分时租赁行业市场规模预测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2025-2031年中国汽车分时租赁行业风险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2025-2031年中国汽车分时租赁市场前景分析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2025-2031年中国汽车分时租赁发展趋势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f12326a8a427f" w:history="1">
        <w:r>
          <w:rPr>
            <w:rStyle w:val="Hyperlink"/>
          </w:rPr>
          <w:t>2025-2031年中国汽车分时租赁行业研究与前景趋势报告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f12326a8a427f" w:history="1">
        <w:r>
          <w:rPr>
            <w:rStyle w:val="Hyperlink"/>
          </w:rPr>
          <w:t>https://www.20087.com/2/28/QiCheFenShiZuLinFaZhanQianJingFenXi.html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热点：evcard租车、汽车分时租赁平台、公务用车分时租赁、汽车分时租赁发展存在的问题分析、电动车租赁平台、汽车分时租赁平台排名、短时租赁和分时租赁、汽车分时租赁软件源码、北京分时租赁共享汽车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f081f99b84e15" w:history="1">
      <w:r>
        <w:rPr>
          <w:rStyle w:val="Hyperlink"/>
        </w:rPr>
        <w:t>2025-2031年中国汽车分时租赁行业研究与前景趋势报告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FenShiZuLinFaZhanQianJingFenXi.html" TargetMode="External" Id="Rfa5f12326a8a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FenShiZuLinFaZhanQianJingFenXi.html" TargetMode="External" Id="R87ef081f99b8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2024-08-20T00:11:00Z</dcterms:created>
  <dcterms:modified xsi:type="dcterms:W3CDTF">2024-08-20T01:11:00Z</dcterms:modified>
  <dc:subject>2025-2031年中国汽车分时租赁行业研究与前景趋势报告</dc:subject>
  <dc:title>2025-2031年中国汽车分时租赁行业研究与前景趋势报告</dc:title>
  <cp:keywords>2025-2031年中国汽车分时租赁行业研究与前景趋势报告</cp:keywords>
  <dc:description>2025-2031年中国汽车分时租赁行业研究与前景趋势报告</dc:description>
</cp:coreProperties>
</file>