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fa3f242fb452a" w:history="1">
              <w:r>
                <w:rPr>
                  <w:rStyle w:val="Hyperlink"/>
                </w:rPr>
                <w:t>2025-2031年中国汽车半主动悬架市场调查研究与前景趋势预测报告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fa3f242fb452a" w:history="1">
              <w:r>
                <w:rPr>
                  <w:rStyle w:val="Hyperlink"/>
                </w:rPr>
                <w:t>2025-2031年中国汽车半主动悬架市场调查研究与前景趋势预测报告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fa3f242fb452a" w:history="1">
                <w:r>
                  <w:rPr>
                    <w:rStyle w:val="Hyperlink"/>
                  </w:rPr>
                  <w:t>https://www.20087.com/2/28/QiCheBanZhuDongXuanJiaDeFaZhanQuShi.html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主动悬架系统通过电子控制单元实时调整减震器的阻尼力，以适应不同的路面状况和驾驶模式，从而在保证车辆行驶舒适性的同时，提升操控稳定性。相较于传统的被动悬架，半主动悬架在不增加过多成本的前提下，显著提高了驾驶体验。目前，这一技术已在中高端车型中得到较为广泛的应用，技术成熟度较高，但系统反应速度和控制策略仍有优化空间。</w:t>
      </w:r>
      <w:r>
        <w:rPr>
          <w:rFonts w:hint="eastAsia"/>
        </w:rPr>
        <w:br/>
      </w:r>
      <w:r>
        <w:rPr>
          <w:rFonts w:hint="eastAsia"/>
        </w:rPr>
        <w:t>　　未来汽车半主动悬架技术的发展将更加注重智能化和个性化。随着传感器技术、大数据分析以及人工智能算法的融入，半主动悬架系统将能够更精准地识别路况和驾驶者意图，实现更细腻的阻尼调节。同时，通过车辆网络化，悬架系统可以与其他驾驶辅助系统协同工作，提升整体的驾驶安全性和舒适度。此外，随着材料科学的进步，更轻量化、响应更快的减震材料的应用，也将推动半主动悬架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fa3f242fb452a" w:history="1">
        <w:r>
          <w:rPr>
            <w:rStyle w:val="Hyperlink"/>
          </w:rPr>
          <w:t>2025-2031年中国汽车半主动悬架市场调查研究与前景趋势预测报告</w:t>
        </w:r>
      </w:hyperlink>
      <w:r>
        <w:rPr>
          <w:rFonts w:hint="eastAsia"/>
        </w:rPr>
        <w:t>》基于多年汽车半主动悬架行业研究积累，结合当前市场发展现状，依托国家权威数据资源和长期市场监测数据库，对汽车半主动悬架行业进行了全面调研与分析。报告详细阐述了汽车半主动悬架市场规模、市场前景、发展趋势、技术现状及未来方向，重点分析了行业内主要企业的竞争格局，并通过SWOT分析揭示了汽车半主动悬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5fa3f242fb452a" w:history="1">
        <w:r>
          <w:rPr>
            <w:rStyle w:val="Hyperlink"/>
          </w:rPr>
          <w:t>2025-2031年中国汽车半主动悬架市场调查研究与前景趋势预测报告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》为投资者提供了准确的市场现状解读，帮助预判行业前景，挖掘投资价值，同时从投资策略和营销策略等角度提出实用建议，助力投资者在汽车半主动悬架行业中把握机遇、规避风险。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汽车半主动悬架行业界定</w:t>
      </w:r>
      <w:r>
        <w:rPr>
          <w:rFonts w:hint="eastAsia"/>
        </w:rPr>
        <w:br/>
      </w:r>
      <w:r>
        <w:rPr>
          <w:rFonts w:hint="eastAsia"/>
        </w:rPr>
        <w:t>　　第一节 汽车半主动悬架行业定义</w:t>
      </w:r>
      <w:r>
        <w:rPr>
          <w:rFonts w:hint="eastAsia"/>
        </w:rPr>
        <w:br/>
      </w:r>
      <w:r>
        <w:rPr>
          <w:rFonts w:hint="eastAsia"/>
        </w:rPr>
        <w:t>　　第二节 汽车半主动悬架行业特点分析</w:t>
      </w:r>
      <w:r>
        <w:rPr>
          <w:rFonts w:hint="eastAsia"/>
        </w:rPr>
        <w:br/>
      </w:r>
      <w:r>
        <w:rPr>
          <w:rFonts w:hint="eastAsia"/>
        </w:rPr>
        <w:t>　　第三节 汽车半主动悬架行业发展历程</w:t>
      </w:r>
      <w:r>
        <w:rPr>
          <w:rFonts w:hint="eastAsia"/>
        </w:rPr>
        <w:br/>
      </w:r>
      <w:r>
        <w:rPr>
          <w:rFonts w:hint="eastAsia"/>
        </w:rPr>
        <w:t>　　第四节 汽车半主动悬架产业链分析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2024-2025年国外汽车半主动悬架行业发展态势分析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国外汽车半主动悬架行业总体情况</w:t>
      </w:r>
      <w:r>
        <w:rPr>
          <w:rFonts w:hint="eastAsia"/>
        </w:rPr>
        <w:br/>
      </w:r>
      <w:r>
        <w:rPr>
          <w:rFonts w:hint="eastAsia"/>
        </w:rPr>
        <w:t>　　第二节 汽车半主动悬架行业重点国家、地区市场分析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国外汽车半主动悬架行业发展前景预测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2024-2025年中国汽车半主动悬架行业发展环境分析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汽车半主动悬架行业经济环境分析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汽车半主动悬架行业政策环境分析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一、汽车半主动悬架行业相关政策</w:t>
      </w:r>
      <w:r>
        <w:rPr>
          <w:rFonts w:hint="eastAsia"/>
        </w:rPr>
        <w:br/>
      </w:r>
      <w:r>
        <w:rPr>
          <w:rFonts w:hint="eastAsia"/>
        </w:rPr>
        <w:t>　　　　二、汽车半主动悬架行业相关标准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2024-2025年汽车半主动悬架行业技术发展现状及趋势分析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汽车半主动悬架行业技术发展现状分析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国内外汽车半主动悬架行业技术差异与原因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汽车半主动悬架行业技术发展方向、趋势预测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提升汽车半主动悬架行业技术能力策略建议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中国汽车半主动悬架行业市场供需状况分析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中国汽车半主动悬架行业市场规模情况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中国汽车半主动悬架行业市场需求状况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一、2019-2024年汽车半主动悬架行业市场需求情况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二、汽车半主动悬架行业市场需求特点分析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三、2025-2031年汽车半主动悬架行业市场需求预测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中国汽车半主动悬架行业产量情况分析与预测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一、2019-2024年汽车半主动悬架行业产量统计分析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二、2025年汽车半主动悬架行业产量特点分析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三、2025-2031年汽车半主动悬架行业产量预测分析</w:t>
      </w:r>
      <w:r>
        <w:rPr>
          <w:rFonts w:hint="eastAsia"/>
        </w:rPr>
        <w:br/>
      </w:r>
      <w:r>
        <w:rPr>
          <w:rFonts w:hint="eastAsia"/>
        </w:rPr>
        <w:t>　　第四节 汽车半主动悬架行业市场供需平衡状况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中国汽车半主动悬架行业进出口情况分析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汽车半主动悬架行业出口情况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一、2019-2024年汽车半主动悬架行业出口情况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三、2025-2031年汽车半主动悬架行业出口情况预测</w:t>
      </w:r>
      <w:r>
        <w:rPr>
          <w:rFonts w:hint="eastAsia"/>
        </w:rPr>
        <w:br/>
      </w:r>
      <w:r>
        <w:rPr>
          <w:rFonts w:hint="eastAsia"/>
        </w:rPr>
        <w:t>　　第二节 汽车半主动悬架行业进口情况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一、2019-2024年汽车半主动悬架行业进口情况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三、2025-2031年汽车半主动悬架行业进口情况预测</w:t>
      </w:r>
      <w:r>
        <w:rPr>
          <w:rFonts w:hint="eastAsia"/>
        </w:rPr>
        <w:br/>
      </w:r>
      <w:r>
        <w:rPr>
          <w:rFonts w:hint="eastAsia"/>
        </w:rPr>
        <w:t>　　第三节 汽车半主动悬架行业进出口面临的挑战及对策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中国汽车半主动悬架行业产品价格监测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一、汽车半主动悬架市场价格特征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二、当前汽车半主动悬架市场价格评述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三、影响汽车半主动悬架市场价格因素分析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四、未来汽车半主动悬架市场价格走势预测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中国汽车半主动悬架行业重点区域市场分析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汽车半主动悬架行业区域市场分布情况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2024-2025年汽车半主动悬架行业细分市场调研分析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汽车半主动悬架细分产品（一）市场调研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汽车半主动悬架细分产品（二）市场调研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汽车半主动悬架行业上、下游市场分析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汽车半主动悬架行业上游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汽车半主动悬架行业下游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汽车半主动悬架行业重点企业发展调研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汽车半主动悬架重点企业（一）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汽车半主动悬架重点企业（二）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汽车半主动悬架重点企业（三）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汽车半主动悬架重点企业（四）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汽车半主动悬架重点企业（五）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汽车半主动悬架重点企业（六）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汽车半主动悬架行业风险及对策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2025-2031年汽车半主动悬架行业发展环境分析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2025-2031年汽车半主动悬架行业投资特性分析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一、汽车半主动悬架行业进入壁垒</w:t>
      </w:r>
      <w:r>
        <w:rPr>
          <w:rFonts w:hint="eastAsia"/>
        </w:rPr>
        <w:br/>
      </w:r>
      <w:r>
        <w:rPr>
          <w:rFonts w:hint="eastAsia"/>
        </w:rPr>
        <w:t>　　　　二、汽车半主动悬架行业盈利模式</w:t>
      </w:r>
      <w:r>
        <w:rPr>
          <w:rFonts w:hint="eastAsia"/>
        </w:rPr>
        <w:br/>
      </w:r>
      <w:r>
        <w:rPr>
          <w:rFonts w:hint="eastAsia"/>
        </w:rPr>
        <w:t>　　　　三、汽车半主动悬架行业盈利因素</w:t>
      </w:r>
      <w:r>
        <w:rPr>
          <w:rFonts w:hint="eastAsia"/>
        </w:rPr>
        <w:br/>
      </w:r>
      <w:r>
        <w:rPr>
          <w:rFonts w:hint="eastAsia"/>
        </w:rPr>
        <w:t>　　第三节 汽车半主动悬架行业“波特五力模型”分析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2025-2031年汽车半主动悬架行业风险及对策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汽车半主动悬架企业竞争策略分析</w:t>
      </w:r>
      <w:r>
        <w:rPr>
          <w:rFonts w:hint="eastAsia"/>
        </w:rPr>
        <w:br/>
      </w:r>
      <w:r>
        <w:rPr>
          <w:rFonts w:hint="eastAsia"/>
        </w:rPr>
        <w:t>　　第一节 汽车半主动悬架市场竞争策略分析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一、2025-2031年中国汽车半主动悬架市场增长潜力分析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二、2025-2031年中国汽车半主动悬架主要潜力品种分析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三、现有汽车半主动悬架产品竞争策略分析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四、潜力汽车半主动悬架品种竞争策略选择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2025-2031年中国汽车半主动悬架企业竞争策略分析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一、2025-2031年我国汽车半主动悬架市场竞争趋势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二、2025-2031年汽车半主动悬架行业竞争格局展望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三、2025-2031年汽车半主动悬架行业竞争策略分析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四、2025-2031年汽车半主动悬架企业竞争策略分析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2025-2031年中国汽车半主动悬架行业发展趋势分析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一、2025-2031年汽车半主动悬架技术发展趋势分析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二、2025-2031年汽车半主动悬架产品发展趋势分析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三、2025-2031年汽车半主动悬架行业竞争格局展望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2025-2031年中国汽车半主动悬架市场趋势分析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一、2025-2031年汽车半主动悬架发展趋势预测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二、2025-2025年汽车半主动悬架市场前景分析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三、2025-2031年汽车半主动悬架产业政策趋向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2025-2031年汽车半主动悬架行业投资价值评估分析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汽车半主动悬架行业发展建议分析</w:t>
      </w:r>
      <w:r>
        <w:rPr>
          <w:rFonts w:hint="eastAsia"/>
        </w:rPr>
        <w:br/>
      </w:r>
      <w:r>
        <w:rPr>
          <w:rFonts w:hint="eastAsia"/>
        </w:rPr>
        <w:t>　　第一节 汽车半主动悬架行业研究结论及建议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汽车半主动悬架细分行业研究结论及建议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中-智林－汽车半主动悬架行业竞争策略总结及建议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汽车半主动悬架行业历程</w:t>
      </w:r>
      <w:r>
        <w:rPr>
          <w:rFonts w:hint="eastAsia"/>
        </w:rPr>
        <w:br/>
      </w:r>
      <w:r>
        <w:rPr>
          <w:rFonts w:hint="eastAsia"/>
        </w:rPr>
        <w:t>　　图表 汽车半主动悬架行业生命周期</w:t>
      </w:r>
      <w:r>
        <w:rPr>
          <w:rFonts w:hint="eastAsia"/>
        </w:rPr>
        <w:br/>
      </w:r>
      <w:r>
        <w:rPr>
          <w:rFonts w:hint="eastAsia"/>
        </w:rPr>
        <w:t>　　图表 汽车半主动悬架行业产业链分析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2019-2024年汽车半主动悬架行业市场容量分析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2024年中国汽车半主动悬架行业需求领域分布格局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2024年中国汽车半主动悬架进口国家及地区分析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2024年中国汽车半主动悬架出口国家及地区分析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**地区汽车半主动悬架市场规模及增长情况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**地区汽车半主动悬架行业市场需求情况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**地区汽车半主动悬架市场规模及增长情况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**地区汽车半主动悬架行业市场需求情况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**地区汽车半主动悬架市场规模及增长情况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**地区汽车半主动悬架行业市场需求情况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**地区汽车半主动悬架市场规模及增长情况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**地区汽车半主动悬架行业市场需求情况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2025-2031年中国汽车半主动悬架行业产能预测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2025-2031年中国汽车半主动悬架行业产量预测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2025-2031年中国汽车半主动悬架市场需求量预测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2025-2031年中国汽车半主动悬架行业供需平衡预测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2025-2031年中国汽车半主动悬架行业市场容量预测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2025-2031年中国汽车半主动悬架行业市场规模预测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2025-2031年中国汽车半主动悬架市场前景分析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2025-2031年中国汽车半主动悬架行业发展趋势预测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fa3f242fb452a" w:history="1">
        <w:r>
          <w:rPr>
            <w:rStyle w:val="Hyperlink"/>
          </w:rPr>
          <w:t>2025-2031年中国汽车半主动悬架市场调查研究与前景趋势预测报告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fa3f242fb452a" w:history="1">
        <w:r>
          <w:rPr>
            <w:rStyle w:val="Hyperlink"/>
          </w:rPr>
          <w:t>https://www.20087.com/2/28/QiCheBanZhuDongXuanJiaDeFaZhanQuShi.html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主动悬架名词解释、汽车半主动悬架系统的控制内容、半主动悬架系统怎样改善车辆平顺性、汽车半主动悬架的能起到的作用有、半主动悬架的阻尼调节方式、汽车半主动悬架的控制方法研究、半主动悬架系统、汽车半主动悬架系统外文资料、全悬挂与半悬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572157a6245f4" w:history="1">
      <w:r>
        <w:rPr>
          <w:rStyle w:val="Hyperlink"/>
        </w:rPr>
        <w:t>2025-2031年中国汽车半主动悬架市场调查研究与前景趋势预测报告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iCheBanZhuDongXuanJiaDeFaZhanQuShi.html" TargetMode="External" Id="Rc05fa3f242fb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iCheBanZhuDongXuanJiaDeFaZhanQuShi.html" TargetMode="External" Id="R2f5572157a62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2024-11-23T01:53:00Z</dcterms:created>
  <dcterms:modified xsi:type="dcterms:W3CDTF">2024-11-23T02:53:00Z</dcterms:modified>
  <dc:subject>2025-2031年中国汽车半主动悬架市场调查研究与前景趋势预测报告</dc:subject>
  <dc:title>2025-2031年中国汽车半主动悬架市场调查研究与前景趋势预测报告</dc:title>
  <cp:keywords>2025-2031年中国汽车半主动悬架市场调查研究与前景趋势预测报告</cp:keywords>
  <dc:description>2025-2031年中国汽车半主动悬架市场调查研究与前景趋势预测报告</dc:description>
</cp:coreProperties>
</file>