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d144a3e04480e" w:history="1">
              <w:r>
                <w:rPr>
                  <w:rStyle w:val="Hyperlink"/>
                </w:rPr>
                <w:t>2025-2031年中国汽车平衡块行业调研与发展前景分析报告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d144a3e04480e" w:history="1">
              <w:r>
                <w:rPr>
                  <w:rStyle w:val="Hyperlink"/>
                </w:rPr>
                <w:t>2025-2031年中国汽车平衡块行业调研与发展前景分析报告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d144a3e04480e" w:history="1">
                <w:r>
                  <w:rPr>
                    <w:rStyle w:val="Hyperlink"/>
                  </w:rPr>
                  <w:t>https://www.20087.com/2/78/QiChePingHengKuaiShiChangQianJingFenXi.html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衡块是一种用于消除轮胎不平衡现象的配件，近年来随着汽车保有量的增加和消费者对行驶舒适性的追求，市场需求持续增长。目前，汽车平衡块不仅在材料选择、安装方式方面有所突破，还在性能稳定性和使用寿命方面进行了优化。这些产品通常采用高质量的金属或复合材料制成，能够有效减轻车辆行驶过程中的振动和噪音。</w:t>
      </w:r>
      <w:r>
        <w:rPr>
          <w:rFonts w:hint="eastAsia"/>
        </w:rPr>
        <w:br/>
      </w:r>
      <w:r>
        <w:rPr>
          <w:rFonts w:hint="eastAsia"/>
        </w:rPr>
        <w:t>　　未来，汽车平衡块市场将朝着更轻量化、更智能的方向发展。一方面，随着汽车轻量化趋势的推进，汽车平衡块将更加注重采用轻质高强度材料，减少车辆的整体重量，从而提高燃油效率。另一方面，随着车联网技术的应用，汽车平衡块可能会集成智能感应装置，能够实时监测轮胎的平衡状态，并通过无线通信技术将数据传送给驾驶员或维修服务中心。此外，随着个性化定制服务的兴起，汽车平衡块将更加注重提供符合不同车型和使用需求的定制化解决方案。</w:t>
      </w:r>
      <w:r>
        <w:rPr>
          <w:rFonts w:hint="eastAsia"/>
        </w:rPr>
        <w:br/>
      </w:r>
      <w:r>
        <w:rPr>
          <w:rFonts w:hint="eastAsia"/>
        </w:rPr>
        <w:t>　　《</w:t>
      </w:r>
      <w:hyperlink r:id="R037d144a3e04480e" w:history="1">
        <w:r>
          <w:rPr>
            <w:rStyle w:val="Hyperlink"/>
          </w:rPr>
          <w:t>2025-2031年中国汽车平衡块行业调研与发展前景分析报告</w:t>
        </w:r>
      </w:hyperlink>
      <w:r>
        <w:rPr>
          <w:rFonts w:hint="eastAsia"/>
        </w:rPr>
        <w:t>》系统分析了汽车平衡块行业的市场需求、市场规模及价格动态，全面梳理了汽车平衡块产业链结构，并对汽车平衡块细分市场进行了深入探究。报告基于详实数据，科学预测了汽车平衡块市场前景与发展趋势，重点剖析了品牌竞争格局、市场集中度及重点企业的市场地位。通过SWOT分析，报告识别了行业面临的机遇与风险，并提出了针对性发展策略与建议，为汽车平衡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汽车平衡块行业界定</w:t>
      </w:r>
      <w:r>
        <w:rPr>
          <w:rFonts w:hint="eastAsia"/>
        </w:rPr>
        <w:br/>
      </w:r>
      <w:r>
        <w:rPr>
          <w:rFonts w:hint="eastAsia"/>
        </w:rPr>
        <w:t>　　第一节 汽车平衡块行业定义</w:t>
      </w:r>
      <w:r>
        <w:rPr>
          <w:rFonts w:hint="eastAsia"/>
        </w:rPr>
        <w:br/>
      </w:r>
      <w:r>
        <w:rPr>
          <w:rFonts w:hint="eastAsia"/>
        </w:rPr>
        <w:t>　　第二节 汽车平衡块行业特点分析</w:t>
      </w:r>
      <w:r>
        <w:rPr>
          <w:rFonts w:hint="eastAsia"/>
        </w:rPr>
        <w:br/>
      </w:r>
      <w:r>
        <w:rPr>
          <w:rFonts w:hint="eastAsia"/>
        </w:rPr>
        <w:t>　　第三节 汽车平衡块产业链分析</w:t>
      </w:r>
      <w:r>
        <w:rPr>
          <w:rFonts w:hint="eastAsia"/>
        </w:rPr>
        <w:br/>
      </w:r>
      <w:r>
        <w:rPr>
          <w:rFonts w:hint="eastAsia"/>
        </w:rPr>
        <w:br/>
      </w:r>
      <w:r>
        <w:rPr>
          <w:rFonts w:hint="eastAsia"/>
        </w:rPr>
        <w:t>第二章 2024-2025年全球汽车平衡块行业市场运行形势分析</w:t>
      </w:r>
      <w:r>
        <w:rPr>
          <w:rFonts w:hint="eastAsia"/>
        </w:rPr>
        <w:br/>
      </w:r>
      <w:r>
        <w:rPr>
          <w:rFonts w:hint="eastAsia"/>
        </w:rPr>
        <w:t>　　第一节 2024-2025年全球汽车平衡块行业发展概况</w:t>
      </w:r>
      <w:r>
        <w:rPr>
          <w:rFonts w:hint="eastAsia"/>
        </w:rPr>
        <w:br/>
      </w:r>
      <w:r>
        <w:rPr>
          <w:rFonts w:hint="eastAsia"/>
        </w:rPr>
        <w:t>　　第二节 全球汽车平衡块行业发展走势</w:t>
      </w:r>
      <w:r>
        <w:rPr>
          <w:rFonts w:hint="eastAsia"/>
        </w:rPr>
        <w:br/>
      </w:r>
      <w:r>
        <w:rPr>
          <w:rFonts w:hint="eastAsia"/>
        </w:rPr>
        <w:t>　　　　二、全球汽车平衡块行业市场分布情况</w:t>
      </w:r>
      <w:r>
        <w:rPr>
          <w:rFonts w:hint="eastAsia"/>
        </w:rPr>
        <w:br/>
      </w:r>
      <w:r>
        <w:rPr>
          <w:rFonts w:hint="eastAsia"/>
        </w:rPr>
        <w:t>　　　　三、全球汽车平衡块行业发展趋势分析</w:t>
      </w:r>
      <w:r>
        <w:rPr>
          <w:rFonts w:hint="eastAsia"/>
        </w:rPr>
        <w:br/>
      </w:r>
      <w:r>
        <w:rPr>
          <w:rFonts w:hint="eastAsia"/>
        </w:rPr>
        <w:t>　　第三节 全球汽车平衡块行业重点国家和区域分析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2024-2025年中国汽车平衡块行业发展环境分析</w:t>
      </w:r>
      <w:r>
        <w:rPr>
          <w:rFonts w:hint="eastAsia"/>
        </w:rPr>
        <w:br/>
      </w:r>
      <w:r>
        <w:rPr>
          <w:rFonts w:hint="eastAsia"/>
        </w:rPr>
        <w:t>　　第一节 汽车平衡块行业经济环境分析</w:t>
      </w:r>
      <w:r>
        <w:rPr>
          <w:rFonts w:hint="eastAsia"/>
        </w:rPr>
        <w:br/>
      </w:r>
      <w:r>
        <w:rPr>
          <w:rFonts w:hint="eastAsia"/>
        </w:rPr>
        <w:t>　　第二节 汽车平衡块行业政策环境分析</w:t>
      </w:r>
      <w:r>
        <w:rPr>
          <w:rFonts w:hint="eastAsia"/>
        </w:rPr>
        <w:br/>
      </w:r>
      <w:r>
        <w:rPr>
          <w:rFonts w:hint="eastAsia"/>
        </w:rPr>
        <w:t>　　　　一、汽车平衡块行业政策影响分析</w:t>
      </w:r>
      <w:r>
        <w:rPr>
          <w:rFonts w:hint="eastAsia"/>
        </w:rPr>
        <w:br/>
      </w:r>
      <w:r>
        <w:rPr>
          <w:rFonts w:hint="eastAsia"/>
        </w:rPr>
        <w:t>　　　　二、相关汽车平衡块行业标准分析</w:t>
      </w:r>
      <w:r>
        <w:rPr>
          <w:rFonts w:hint="eastAsia"/>
        </w:rPr>
        <w:br/>
      </w:r>
      <w:r>
        <w:rPr>
          <w:rFonts w:hint="eastAsia"/>
        </w:rPr>
        <w:t>　　第三节 汽车平衡块行业社会环境分析</w:t>
      </w:r>
      <w:r>
        <w:rPr>
          <w:rFonts w:hint="eastAsia"/>
        </w:rPr>
        <w:br/>
      </w:r>
      <w:r>
        <w:rPr>
          <w:rFonts w:hint="eastAsia"/>
        </w:rPr>
        <w:br/>
      </w:r>
      <w:r>
        <w:rPr>
          <w:rFonts w:hint="eastAsia"/>
        </w:rPr>
        <w:t>第四章 2024-2025年汽车平衡块行业技术发展现状及趋势分析</w:t>
      </w:r>
      <w:r>
        <w:rPr>
          <w:rFonts w:hint="eastAsia"/>
        </w:rPr>
        <w:br/>
      </w:r>
      <w:r>
        <w:rPr>
          <w:rFonts w:hint="eastAsia"/>
        </w:rPr>
        <w:t>　　第一节 汽车平衡块行业技术发展现状分析</w:t>
      </w:r>
      <w:r>
        <w:rPr>
          <w:rFonts w:hint="eastAsia"/>
        </w:rPr>
        <w:br/>
      </w:r>
      <w:r>
        <w:rPr>
          <w:rFonts w:hint="eastAsia"/>
        </w:rPr>
        <w:t>　　第二节 国内外汽车平衡块行业技术差异与原因</w:t>
      </w:r>
      <w:r>
        <w:rPr>
          <w:rFonts w:hint="eastAsia"/>
        </w:rPr>
        <w:br/>
      </w:r>
      <w:r>
        <w:rPr>
          <w:rFonts w:hint="eastAsia"/>
        </w:rPr>
        <w:t>　　第三节 汽车平衡块行业技术发展方向、趋势预测</w:t>
      </w:r>
      <w:r>
        <w:rPr>
          <w:rFonts w:hint="eastAsia"/>
        </w:rPr>
        <w:br/>
      </w:r>
      <w:r>
        <w:rPr>
          <w:rFonts w:hint="eastAsia"/>
        </w:rPr>
        <w:t>　　第四节 提升汽车平衡块行业技术能力策略建议</w:t>
      </w:r>
      <w:r>
        <w:rPr>
          <w:rFonts w:hint="eastAsia"/>
        </w:rPr>
        <w:br/>
      </w:r>
      <w:r>
        <w:rPr>
          <w:rFonts w:hint="eastAsia"/>
        </w:rPr>
        <w:br/>
      </w:r>
      <w:r>
        <w:rPr>
          <w:rFonts w:hint="eastAsia"/>
        </w:rPr>
        <w:t>第五章 2024-2025年中国汽车平衡块发展现状调研</w:t>
      </w:r>
      <w:r>
        <w:rPr>
          <w:rFonts w:hint="eastAsia"/>
        </w:rPr>
        <w:br/>
      </w:r>
      <w:r>
        <w:rPr>
          <w:rFonts w:hint="eastAsia"/>
        </w:rPr>
        <w:t>　　第一节 中国汽车平衡块市场现状分析</w:t>
      </w:r>
      <w:r>
        <w:rPr>
          <w:rFonts w:hint="eastAsia"/>
        </w:rPr>
        <w:br/>
      </w:r>
      <w:r>
        <w:rPr>
          <w:rFonts w:hint="eastAsia"/>
        </w:rPr>
        <w:t>　　第二节 中国汽车平衡块行业产量情况分析及预测</w:t>
      </w:r>
      <w:r>
        <w:rPr>
          <w:rFonts w:hint="eastAsia"/>
        </w:rPr>
        <w:br/>
      </w:r>
      <w:r>
        <w:rPr>
          <w:rFonts w:hint="eastAsia"/>
        </w:rPr>
        <w:t>　　　　一、汽车平衡块总体产能规模</w:t>
      </w:r>
      <w:r>
        <w:rPr>
          <w:rFonts w:hint="eastAsia"/>
        </w:rPr>
        <w:br/>
      </w:r>
      <w:r>
        <w:rPr>
          <w:rFonts w:hint="eastAsia"/>
        </w:rPr>
        <w:t>　　　　三、2019-2024年中国汽车平衡块产量统计</w:t>
      </w:r>
      <w:r>
        <w:rPr>
          <w:rFonts w:hint="eastAsia"/>
        </w:rPr>
        <w:br/>
      </w:r>
      <w:r>
        <w:rPr>
          <w:rFonts w:hint="eastAsia"/>
        </w:rPr>
        <w:t>　　　　二、汽车平衡块生产区域分布</w:t>
      </w:r>
      <w:r>
        <w:rPr>
          <w:rFonts w:hint="eastAsia"/>
        </w:rPr>
        <w:br/>
      </w:r>
      <w:r>
        <w:rPr>
          <w:rFonts w:hint="eastAsia"/>
        </w:rPr>
        <w:t>　　　　三、2025-2031年中国汽车平衡块产量预测分析</w:t>
      </w:r>
      <w:r>
        <w:rPr>
          <w:rFonts w:hint="eastAsia"/>
        </w:rPr>
        <w:br/>
      </w:r>
      <w:r>
        <w:rPr>
          <w:rFonts w:hint="eastAsia"/>
        </w:rPr>
        <w:t>　　第三节 中国汽车平衡块市场需求分析及预测</w:t>
      </w:r>
      <w:r>
        <w:rPr>
          <w:rFonts w:hint="eastAsia"/>
        </w:rPr>
        <w:br/>
      </w:r>
      <w:r>
        <w:rPr>
          <w:rFonts w:hint="eastAsia"/>
        </w:rPr>
        <w:t>　　　　一、中国汽车平衡块市场需求特点</w:t>
      </w:r>
      <w:r>
        <w:rPr>
          <w:rFonts w:hint="eastAsia"/>
        </w:rPr>
        <w:br/>
      </w:r>
      <w:r>
        <w:rPr>
          <w:rFonts w:hint="eastAsia"/>
        </w:rPr>
        <w:t>　　　　二、2019-2024年中国汽车平衡块市场需求量统计</w:t>
      </w:r>
      <w:r>
        <w:rPr>
          <w:rFonts w:hint="eastAsia"/>
        </w:rPr>
        <w:br/>
      </w:r>
      <w:r>
        <w:rPr>
          <w:rFonts w:hint="eastAsia"/>
        </w:rPr>
        <w:t>　　　　三、2025-2031年中国汽车平衡块市场需求量预测分析</w:t>
      </w:r>
      <w:r>
        <w:rPr>
          <w:rFonts w:hint="eastAsia"/>
        </w:rPr>
        <w:br/>
      </w:r>
      <w:r>
        <w:rPr>
          <w:rFonts w:hint="eastAsia"/>
        </w:rPr>
        <w:br/>
      </w:r>
      <w:r>
        <w:rPr>
          <w:rFonts w:hint="eastAsia"/>
        </w:rPr>
        <w:t>第六章 汽车平衡块细分市场深度分析</w:t>
      </w:r>
      <w:r>
        <w:rPr>
          <w:rFonts w:hint="eastAsia"/>
        </w:rPr>
        <w:br/>
      </w:r>
      <w:r>
        <w:rPr>
          <w:rFonts w:hint="eastAsia"/>
        </w:rPr>
        <w:t>　　第一节 汽车平衡块细分市场（一）发展研究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汽车平衡块细分市场（二）发展研究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中国汽车平衡块行业进出口情况分析预测</w:t>
      </w:r>
      <w:r>
        <w:rPr>
          <w:rFonts w:hint="eastAsia"/>
        </w:rPr>
        <w:br/>
      </w:r>
      <w:r>
        <w:rPr>
          <w:rFonts w:hint="eastAsia"/>
        </w:rPr>
        <w:t>　　第一节 2019-2024年中国汽车平衡块行业进出口情况分析</w:t>
      </w:r>
      <w:r>
        <w:rPr>
          <w:rFonts w:hint="eastAsia"/>
        </w:rPr>
        <w:br/>
      </w:r>
      <w:r>
        <w:rPr>
          <w:rFonts w:hint="eastAsia"/>
        </w:rPr>
        <w:t>　　　　一、2019-2024年中国汽车平衡块行业进口分析</w:t>
      </w:r>
      <w:r>
        <w:rPr>
          <w:rFonts w:hint="eastAsia"/>
        </w:rPr>
        <w:br/>
      </w:r>
      <w:r>
        <w:rPr>
          <w:rFonts w:hint="eastAsia"/>
        </w:rPr>
        <w:t>　　　　二、2019-2024年中国汽车平衡块行业出口分析</w:t>
      </w:r>
      <w:r>
        <w:rPr>
          <w:rFonts w:hint="eastAsia"/>
        </w:rPr>
        <w:br/>
      </w:r>
      <w:r>
        <w:rPr>
          <w:rFonts w:hint="eastAsia"/>
        </w:rPr>
        <w:t>　　第二节 2025-2031年中国汽车平衡块行业进出口情况预测</w:t>
      </w:r>
      <w:r>
        <w:rPr>
          <w:rFonts w:hint="eastAsia"/>
        </w:rPr>
        <w:br/>
      </w:r>
      <w:r>
        <w:rPr>
          <w:rFonts w:hint="eastAsia"/>
        </w:rPr>
        <w:t>　　　　一、2025-2031年中国汽车平衡块行业进口预测分析</w:t>
      </w:r>
      <w:r>
        <w:rPr>
          <w:rFonts w:hint="eastAsia"/>
        </w:rPr>
        <w:br/>
      </w:r>
      <w:r>
        <w:rPr>
          <w:rFonts w:hint="eastAsia"/>
        </w:rPr>
        <w:t>　　　　二、2025-2031年中国汽车平衡块行业出口预测分析</w:t>
      </w:r>
      <w:r>
        <w:rPr>
          <w:rFonts w:hint="eastAsia"/>
        </w:rPr>
        <w:br/>
      </w:r>
      <w:r>
        <w:rPr>
          <w:rFonts w:hint="eastAsia"/>
        </w:rPr>
        <w:t>　　第三节 影响汽车平衡块行业进出口变化的主要原因分析</w:t>
      </w:r>
      <w:r>
        <w:rPr>
          <w:rFonts w:hint="eastAsia"/>
        </w:rPr>
        <w:br/>
      </w:r>
      <w:r>
        <w:rPr>
          <w:rFonts w:hint="eastAsia"/>
        </w:rPr>
        <w:br/>
      </w:r>
      <w:r>
        <w:rPr>
          <w:rFonts w:hint="eastAsia"/>
        </w:rPr>
        <w:t>第八章 2019-2024年中国汽车平衡块行业区域市场分析</w:t>
      </w:r>
      <w:r>
        <w:rPr>
          <w:rFonts w:hint="eastAsia"/>
        </w:rPr>
        <w:br/>
      </w:r>
      <w:r>
        <w:rPr>
          <w:rFonts w:hint="eastAsia"/>
        </w:rPr>
        <w:t>　　第一节 中国汽车平衡块行业区域市场结构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重点地区汽车平衡块行业调研分析</w:t>
      </w:r>
      <w:r>
        <w:rPr>
          <w:rFonts w:hint="eastAsia"/>
        </w:rPr>
        <w:br/>
      </w:r>
      <w:r>
        <w:rPr>
          <w:rFonts w:hint="eastAsia"/>
        </w:rPr>
        <w:t>　　　　一、重点地区（一）汽车平衡块市场分析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二、重点地区（二）汽车平衡块市场分析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三、重点地区（三）汽车平衡块市场分析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四、重点地区（四）汽车平衡块市场分析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五、重点地区（五）汽车平衡块市场分析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汽车平衡块行业竞争格局分析</w:t>
      </w:r>
      <w:r>
        <w:rPr>
          <w:rFonts w:hint="eastAsia"/>
        </w:rPr>
        <w:br/>
      </w:r>
      <w:r>
        <w:rPr>
          <w:rFonts w:hint="eastAsia"/>
        </w:rPr>
        <w:t>　　第一节 汽车平衡块行业集中度分析</w:t>
      </w:r>
      <w:r>
        <w:rPr>
          <w:rFonts w:hint="eastAsia"/>
        </w:rPr>
        <w:br/>
      </w:r>
      <w:r>
        <w:rPr>
          <w:rFonts w:hint="eastAsia"/>
        </w:rPr>
        <w:t>　　　　一、汽车平衡块市场集中度分析</w:t>
      </w:r>
      <w:r>
        <w:rPr>
          <w:rFonts w:hint="eastAsia"/>
        </w:rPr>
        <w:br/>
      </w:r>
      <w:r>
        <w:rPr>
          <w:rFonts w:hint="eastAsia"/>
        </w:rPr>
        <w:t>　　　　二、汽车平衡块企业集中度分析</w:t>
      </w:r>
      <w:r>
        <w:rPr>
          <w:rFonts w:hint="eastAsia"/>
        </w:rPr>
        <w:br/>
      </w:r>
      <w:r>
        <w:rPr>
          <w:rFonts w:hint="eastAsia"/>
        </w:rPr>
        <w:t>　　　　三、汽车平衡块区域集中度分析</w:t>
      </w:r>
      <w:r>
        <w:rPr>
          <w:rFonts w:hint="eastAsia"/>
        </w:rPr>
        <w:br/>
      </w:r>
      <w:r>
        <w:rPr>
          <w:rFonts w:hint="eastAsia"/>
        </w:rPr>
        <w:t>　　第二节 汽车平衡块行业主要企业竞争力分析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汽车平衡块行业竞争格局分析</w:t>
      </w:r>
      <w:r>
        <w:rPr>
          <w:rFonts w:hint="eastAsia"/>
        </w:rPr>
        <w:br/>
      </w:r>
      <w:r>
        <w:rPr>
          <w:rFonts w:hint="eastAsia"/>
        </w:rPr>
        <w:t>　　　　一、2024-2025年汽车平衡块行业竞争分析</w:t>
      </w:r>
      <w:r>
        <w:rPr>
          <w:rFonts w:hint="eastAsia"/>
        </w:rPr>
        <w:br/>
      </w:r>
      <w:r>
        <w:rPr>
          <w:rFonts w:hint="eastAsia"/>
        </w:rPr>
        <w:t>　　　　二、2024-2025年中外汽车平衡块产品竞争分析</w:t>
      </w:r>
      <w:r>
        <w:rPr>
          <w:rFonts w:hint="eastAsia"/>
        </w:rPr>
        <w:br/>
      </w:r>
      <w:r>
        <w:rPr>
          <w:rFonts w:hint="eastAsia"/>
        </w:rPr>
        <w:t>　　　　三、2019-2024年我国汽车平衡块市场竞争分析</w:t>
      </w:r>
      <w:r>
        <w:rPr>
          <w:rFonts w:hint="eastAsia"/>
        </w:rPr>
        <w:br/>
      </w:r>
      <w:r>
        <w:rPr>
          <w:rFonts w:hint="eastAsia"/>
        </w:rPr>
        <w:t>　　　　四、2025-2031年国内主要汽车平衡块企业动向</w:t>
      </w:r>
      <w:r>
        <w:rPr>
          <w:rFonts w:hint="eastAsia"/>
        </w:rPr>
        <w:br/>
      </w:r>
      <w:r>
        <w:rPr>
          <w:rFonts w:hint="eastAsia"/>
        </w:rPr>
        <w:br/>
      </w:r>
      <w:r>
        <w:rPr>
          <w:rFonts w:hint="eastAsia"/>
        </w:rPr>
        <w:t>第十章 汽车平衡块行业上、下游市场分析</w:t>
      </w:r>
      <w:r>
        <w:rPr>
          <w:rFonts w:hint="eastAsia"/>
        </w:rPr>
        <w:br/>
      </w:r>
      <w:r>
        <w:rPr>
          <w:rFonts w:hint="eastAsia"/>
        </w:rPr>
        <w:t>　　第一节 汽车平衡块行业上游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汽车平衡块行业下游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汽车平衡块行业重点企业发展调研</w:t>
      </w:r>
      <w:r>
        <w:rPr>
          <w:rFonts w:hint="eastAsia"/>
        </w:rPr>
        <w:br/>
      </w:r>
      <w:r>
        <w:rPr>
          <w:rFonts w:hint="eastAsia"/>
        </w:rPr>
        <w:t>　　第一节 汽车平衡块重点企业（一）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汽车平衡块重点企业（二）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汽车平衡块重点企业（三）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汽车平衡块重点企业（四）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汽车平衡块重点企业（五）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汽车平衡块重点企业（六）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2025年汽车平衡块企业管理策略建议</w:t>
      </w:r>
      <w:r>
        <w:rPr>
          <w:rFonts w:hint="eastAsia"/>
        </w:rPr>
        <w:br/>
      </w:r>
      <w:r>
        <w:rPr>
          <w:rFonts w:hint="eastAsia"/>
        </w:rPr>
        <w:t>　　第一节 提高汽车平衡块企业竞争力的策略</w:t>
      </w:r>
      <w:r>
        <w:rPr>
          <w:rFonts w:hint="eastAsia"/>
        </w:rPr>
        <w:br/>
      </w:r>
      <w:r>
        <w:rPr>
          <w:rFonts w:hint="eastAsia"/>
        </w:rPr>
        <w:t>　　　　一、提高中国汽车平衡块企业核心竞争力的对策</w:t>
      </w:r>
      <w:r>
        <w:rPr>
          <w:rFonts w:hint="eastAsia"/>
        </w:rPr>
        <w:br/>
      </w:r>
      <w:r>
        <w:rPr>
          <w:rFonts w:hint="eastAsia"/>
        </w:rPr>
        <w:t>　　　　二、汽车平衡块企业提升竞争力的主要方向</w:t>
      </w:r>
      <w:r>
        <w:rPr>
          <w:rFonts w:hint="eastAsia"/>
        </w:rPr>
        <w:br/>
      </w:r>
      <w:r>
        <w:rPr>
          <w:rFonts w:hint="eastAsia"/>
        </w:rPr>
        <w:t>　　　　三、影响汽车平衡块企业核心竞争力的因素及提升途径</w:t>
      </w:r>
      <w:r>
        <w:rPr>
          <w:rFonts w:hint="eastAsia"/>
        </w:rPr>
        <w:br/>
      </w:r>
      <w:r>
        <w:rPr>
          <w:rFonts w:hint="eastAsia"/>
        </w:rPr>
        <w:t>　　　　四、提高汽车平衡块企业竞争力的策略</w:t>
      </w:r>
      <w:r>
        <w:rPr>
          <w:rFonts w:hint="eastAsia"/>
        </w:rPr>
        <w:br/>
      </w:r>
      <w:r>
        <w:rPr>
          <w:rFonts w:hint="eastAsia"/>
        </w:rPr>
        <w:t>　　第二节 对我国汽车平衡块品牌的战略思考</w:t>
      </w:r>
      <w:r>
        <w:rPr>
          <w:rFonts w:hint="eastAsia"/>
        </w:rPr>
        <w:br/>
      </w:r>
      <w:r>
        <w:rPr>
          <w:rFonts w:hint="eastAsia"/>
        </w:rPr>
        <w:t>　　　　一、汽车平衡块实施品牌战略的意义</w:t>
      </w:r>
      <w:r>
        <w:rPr>
          <w:rFonts w:hint="eastAsia"/>
        </w:rPr>
        <w:br/>
      </w:r>
      <w:r>
        <w:rPr>
          <w:rFonts w:hint="eastAsia"/>
        </w:rPr>
        <w:t>　　　　二、汽车平衡块企业品牌的现状分析</w:t>
      </w:r>
      <w:r>
        <w:rPr>
          <w:rFonts w:hint="eastAsia"/>
        </w:rPr>
        <w:br/>
      </w:r>
      <w:r>
        <w:rPr>
          <w:rFonts w:hint="eastAsia"/>
        </w:rPr>
        <w:t>　　　　三、我国汽车平衡块企业的品牌战略</w:t>
      </w:r>
      <w:r>
        <w:rPr>
          <w:rFonts w:hint="eastAsia"/>
        </w:rPr>
        <w:br/>
      </w:r>
      <w:r>
        <w:rPr>
          <w:rFonts w:hint="eastAsia"/>
        </w:rPr>
        <w:t>　　　　四、汽车平衡块品牌战略管理的策略</w:t>
      </w:r>
      <w:r>
        <w:rPr>
          <w:rFonts w:hint="eastAsia"/>
        </w:rPr>
        <w:br/>
      </w:r>
      <w:r>
        <w:rPr>
          <w:rFonts w:hint="eastAsia"/>
        </w:rPr>
        <w:br/>
      </w:r>
      <w:r>
        <w:rPr>
          <w:rFonts w:hint="eastAsia"/>
        </w:rPr>
        <w:t>第十三章 2025-2031年中国汽车平衡块行业前景与风险预测</w:t>
      </w:r>
      <w:r>
        <w:rPr>
          <w:rFonts w:hint="eastAsia"/>
        </w:rPr>
        <w:br/>
      </w:r>
      <w:r>
        <w:rPr>
          <w:rFonts w:hint="eastAsia"/>
        </w:rPr>
        <w:t>　　第一节 2025年中国汽车平衡块市场前景分析</w:t>
      </w:r>
      <w:r>
        <w:rPr>
          <w:rFonts w:hint="eastAsia"/>
        </w:rPr>
        <w:br/>
      </w:r>
      <w:r>
        <w:rPr>
          <w:rFonts w:hint="eastAsia"/>
        </w:rPr>
        <w:t>　　第二节 2025-2031年中国汽车平衡块发展趋势预测</w:t>
      </w:r>
      <w:r>
        <w:rPr>
          <w:rFonts w:hint="eastAsia"/>
        </w:rPr>
        <w:br/>
      </w:r>
      <w:r>
        <w:rPr>
          <w:rFonts w:hint="eastAsia"/>
        </w:rPr>
        <w:t>　　第三节 2025-2031年中国汽车平衡块行业投资特性分析</w:t>
      </w:r>
      <w:r>
        <w:rPr>
          <w:rFonts w:hint="eastAsia"/>
        </w:rPr>
        <w:br/>
      </w:r>
      <w:r>
        <w:rPr>
          <w:rFonts w:hint="eastAsia"/>
        </w:rPr>
        <w:t>　　　　一、2025-2031年中国汽车平衡块行业进入壁垒</w:t>
      </w:r>
      <w:r>
        <w:rPr>
          <w:rFonts w:hint="eastAsia"/>
        </w:rPr>
        <w:br/>
      </w:r>
      <w:r>
        <w:rPr>
          <w:rFonts w:hint="eastAsia"/>
        </w:rPr>
        <w:t>　　　　二、2025-2031年中国汽车平衡块行业盈利模式</w:t>
      </w:r>
      <w:r>
        <w:rPr>
          <w:rFonts w:hint="eastAsia"/>
        </w:rPr>
        <w:br/>
      </w:r>
      <w:r>
        <w:rPr>
          <w:rFonts w:hint="eastAsia"/>
        </w:rPr>
        <w:t>　　　　三、2025-2031年中国汽车平衡块行业盈利因素</w:t>
      </w:r>
      <w:r>
        <w:rPr>
          <w:rFonts w:hint="eastAsia"/>
        </w:rPr>
        <w:br/>
      </w:r>
      <w:r>
        <w:rPr>
          <w:rFonts w:hint="eastAsia"/>
        </w:rPr>
        <w:t>　　第四节 2025-2031年中国汽车平衡块行业投资机会分析</w:t>
      </w:r>
      <w:r>
        <w:rPr>
          <w:rFonts w:hint="eastAsia"/>
        </w:rPr>
        <w:br/>
      </w:r>
      <w:r>
        <w:rPr>
          <w:rFonts w:hint="eastAsia"/>
        </w:rPr>
        <w:t>　　　　一、2025-2031年中国汽车平衡块细分市场投资机会</w:t>
      </w:r>
      <w:r>
        <w:rPr>
          <w:rFonts w:hint="eastAsia"/>
        </w:rPr>
        <w:br/>
      </w:r>
      <w:r>
        <w:rPr>
          <w:rFonts w:hint="eastAsia"/>
        </w:rPr>
        <w:t>　　　　二、2025-2031年中国汽车平衡块行业区域市场投资潜力</w:t>
      </w:r>
      <w:r>
        <w:rPr>
          <w:rFonts w:hint="eastAsia"/>
        </w:rPr>
        <w:br/>
      </w:r>
      <w:r>
        <w:rPr>
          <w:rFonts w:hint="eastAsia"/>
        </w:rPr>
        <w:t>　　第五节 2025-2031年中国汽车平衡块行业投资风险分析</w:t>
      </w:r>
      <w:r>
        <w:rPr>
          <w:rFonts w:hint="eastAsia"/>
        </w:rPr>
        <w:br/>
      </w:r>
      <w:r>
        <w:rPr>
          <w:rFonts w:hint="eastAsia"/>
        </w:rPr>
        <w:t>　　　　一、2025-2031年中国汽车平衡块行业市场竞争风险</w:t>
      </w:r>
      <w:r>
        <w:rPr>
          <w:rFonts w:hint="eastAsia"/>
        </w:rPr>
        <w:br/>
      </w:r>
      <w:r>
        <w:rPr>
          <w:rFonts w:hint="eastAsia"/>
        </w:rPr>
        <w:t>　　　　二、2025-2031年中国汽车平衡块行业技术风险</w:t>
      </w:r>
      <w:r>
        <w:rPr>
          <w:rFonts w:hint="eastAsia"/>
        </w:rPr>
        <w:br/>
      </w:r>
      <w:r>
        <w:rPr>
          <w:rFonts w:hint="eastAsia"/>
        </w:rPr>
        <w:t>　　　　三、2025-2031年中国汽车平衡块行业政策风险</w:t>
      </w:r>
      <w:r>
        <w:rPr>
          <w:rFonts w:hint="eastAsia"/>
        </w:rPr>
        <w:br/>
      </w:r>
      <w:r>
        <w:rPr>
          <w:rFonts w:hint="eastAsia"/>
        </w:rPr>
        <w:t>　　　　四、2025-2031年中国汽车平衡块行业进入退出风险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汽车平衡块行业研究结论</w:t>
      </w:r>
      <w:r>
        <w:rPr>
          <w:rFonts w:hint="eastAsia"/>
        </w:rPr>
        <w:br/>
      </w:r>
      <w:r>
        <w:rPr>
          <w:rFonts w:hint="eastAsia"/>
        </w:rPr>
        <w:t>　　第二节 汽车平衡块行业投资价值评估</w:t>
      </w:r>
      <w:r>
        <w:rPr>
          <w:rFonts w:hint="eastAsia"/>
        </w:rPr>
        <w:br/>
      </w:r>
      <w:r>
        <w:rPr>
          <w:rFonts w:hint="eastAsia"/>
        </w:rPr>
        <w:t>　　第三节 中-智-林-汽车平衡块行业投资建议</w:t>
      </w:r>
      <w:r>
        <w:rPr>
          <w:rFonts w:hint="eastAsia"/>
        </w:rPr>
        <w:br/>
      </w:r>
      <w:r>
        <w:rPr>
          <w:rFonts w:hint="eastAsia"/>
        </w:rPr>
        <w:t>　　　　一、汽车平衡块行业投资策略建议</w:t>
      </w:r>
      <w:r>
        <w:rPr>
          <w:rFonts w:hint="eastAsia"/>
        </w:rPr>
        <w:br/>
      </w:r>
      <w:r>
        <w:rPr>
          <w:rFonts w:hint="eastAsia"/>
        </w:rPr>
        <w:t>　　　　二、汽车平衡块行业投资方向建议</w:t>
      </w:r>
      <w:r>
        <w:rPr>
          <w:rFonts w:hint="eastAsia"/>
        </w:rPr>
        <w:br/>
      </w:r>
      <w:r>
        <w:rPr>
          <w:rFonts w:hint="eastAsia"/>
        </w:rPr>
        <w:t>　　　　三、汽车平衡块行业投资方式建议</w:t>
      </w:r>
      <w:r>
        <w:rPr>
          <w:rFonts w:hint="eastAsia"/>
        </w:rPr>
        <w:br/>
      </w:r>
      <w:r>
        <w:rPr>
          <w:rFonts w:hint="eastAsia"/>
        </w:rPr>
        <w:br/>
      </w:r>
      <w:r>
        <w:rPr>
          <w:rFonts w:hint="eastAsia"/>
        </w:rPr>
        <w:t>图表目录</w:t>
      </w:r>
      <w:r>
        <w:rPr>
          <w:rFonts w:hint="eastAsia"/>
        </w:rPr>
        <w:br/>
      </w:r>
      <w:r>
        <w:rPr>
          <w:rFonts w:hint="eastAsia"/>
        </w:rPr>
        <w:t>　　图表 汽车平衡块行业类别</w:t>
      </w:r>
      <w:r>
        <w:rPr>
          <w:rFonts w:hint="eastAsia"/>
        </w:rPr>
        <w:br/>
      </w:r>
      <w:r>
        <w:rPr>
          <w:rFonts w:hint="eastAsia"/>
        </w:rPr>
        <w:t>　　图表 汽车平衡块行业产业链调研</w:t>
      </w:r>
      <w:r>
        <w:rPr>
          <w:rFonts w:hint="eastAsia"/>
        </w:rPr>
        <w:br/>
      </w:r>
      <w:r>
        <w:rPr>
          <w:rFonts w:hint="eastAsia"/>
        </w:rPr>
        <w:t>　　图表 汽车平衡块行业现状</w:t>
      </w:r>
      <w:r>
        <w:rPr>
          <w:rFonts w:hint="eastAsia"/>
        </w:rPr>
        <w:br/>
      </w:r>
      <w:r>
        <w:rPr>
          <w:rFonts w:hint="eastAsia"/>
        </w:rPr>
        <w:t>　　图表 汽车平衡块行业标准</w:t>
      </w:r>
      <w:r>
        <w:rPr>
          <w:rFonts w:hint="eastAsia"/>
        </w:rPr>
        <w:br/>
      </w:r>
      <w:r>
        <w:rPr>
          <w:rFonts w:hint="eastAsia"/>
        </w:rPr>
        <w:t>　　……</w:t>
      </w:r>
      <w:r>
        <w:rPr>
          <w:rFonts w:hint="eastAsia"/>
        </w:rPr>
        <w:br/>
      </w:r>
      <w:r>
        <w:rPr>
          <w:rFonts w:hint="eastAsia"/>
        </w:rPr>
        <w:t>　　图表 2019-2024年中国汽车平衡块行业市场规模</w:t>
      </w:r>
      <w:r>
        <w:rPr>
          <w:rFonts w:hint="eastAsia"/>
        </w:rPr>
        <w:br/>
      </w:r>
      <w:r>
        <w:rPr>
          <w:rFonts w:hint="eastAsia"/>
        </w:rPr>
        <w:t>　　图表 2024年中国汽车平衡块行业产能</w:t>
      </w:r>
      <w:r>
        <w:rPr>
          <w:rFonts w:hint="eastAsia"/>
        </w:rPr>
        <w:br/>
      </w:r>
      <w:r>
        <w:rPr>
          <w:rFonts w:hint="eastAsia"/>
        </w:rPr>
        <w:t>　　图表 2019-2024年中国汽车平衡块行业产量统计</w:t>
      </w:r>
      <w:r>
        <w:rPr>
          <w:rFonts w:hint="eastAsia"/>
        </w:rPr>
        <w:br/>
      </w:r>
      <w:r>
        <w:rPr>
          <w:rFonts w:hint="eastAsia"/>
        </w:rPr>
        <w:t>　　图表 汽车平衡块行业动态</w:t>
      </w:r>
      <w:r>
        <w:rPr>
          <w:rFonts w:hint="eastAsia"/>
        </w:rPr>
        <w:br/>
      </w:r>
      <w:r>
        <w:rPr>
          <w:rFonts w:hint="eastAsia"/>
        </w:rPr>
        <w:t>　　图表 2019-2024年中国汽车平衡块市场需求量</w:t>
      </w:r>
      <w:r>
        <w:rPr>
          <w:rFonts w:hint="eastAsia"/>
        </w:rPr>
        <w:br/>
      </w:r>
      <w:r>
        <w:rPr>
          <w:rFonts w:hint="eastAsia"/>
        </w:rPr>
        <w:t>　　图表 2024年中国汽车平衡块行业需求区域调研</w:t>
      </w:r>
      <w:r>
        <w:rPr>
          <w:rFonts w:hint="eastAsia"/>
        </w:rPr>
        <w:br/>
      </w:r>
      <w:r>
        <w:rPr>
          <w:rFonts w:hint="eastAsia"/>
        </w:rPr>
        <w:t>　　图表 2019-2024年中国汽车平衡块行情</w:t>
      </w:r>
      <w:r>
        <w:rPr>
          <w:rFonts w:hint="eastAsia"/>
        </w:rPr>
        <w:br/>
      </w:r>
      <w:r>
        <w:rPr>
          <w:rFonts w:hint="eastAsia"/>
        </w:rPr>
        <w:t>　　图表 2019-2024年中国汽车平衡块价格走势图</w:t>
      </w:r>
      <w:r>
        <w:rPr>
          <w:rFonts w:hint="eastAsia"/>
        </w:rPr>
        <w:br/>
      </w:r>
      <w:r>
        <w:rPr>
          <w:rFonts w:hint="eastAsia"/>
        </w:rPr>
        <w:t>　　图表 2019-2024年中国汽车平衡块行业销售收入</w:t>
      </w:r>
      <w:r>
        <w:rPr>
          <w:rFonts w:hint="eastAsia"/>
        </w:rPr>
        <w:br/>
      </w:r>
      <w:r>
        <w:rPr>
          <w:rFonts w:hint="eastAsia"/>
        </w:rPr>
        <w:t>　　图表 2019-2024年中国汽车平衡块行业盈利情况</w:t>
      </w:r>
      <w:r>
        <w:rPr>
          <w:rFonts w:hint="eastAsia"/>
        </w:rPr>
        <w:br/>
      </w:r>
      <w:r>
        <w:rPr>
          <w:rFonts w:hint="eastAsia"/>
        </w:rPr>
        <w:t>　　图表 2019-2024年中国汽车平衡块行业利润总额</w:t>
      </w:r>
      <w:r>
        <w:rPr>
          <w:rFonts w:hint="eastAsia"/>
        </w:rPr>
        <w:br/>
      </w:r>
      <w:r>
        <w:rPr>
          <w:rFonts w:hint="eastAsia"/>
        </w:rPr>
        <w:t>　　……</w:t>
      </w:r>
      <w:r>
        <w:rPr>
          <w:rFonts w:hint="eastAsia"/>
        </w:rPr>
        <w:br/>
      </w:r>
      <w:r>
        <w:rPr>
          <w:rFonts w:hint="eastAsia"/>
        </w:rPr>
        <w:t>　　图表 2019-2024年中国汽车平衡块进口统计</w:t>
      </w:r>
      <w:r>
        <w:rPr>
          <w:rFonts w:hint="eastAsia"/>
        </w:rPr>
        <w:br/>
      </w:r>
      <w:r>
        <w:rPr>
          <w:rFonts w:hint="eastAsia"/>
        </w:rPr>
        <w:t>　　图表 2019-2024年中国汽车平衡块出口统计</w:t>
      </w:r>
      <w:r>
        <w:rPr>
          <w:rFonts w:hint="eastAsia"/>
        </w:rPr>
        <w:br/>
      </w:r>
      <w:r>
        <w:rPr>
          <w:rFonts w:hint="eastAsia"/>
        </w:rPr>
        <w:t>　　……</w:t>
      </w:r>
      <w:r>
        <w:rPr>
          <w:rFonts w:hint="eastAsia"/>
        </w:rPr>
        <w:br/>
      </w:r>
      <w:r>
        <w:rPr>
          <w:rFonts w:hint="eastAsia"/>
        </w:rPr>
        <w:t>　　图表 2019-2024年中国汽车平衡块行业企业数量统计</w:t>
      </w:r>
      <w:r>
        <w:rPr>
          <w:rFonts w:hint="eastAsia"/>
        </w:rPr>
        <w:br/>
      </w:r>
      <w:r>
        <w:rPr>
          <w:rFonts w:hint="eastAsia"/>
        </w:rPr>
        <w:t>　　图表 **地区汽车平衡块市场规模</w:t>
      </w:r>
      <w:r>
        <w:rPr>
          <w:rFonts w:hint="eastAsia"/>
        </w:rPr>
        <w:br/>
      </w:r>
      <w:r>
        <w:rPr>
          <w:rFonts w:hint="eastAsia"/>
        </w:rPr>
        <w:t>　　图表 **地区汽车平衡块行业市场需求</w:t>
      </w:r>
      <w:r>
        <w:rPr>
          <w:rFonts w:hint="eastAsia"/>
        </w:rPr>
        <w:br/>
      </w:r>
      <w:r>
        <w:rPr>
          <w:rFonts w:hint="eastAsia"/>
        </w:rPr>
        <w:t>　　图表 **地区汽车平衡块市场调研</w:t>
      </w:r>
      <w:r>
        <w:rPr>
          <w:rFonts w:hint="eastAsia"/>
        </w:rPr>
        <w:br/>
      </w:r>
      <w:r>
        <w:rPr>
          <w:rFonts w:hint="eastAsia"/>
        </w:rPr>
        <w:t>　　图表 **地区汽车平衡块行业市场需求分析</w:t>
      </w:r>
      <w:r>
        <w:rPr>
          <w:rFonts w:hint="eastAsia"/>
        </w:rPr>
        <w:br/>
      </w:r>
      <w:r>
        <w:rPr>
          <w:rFonts w:hint="eastAsia"/>
        </w:rPr>
        <w:t>　　图表 **地区汽车平衡块市场规模</w:t>
      </w:r>
      <w:r>
        <w:rPr>
          <w:rFonts w:hint="eastAsia"/>
        </w:rPr>
        <w:br/>
      </w:r>
      <w:r>
        <w:rPr>
          <w:rFonts w:hint="eastAsia"/>
        </w:rPr>
        <w:t>　　图表 **地区汽车平衡块行业市场需求</w:t>
      </w:r>
      <w:r>
        <w:rPr>
          <w:rFonts w:hint="eastAsia"/>
        </w:rPr>
        <w:br/>
      </w:r>
      <w:r>
        <w:rPr>
          <w:rFonts w:hint="eastAsia"/>
        </w:rPr>
        <w:t>　　图表 **地区汽车平衡块市场调研</w:t>
      </w:r>
      <w:r>
        <w:rPr>
          <w:rFonts w:hint="eastAsia"/>
        </w:rPr>
        <w:br/>
      </w:r>
      <w:r>
        <w:rPr>
          <w:rFonts w:hint="eastAsia"/>
        </w:rPr>
        <w:t>　　图表 **地区汽车平衡块行业市场需求分析</w:t>
      </w:r>
      <w:r>
        <w:rPr>
          <w:rFonts w:hint="eastAsia"/>
        </w:rPr>
        <w:br/>
      </w:r>
      <w:r>
        <w:rPr>
          <w:rFonts w:hint="eastAsia"/>
        </w:rPr>
        <w:t>　　……</w:t>
      </w:r>
      <w:r>
        <w:rPr>
          <w:rFonts w:hint="eastAsia"/>
        </w:rPr>
        <w:br/>
      </w:r>
      <w:r>
        <w:rPr>
          <w:rFonts w:hint="eastAsia"/>
        </w:rPr>
        <w:t>　　图表 汽车平衡块行业竞争对手分析</w:t>
      </w:r>
      <w:r>
        <w:rPr>
          <w:rFonts w:hint="eastAsia"/>
        </w:rPr>
        <w:br/>
      </w:r>
      <w:r>
        <w:rPr>
          <w:rFonts w:hint="eastAsia"/>
        </w:rPr>
        <w:t>　　图表 汽车平衡块重点企业（一）基本信息</w:t>
      </w:r>
      <w:r>
        <w:rPr>
          <w:rFonts w:hint="eastAsia"/>
        </w:rPr>
        <w:br/>
      </w:r>
      <w:r>
        <w:rPr>
          <w:rFonts w:hint="eastAsia"/>
        </w:rPr>
        <w:t>　　图表 汽车平衡块重点企业（一）经营情况分析</w:t>
      </w:r>
      <w:r>
        <w:rPr>
          <w:rFonts w:hint="eastAsia"/>
        </w:rPr>
        <w:br/>
      </w:r>
      <w:r>
        <w:rPr>
          <w:rFonts w:hint="eastAsia"/>
        </w:rPr>
        <w:t>　　图表 汽车平衡块重点企业（一）主要经济指标情况</w:t>
      </w:r>
      <w:r>
        <w:rPr>
          <w:rFonts w:hint="eastAsia"/>
        </w:rPr>
        <w:br/>
      </w:r>
      <w:r>
        <w:rPr>
          <w:rFonts w:hint="eastAsia"/>
        </w:rPr>
        <w:t>　　图表 汽车平衡块重点企业（一）盈利能力情况</w:t>
      </w:r>
      <w:r>
        <w:rPr>
          <w:rFonts w:hint="eastAsia"/>
        </w:rPr>
        <w:br/>
      </w:r>
      <w:r>
        <w:rPr>
          <w:rFonts w:hint="eastAsia"/>
        </w:rPr>
        <w:t>　　图表 汽车平衡块重点企业（一）偿债能力情况</w:t>
      </w:r>
      <w:r>
        <w:rPr>
          <w:rFonts w:hint="eastAsia"/>
        </w:rPr>
        <w:br/>
      </w:r>
      <w:r>
        <w:rPr>
          <w:rFonts w:hint="eastAsia"/>
        </w:rPr>
        <w:t>　　图表 汽车平衡块重点企业（一）运营能力情况</w:t>
      </w:r>
      <w:r>
        <w:rPr>
          <w:rFonts w:hint="eastAsia"/>
        </w:rPr>
        <w:br/>
      </w:r>
      <w:r>
        <w:rPr>
          <w:rFonts w:hint="eastAsia"/>
        </w:rPr>
        <w:t>　　图表 汽车平衡块重点企业（一）成长能力情况</w:t>
      </w:r>
      <w:r>
        <w:rPr>
          <w:rFonts w:hint="eastAsia"/>
        </w:rPr>
        <w:br/>
      </w:r>
      <w:r>
        <w:rPr>
          <w:rFonts w:hint="eastAsia"/>
        </w:rPr>
        <w:t>　　图表 汽车平衡块重点企业（二）基本信息</w:t>
      </w:r>
      <w:r>
        <w:rPr>
          <w:rFonts w:hint="eastAsia"/>
        </w:rPr>
        <w:br/>
      </w:r>
      <w:r>
        <w:rPr>
          <w:rFonts w:hint="eastAsia"/>
        </w:rPr>
        <w:t>　　图表 汽车平衡块重点企业（二）经营情况分析</w:t>
      </w:r>
      <w:r>
        <w:rPr>
          <w:rFonts w:hint="eastAsia"/>
        </w:rPr>
        <w:br/>
      </w:r>
      <w:r>
        <w:rPr>
          <w:rFonts w:hint="eastAsia"/>
        </w:rPr>
        <w:t>　　图表 汽车平衡块重点企业（二）主要经济指标情况</w:t>
      </w:r>
      <w:r>
        <w:rPr>
          <w:rFonts w:hint="eastAsia"/>
        </w:rPr>
        <w:br/>
      </w:r>
      <w:r>
        <w:rPr>
          <w:rFonts w:hint="eastAsia"/>
        </w:rPr>
        <w:t>　　图表 汽车平衡块重点企业（二）盈利能力情况</w:t>
      </w:r>
      <w:r>
        <w:rPr>
          <w:rFonts w:hint="eastAsia"/>
        </w:rPr>
        <w:br/>
      </w:r>
      <w:r>
        <w:rPr>
          <w:rFonts w:hint="eastAsia"/>
        </w:rPr>
        <w:t>　　图表 汽车平衡块重点企业（二）偿债能力情况</w:t>
      </w:r>
      <w:r>
        <w:rPr>
          <w:rFonts w:hint="eastAsia"/>
        </w:rPr>
        <w:br/>
      </w:r>
      <w:r>
        <w:rPr>
          <w:rFonts w:hint="eastAsia"/>
        </w:rPr>
        <w:t>　　图表 汽车平衡块重点企业（二）运营能力情况</w:t>
      </w:r>
      <w:r>
        <w:rPr>
          <w:rFonts w:hint="eastAsia"/>
        </w:rPr>
        <w:br/>
      </w:r>
      <w:r>
        <w:rPr>
          <w:rFonts w:hint="eastAsia"/>
        </w:rPr>
        <w:t>　　图表 汽车平衡块重点企业（二）成长能力情况</w:t>
      </w:r>
      <w:r>
        <w:rPr>
          <w:rFonts w:hint="eastAsia"/>
        </w:rPr>
        <w:br/>
      </w:r>
      <w:r>
        <w:rPr>
          <w:rFonts w:hint="eastAsia"/>
        </w:rPr>
        <w:t>　　图表 汽车平衡块重点企业（三）基本信息</w:t>
      </w:r>
      <w:r>
        <w:rPr>
          <w:rFonts w:hint="eastAsia"/>
        </w:rPr>
        <w:br/>
      </w:r>
      <w:r>
        <w:rPr>
          <w:rFonts w:hint="eastAsia"/>
        </w:rPr>
        <w:t>　　图表 汽车平衡块重点企业（三）经营情况分析</w:t>
      </w:r>
      <w:r>
        <w:rPr>
          <w:rFonts w:hint="eastAsia"/>
        </w:rPr>
        <w:br/>
      </w:r>
      <w:r>
        <w:rPr>
          <w:rFonts w:hint="eastAsia"/>
        </w:rPr>
        <w:t>　　图表 汽车平衡块重点企业（三）主要经济指标情况</w:t>
      </w:r>
      <w:r>
        <w:rPr>
          <w:rFonts w:hint="eastAsia"/>
        </w:rPr>
        <w:br/>
      </w:r>
      <w:r>
        <w:rPr>
          <w:rFonts w:hint="eastAsia"/>
        </w:rPr>
        <w:t>　　图表 汽车平衡块重点企业（三）盈利能力情况</w:t>
      </w:r>
      <w:r>
        <w:rPr>
          <w:rFonts w:hint="eastAsia"/>
        </w:rPr>
        <w:br/>
      </w:r>
      <w:r>
        <w:rPr>
          <w:rFonts w:hint="eastAsia"/>
        </w:rPr>
        <w:t>　　图表 汽车平衡块重点企业（三）偿债能力情况</w:t>
      </w:r>
      <w:r>
        <w:rPr>
          <w:rFonts w:hint="eastAsia"/>
        </w:rPr>
        <w:br/>
      </w:r>
      <w:r>
        <w:rPr>
          <w:rFonts w:hint="eastAsia"/>
        </w:rPr>
        <w:t>　　图表 汽车平衡块重点企业（三）运营能力情况</w:t>
      </w:r>
      <w:r>
        <w:rPr>
          <w:rFonts w:hint="eastAsia"/>
        </w:rPr>
        <w:br/>
      </w:r>
      <w:r>
        <w:rPr>
          <w:rFonts w:hint="eastAsia"/>
        </w:rPr>
        <w:t>　　图表 汽车平衡块重点企业（三）成长能力情况</w:t>
      </w:r>
      <w:r>
        <w:rPr>
          <w:rFonts w:hint="eastAsia"/>
        </w:rPr>
        <w:br/>
      </w:r>
      <w:r>
        <w:rPr>
          <w:rFonts w:hint="eastAsia"/>
        </w:rPr>
        <w:t>　　……</w:t>
      </w:r>
      <w:r>
        <w:rPr>
          <w:rFonts w:hint="eastAsia"/>
        </w:rPr>
        <w:br/>
      </w:r>
      <w:r>
        <w:rPr>
          <w:rFonts w:hint="eastAsia"/>
        </w:rPr>
        <w:t>　　图表 2025-2031年中国汽车平衡块行业产能预测</w:t>
      </w:r>
      <w:r>
        <w:rPr>
          <w:rFonts w:hint="eastAsia"/>
        </w:rPr>
        <w:br/>
      </w:r>
      <w:r>
        <w:rPr>
          <w:rFonts w:hint="eastAsia"/>
        </w:rPr>
        <w:t>　　图表 2025-2031年中国汽车平衡块行业产量预测</w:t>
      </w:r>
      <w:r>
        <w:rPr>
          <w:rFonts w:hint="eastAsia"/>
        </w:rPr>
        <w:br/>
      </w:r>
      <w:r>
        <w:rPr>
          <w:rFonts w:hint="eastAsia"/>
        </w:rPr>
        <w:t>　　图表 2025-2031年中国汽车平衡块市场需求预测</w:t>
      </w:r>
      <w:r>
        <w:rPr>
          <w:rFonts w:hint="eastAsia"/>
        </w:rPr>
        <w:br/>
      </w:r>
      <w:r>
        <w:rPr>
          <w:rFonts w:hint="eastAsia"/>
        </w:rPr>
        <w:t>　　……</w:t>
      </w:r>
      <w:r>
        <w:rPr>
          <w:rFonts w:hint="eastAsia"/>
        </w:rPr>
        <w:br/>
      </w:r>
      <w:r>
        <w:rPr>
          <w:rFonts w:hint="eastAsia"/>
        </w:rPr>
        <w:t>　　图表 2025-2031年中国汽车平衡块行业市场规模预测</w:t>
      </w:r>
      <w:r>
        <w:rPr>
          <w:rFonts w:hint="eastAsia"/>
        </w:rPr>
        <w:br/>
      </w:r>
      <w:r>
        <w:rPr>
          <w:rFonts w:hint="eastAsia"/>
        </w:rPr>
        <w:t>　　图表 汽车平衡块行业准入条件</w:t>
      </w:r>
      <w:r>
        <w:rPr>
          <w:rFonts w:hint="eastAsia"/>
        </w:rPr>
        <w:br/>
      </w:r>
      <w:r>
        <w:rPr>
          <w:rFonts w:hint="eastAsia"/>
        </w:rPr>
        <w:t>　　图表 2025-2031年中国汽车平衡块市场前景</w:t>
      </w:r>
      <w:r>
        <w:rPr>
          <w:rFonts w:hint="eastAsia"/>
        </w:rPr>
        <w:br/>
      </w:r>
      <w:r>
        <w:rPr>
          <w:rFonts w:hint="eastAsia"/>
        </w:rPr>
        <w:t>　　图表 2025-2031年中国汽车平衡块行业信息化</w:t>
      </w:r>
      <w:r>
        <w:rPr>
          <w:rFonts w:hint="eastAsia"/>
        </w:rPr>
        <w:br/>
      </w:r>
      <w:r>
        <w:rPr>
          <w:rFonts w:hint="eastAsia"/>
        </w:rPr>
        <w:t>　　图表 2025-2031年中国汽车平衡块行业风险分析</w:t>
      </w:r>
      <w:r>
        <w:rPr>
          <w:rFonts w:hint="eastAsia"/>
        </w:rPr>
        <w:br/>
      </w:r>
      <w:r>
        <w:rPr>
          <w:rFonts w:hint="eastAsia"/>
        </w:rPr>
        <w:t>　　图表 2025-2031年中国汽车平衡块行业发展趋势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d144a3e04480e" w:history="1">
        <w:r>
          <w:rPr>
            <w:rStyle w:val="Hyperlink"/>
          </w:rPr>
          <w:t>2025-2031年中国汽车平衡块行业调研与发展前景分析报告</w:t>
        </w:r>
      </w:hyperlink>
      <w:r>
        <w:rPr>
          <w:color w:val="C00000"/>
        </w:rPr>
        <w:t>》，报告编号：</w:t>
      </w:r>
      <w:r>
        <w:rPr>
          <w:rFonts w:hint="eastAsia"/>
          <w:color w:val="C00000"/>
        </w:rPr>
        <w:t>2936782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d144a3e04480e" w:history="1">
        <w:r>
          <w:rPr>
            <w:rStyle w:val="Hyperlink"/>
          </w:rPr>
          <w:t>https://www.20087.com/2/78/QiChePingHengKuaiShiChangQianJingFenXi.html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平衡块掉了有影响吗、汽车平衡块是什么材质、汽车动平衡是怎么做的、汽车平衡块是做什么用的、车上的平衡块是干什么的、汽车平衡块容易掉吗、做动平衡的最佳时间、汽车平衡块每个轮胎都有吗、汽车轮毂的平衡块四个都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e68784a334d0e" w:history="1">
      <w:r>
        <w:rPr>
          <w:rStyle w:val="Hyperlink"/>
        </w:rPr>
        <w:t>2025-2031年中国汽车平衡块行业调研与发展前景分析报告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QiChePingHengKuaiShiChangQianJingFenXi.html" TargetMode="External" Id="R037d144a3e04480e" /></Relationships>
</file>

<file path=word/_rels/header2.xml.rels>&#65279;<?xml version="1.0" encoding="utf-8"?><Relationships xmlns="http://schemas.openxmlformats.org/package/2006/relationships"><Relationship Type="http://schemas.openxmlformats.org/officeDocument/2006/relationships/hyperlink" Target="https://www.20087.com/2/78/QiChePingHengKuaiShiChangQianJingFenXi.html" TargetMode="External" Id="Rb61e68784a33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2024-08-23T03:45:00Z</dcterms:created>
  <dcterms:modified xsi:type="dcterms:W3CDTF">2024-08-23T04:45:00Z</dcterms:modified>
  <dc:subject>2025-2031年中国汽车平衡块行业调研与发展前景分析报告</dc:subject>
  <dc:title>2025-2031年中国汽车平衡块行业调研与发展前景分析报告</dc:title>
  <cp:keywords>2025-2031年中国汽车平衡块行业调研与发展前景分析报告</cp:keywords>
  <dc:description>2025-2031年中国汽车平衡块行业调研与发展前景分析报告</dc:description>
</cp:coreProperties>
</file>