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55f83a72f437c" w:history="1">
              <w:r>
                <w:rPr>
                  <w:rStyle w:val="Hyperlink"/>
                </w:rPr>
                <w:t>2025-2031年中国汽车悬挂减震器发展现状分析与前景趋势预测报告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55f83a72f437c" w:history="1">
              <w:r>
                <w:rPr>
                  <w:rStyle w:val="Hyperlink"/>
                </w:rPr>
                <w:t>2025-2031年中国汽车悬挂减震器发展现状分析与前景趋势预测报告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55f83a72f437c" w:history="1">
                <w:r>
                  <w:rPr>
                    <w:rStyle w:val="Hyperlink"/>
                  </w:rPr>
                  <w:t>https://www.20087.com/2/18/QiCheXuanGuaJianZhenQiDeFaZhanQianJing.html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工业的快速发展，汽车悬挂减震器行业正向轻量化、智能化方向迈进。新材料的应用，如铝合金、复合材料，降低了重量，提高了车辆的操控性和燃油经济性。智能减震系统，通过传感器与电子控制单元，根据路况自动调节阻尼力，提升了驾驶舒适性与安全性。</w:t>
      </w:r>
      <w:r>
        <w:rPr>
          <w:rFonts w:hint="eastAsia"/>
        </w:rPr>
        <w:br/>
      </w:r>
      <w:r>
        <w:rPr>
          <w:rFonts w:hint="eastAsia"/>
        </w:rPr>
        <w:t>　　未来，该行业将深度融入自动驾驶与车联网技术，开发适应自动驾驶车辆需求的智能减震解决方案。环保与可持续性要求将推动材料循环利用与减震器的长寿命设计。同时，随着电动汽车市场的快速增长，针对电动车特性的减震器设计与研发将成为新的增长点。全球化的市场竞争要求企业加强技术创新，提高产品质量与成本效益，以满足不同地区和细分市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55f83a72f437c" w:history="1">
        <w:r>
          <w:rPr>
            <w:rStyle w:val="Hyperlink"/>
          </w:rPr>
          <w:t>2025-2031年中国汽车悬挂减震器发展现状分析与前景趋势预测报告</w:t>
        </w:r>
      </w:hyperlink>
      <w:r>
        <w:rPr>
          <w:rFonts w:hint="eastAsia"/>
        </w:rPr>
        <w:t>》基于国家统计局及相关协会的详实数据，系统分析了汽车悬挂减震器行业的市场规模、重点企业表现、产业链结构、竞争格局及价格动态。报告内容严谨、数据详实，结合丰富图表，全面呈现汽车悬挂减震器行业现状与未来发展趋势。通过对汽车悬挂减震器技术现状、SWOT分析及市场前景的解读，报告为汽车悬挂减震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汽车悬挂减震器行业界定</w:t>
      </w:r>
      <w:r>
        <w:rPr>
          <w:rFonts w:hint="eastAsia"/>
        </w:rPr>
        <w:br/>
      </w:r>
      <w:r>
        <w:rPr>
          <w:rFonts w:hint="eastAsia"/>
        </w:rPr>
        <w:t>　　第一节 汽车悬挂减震器行业定义</w:t>
      </w:r>
      <w:r>
        <w:rPr>
          <w:rFonts w:hint="eastAsia"/>
        </w:rPr>
        <w:br/>
      </w:r>
      <w:r>
        <w:rPr>
          <w:rFonts w:hint="eastAsia"/>
        </w:rPr>
        <w:t>　　第二节 汽车悬挂减震器行业特点分析</w:t>
      </w:r>
      <w:r>
        <w:rPr>
          <w:rFonts w:hint="eastAsia"/>
        </w:rPr>
        <w:br/>
      </w:r>
      <w:r>
        <w:rPr>
          <w:rFonts w:hint="eastAsia"/>
        </w:rPr>
        <w:t>　　第三节 汽车悬挂减震器行业发展历程</w:t>
      </w:r>
      <w:r>
        <w:rPr>
          <w:rFonts w:hint="eastAsia"/>
        </w:rPr>
        <w:br/>
      </w:r>
      <w:r>
        <w:rPr>
          <w:rFonts w:hint="eastAsia"/>
        </w:rPr>
        <w:t>　　第四节 汽车悬挂减震器产业链分析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2024-2025年全球汽车悬挂减震器行业发展态势分析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全球汽车悬挂减震器行业总体情况</w:t>
      </w:r>
      <w:r>
        <w:rPr>
          <w:rFonts w:hint="eastAsia"/>
        </w:rPr>
        <w:br/>
      </w:r>
      <w:r>
        <w:rPr>
          <w:rFonts w:hint="eastAsia"/>
        </w:rPr>
        <w:t>　　第二节 汽车悬挂减震器行业重点国家、地区市场分析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全球汽车悬挂减震器行业发展前景预测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2024-2025年中国汽车悬挂减震器行业发展环境分析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汽车悬挂减震器行业经济环境分析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汽车悬挂减震器行业政策环境分析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一、汽车悬挂减震器行业相关政策</w:t>
      </w:r>
      <w:r>
        <w:rPr>
          <w:rFonts w:hint="eastAsia"/>
        </w:rPr>
        <w:br/>
      </w:r>
      <w:r>
        <w:rPr>
          <w:rFonts w:hint="eastAsia"/>
        </w:rPr>
        <w:t>　　　　二、汽车悬挂减震器行业相关标准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2024-2025年汽车悬挂减震器行业技术发展现状及趋势分析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汽车悬挂减震器行业技术发展现状分析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国内外汽车悬挂减震器行业技术差异与原因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汽车悬挂减震器行业技术发展方向、趋势预测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提升汽车悬挂减震器行业技术能力策略建议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中国汽车悬挂减震器行业市场供需状况分析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中国汽车悬挂减震器行业市场规模情况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中国汽车悬挂减震器行业市场需求状况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一、2019-2024年汽车悬挂减震器行业市场需求情况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二、汽车悬挂减震器行业市场需求特点分析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三、2025-2031年汽车悬挂减震器行业市场需求预测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中国汽车悬挂减震器行业产量情况分析与预测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一、2019-2024年汽车悬挂减震器行业产量统计分析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二、2024年汽车悬挂减震器行业产量特点分析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三、2025-2031年汽车悬挂减震器行业产量预测分析</w:t>
      </w:r>
      <w:r>
        <w:rPr>
          <w:rFonts w:hint="eastAsia"/>
        </w:rPr>
        <w:br/>
      </w:r>
      <w:r>
        <w:rPr>
          <w:rFonts w:hint="eastAsia"/>
        </w:rPr>
        <w:t>　　第四节 汽车悬挂减震器行业市场供需平衡状况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中国汽车悬挂减震器行业进出口情况分析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汽车悬挂减震器行业出口情况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一、2019-2024年汽车悬挂减震器行业出口情况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三、2025-2031年汽车悬挂减震器行业出口情况预测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汽车悬挂减震器行业进口情况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一、2019-2024年汽车悬挂减震器行业进口情况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三、2025-2031年汽车悬挂减震器行业进口情况预测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汽车悬挂减震器行业进出口面临的挑战及对策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2024-2025年中国汽车悬挂减震器行业产品价格监测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一、汽车悬挂减震器市场价格特征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二、当前汽车悬挂减震器市场价格评述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三、影响汽车悬挂减震器市场价格因素分析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四、未来汽车悬挂减震器市场价格走势预测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中国汽车悬挂减震器行业重点区域市场分析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汽车悬挂减震器行业区域市场分布情况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2024-2025年汽车悬挂减震器行业细分市场调研分析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汽车悬挂减震器细分产品（一）市场调研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汽车悬挂减震器细分产品（二）市场调研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2024-2025年汽车悬挂减震器行业上、下游市场分析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汽车悬挂减震器行业上游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汽车悬挂减震器行业下游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汽车悬挂减震器行业重点企业发展调研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汽车悬挂减震器重点企业（一）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汽车悬挂减震器重点企业（二）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汽车悬挂减震器重点企业（三）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汽车悬挂减震器重点企业（四）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汽车悬挂减震器重点企业（五）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汽车悬挂减震器重点企业（六）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汽车悬挂减震器行业风险及对策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2025-2031年汽车悬挂减震器行业发展环境分析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2025-2031年汽车悬挂减震器行业投资特性分析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一、汽车悬挂减震器行业进入壁垒</w:t>
      </w:r>
      <w:r>
        <w:rPr>
          <w:rFonts w:hint="eastAsia"/>
        </w:rPr>
        <w:br/>
      </w:r>
      <w:r>
        <w:rPr>
          <w:rFonts w:hint="eastAsia"/>
        </w:rPr>
        <w:t>　　　　二、汽车悬挂减震器行业盈利模式</w:t>
      </w:r>
      <w:r>
        <w:rPr>
          <w:rFonts w:hint="eastAsia"/>
        </w:rPr>
        <w:br/>
      </w:r>
      <w:r>
        <w:rPr>
          <w:rFonts w:hint="eastAsia"/>
        </w:rPr>
        <w:t>　　　　三、汽车悬挂减震器行业盈利因素</w:t>
      </w:r>
      <w:r>
        <w:rPr>
          <w:rFonts w:hint="eastAsia"/>
        </w:rPr>
        <w:br/>
      </w:r>
      <w:r>
        <w:rPr>
          <w:rFonts w:hint="eastAsia"/>
        </w:rPr>
        <w:t>　　第三节 汽车悬挂减震器行业“波特五力模型”分析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2025-2031年汽车悬挂减震器行业风险及对策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汽车悬挂减震器企业竞争策略分析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汽车悬挂减震器市场竞争策略分析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一、2025-2031年中国汽车悬挂减震器市场增长潜力分析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二、2025-2031年中国汽车悬挂减震器主要潜力品种分析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三、现有汽车悬挂减震器产品竞争策略分析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四、潜力汽车悬挂减震器品种竞争策略选择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2025-2031年中国汽车悬挂减震器企业竞争策略分析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一、2025-2031年我国汽车悬挂减震器市场竞争趋势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二、2025-2031年汽车悬挂减震器行业竞争格局展望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三、2025-2031年汽车悬挂减震器行业竞争策略分析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四、2025-2031年汽车悬挂减震器企业竞争策略分析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2025-2031年中国汽车悬挂减震器行业发展趋势分析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一、2025-2031年汽车悬挂减震器技术发展趋势分析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二、2025-2031年汽车悬挂减震器产品发展趋势分析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三、2025-2031年汽车悬挂减震器行业竞争格局展望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2025-2031年中国汽车悬挂减震器市场趋势分析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一、2025-2031年汽车悬挂减震器发展趋势预测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二、2025-2025年汽车悬挂减震器市场前景分析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三、2025-2031年汽车悬挂减震器产业政策趋向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2025-2031年汽车悬挂减震器行业投资价值评估分析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汽车悬挂减震器行业发展建议分析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汽车悬挂减震器行业研究结论及建议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汽车悬挂减震器细分行业研究结论及建议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汽车悬挂减震器行业竞争策略总结及建议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汽车悬挂减震器行业类别</w:t>
      </w:r>
      <w:r>
        <w:rPr>
          <w:rFonts w:hint="eastAsia"/>
        </w:rPr>
        <w:br/>
      </w:r>
      <w:r>
        <w:rPr>
          <w:rFonts w:hint="eastAsia"/>
        </w:rPr>
        <w:t>　　图表 汽车悬挂减震器行业产业链调研</w:t>
      </w:r>
      <w:r>
        <w:rPr>
          <w:rFonts w:hint="eastAsia"/>
        </w:rPr>
        <w:br/>
      </w:r>
      <w:r>
        <w:rPr>
          <w:rFonts w:hint="eastAsia"/>
        </w:rPr>
        <w:t>　　图表 汽车悬挂减震器行业现状</w:t>
      </w:r>
      <w:r>
        <w:rPr>
          <w:rFonts w:hint="eastAsia"/>
        </w:rPr>
        <w:br/>
      </w:r>
      <w:r>
        <w:rPr>
          <w:rFonts w:hint="eastAsia"/>
        </w:rPr>
        <w:t>　　图表 汽车悬挂减震器行业标准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2024年中国汽车悬挂减震器行业产能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2019-2024年中国汽车悬挂减震器行业产量统计</w:t>
      </w:r>
      <w:r>
        <w:rPr>
          <w:rFonts w:hint="eastAsia"/>
        </w:rPr>
        <w:br/>
      </w:r>
      <w:r>
        <w:rPr>
          <w:rFonts w:hint="eastAsia"/>
        </w:rPr>
        <w:t>　　图表 汽车悬挂减震器行业动态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2024年中国汽车悬挂减震器行业需求区域调研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2019-2024年中国汽车悬挂减震器行情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**地区汽车悬挂减震器市场规模</w:t>
      </w:r>
      <w:r>
        <w:rPr>
          <w:rFonts w:hint="eastAsia"/>
        </w:rPr>
        <w:br/>
      </w:r>
      <w:r>
        <w:rPr>
          <w:rFonts w:hint="eastAsia"/>
        </w:rPr>
        <w:t>　　图表 **地区汽车悬挂减震器行业市场需求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**地区汽车悬挂减震器市场调研</w:t>
      </w:r>
      <w:r>
        <w:rPr>
          <w:rFonts w:hint="eastAsia"/>
        </w:rPr>
        <w:br/>
      </w:r>
      <w:r>
        <w:rPr>
          <w:rFonts w:hint="eastAsia"/>
        </w:rPr>
        <w:t>　　图表 **地区汽车悬挂减震器行业市场需求分析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**地区汽车悬挂减震器市场规模</w:t>
      </w:r>
      <w:r>
        <w:rPr>
          <w:rFonts w:hint="eastAsia"/>
        </w:rPr>
        <w:br/>
      </w:r>
      <w:r>
        <w:rPr>
          <w:rFonts w:hint="eastAsia"/>
        </w:rPr>
        <w:t>　　图表 **地区汽车悬挂减震器行业市场需求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**地区汽车悬挂减震器市场调研</w:t>
      </w:r>
      <w:r>
        <w:rPr>
          <w:rFonts w:hint="eastAsia"/>
        </w:rPr>
        <w:br/>
      </w:r>
      <w:r>
        <w:rPr>
          <w:rFonts w:hint="eastAsia"/>
        </w:rPr>
        <w:t>　　图表 **地区汽车悬挂减震器行业市场需求分析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汽车悬挂减震器行业竞争对手分析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2025-2031年中国汽车悬挂减震器行业产能预测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2025-2031年中国汽车悬挂减震器行业产量预测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2025-2031年中国汽车悬挂减震器市场需求预测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2025-2031年中国汽车悬挂减震器行业市场规模预测</w:t>
      </w:r>
      <w:r>
        <w:rPr>
          <w:rFonts w:hint="eastAsia"/>
        </w:rPr>
        <w:br/>
      </w:r>
      <w:r>
        <w:rPr>
          <w:rFonts w:hint="eastAsia"/>
        </w:rPr>
        <w:t>　　图表 汽车悬挂减震器行业准入条件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2025-2031年中国汽车悬挂减震器行业信息化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2025-2031年中国汽车悬挂减震器市场前景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2025-2031年中国汽车悬挂减震器行业风险分析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2025-2031年中国汽车悬挂减震器行业发展趋势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55f83a72f437c" w:history="1">
        <w:r>
          <w:rPr>
            <w:rStyle w:val="Hyperlink"/>
          </w:rPr>
          <w:t>2025-2031年中国汽车悬挂减震器发展现状分析与前景趋势预测报告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55f83a72f437c" w:history="1">
        <w:r>
          <w:rPr>
            <w:rStyle w:val="Hyperlink"/>
          </w:rPr>
          <w:t>https://www.20087.com/2/18/QiCheXuanGuaJianZhenQiDeFaZhanQianJing.html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热点：汽车减震器组成图解、汽车悬挂减震器能滤除几阶震动、绞牙避震和普通避震区别、汽车空气悬挂减震器、汽车减震器坏了的表现、汽车悬挂减震器怎么安装、避震跟悬挂一样吗、汽车悬挂 减震、避震和减震器是一个东西吗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74c5820304372" w:history="1">
      <w:r>
        <w:rPr>
          <w:rStyle w:val="Hyperlink"/>
        </w:rPr>
        <w:t>2025-2031年中国汽车悬挂减震器发展现状分析与前景趋势预测报告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iCheXuanGuaJianZhenQiDeFaZhanQianJing.html" TargetMode="External" Id="R10355f83a72f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iCheXuanGuaJianZhenQiDeFaZhanQianJing.html" TargetMode="External" Id="R47374c582030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2024-12-12T00:41:00Z</dcterms:created>
  <dcterms:modified xsi:type="dcterms:W3CDTF">2024-12-12T01:41:00Z</dcterms:modified>
  <dc:subject>2025-2031年中国汽车悬挂减震器发展现状分析与前景趋势预测报告</dc:subject>
  <dc:title>2025-2031年中国汽车悬挂减震器发展现状分析与前景趋势预测报告</dc:title>
  <cp:keywords>2025-2031年中国汽车悬挂减震器发展现状分析与前景趋势预测报告</cp:keywords>
  <dc:description>2025-2031年中国汽车悬挂减震器发展现状分析与前景趋势预测报告</dc:description>
</cp:coreProperties>
</file>