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112fa294c45c1" w:history="1">
              <w:r>
                <w:rPr>
                  <w:rStyle w:val="Hyperlink"/>
                </w:rPr>
                <w:t>2025-2031年中国汽车门板行业发展分析与市场前景报告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112fa294c45c1" w:history="1">
              <w:r>
                <w:rPr>
                  <w:rStyle w:val="Hyperlink"/>
                </w:rPr>
                <w:t>2025-2031年中国汽车门板行业发展分析与市场前景报告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112fa294c45c1" w:history="1">
                <w:r>
                  <w:rPr>
                    <w:rStyle w:val="Hyperlink"/>
                  </w:rPr>
                  <w:t>https://www.20087.com/2/58/QiCheMenBanFaZhanQianJingFenXi.html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板是汽车内饰的重要组成部分，近年来，随着汽车轻量化和个性化趋势的增强，其设计和材料选择更加多样化。采用轻质高强度材料，如复合材料、镁铝合金等，不仅减轻了车重，提高了燃油效率，还增强了车门的结构强度和安全性。同时，门板的设计更加注重人性化和美观，如集成式音响系统、氛围灯、触摸屏控制面板等，提升了驾乘体验和车辆档次。</w:t>
      </w:r>
      <w:r>
        <w:rPr>
          <w:rFonts w:hint="eastAsia"/>
        </w:rPr>
        <w:br/>
      </w:r>
      <w:r>
        <w:rPr>
          <w:rFonts w:hint="eastAsia"/>
        </w:rPr>
        <w:t>　　未来，汽车门板的发展将更加注重智能化和可持续性。智能化方面，门板将集成更多传感器和智能系统，如手势识别、面部识别等，实现无接触式操作，提升驾驶安全性和便利性。可持续性方面，将采用更多可回收材料和环保工艺，减少生产过程中的能源消耗和废物排放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112fa294c45c1" w:history="1">
        <w:r>
          <w:rPr>
            <w:rStyle w:val="Hyperlink"/>
          </w:rPr>
          <w:t>2025-2031年中国汽车门板行业发展分析与市场前景报告</w:t>
        </w:r>
      </w:hyperlink>
      <w:r>
        <w:rPr>
          <w:rFonts w:hint="eastAsia"/>
        </w:rPr>
        <w:t>》基于国家统计局及相关行业协会的详实数据，结合国内外汽车门板行业研究资料及深入市场调研，系统分析了汽车门板行业的市场规模、市场需求及产业链现状。报告重点探讨了汽车门板行业整体运行情况及细分领域特点，科学预测了汽车门板市场前景与发展趋势，揭示了汽车门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3112fa294c45c1" w:history="1">
        <w:r>
          <w:rPr>
            <w:rStyle w:val="Hyperlink"/>
          </w:rPr>
          <w:t>2025-2031年中国汽车门板行业发展分析与市场前景报告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汽车门板行业界定及应用领域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汽车门板行业定义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汽车门板主要应用领域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2024-2025年全球汽车门板行业市场调研分析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全球汽车门板行业经济环境分析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全球汽车门板市场总体情况分析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一、全球汽车门板行业的发展特点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二、全球汽车门板市场结构</w:t>
      </w:r>
      <w:r>
        <w:rPr>
          <w:rFonts w:hint="eastAsia"/>
        </w:rPr>
        <w:br/>
      </w:r>
      <w:r>
        <w:rPr>
          <w:rFonts w:hint="eastAsia"/>
        </w:rPr>
        <w:t>　　　　三、全球汽车门板行业竞争格局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全球主要国家（地区）汽车门板市场分析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2025-2031年全球汽车门板行业发展趋势预测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2024-2025年汽车门板行业发展环境分析</w:t>
      </w:r>
      <w:r>
        <w:rPr>
          <w:rFonts w:hint="eastAsia"/>
        </w:rPr>
        <w:br/>
      </w:r>
      <w:r>
        <w:rPr>
          <w:rFonts w:hint="eastAsia"/>
        </w:rPr>
        <w:t>　　第一节 汽车门板行业环境分析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汽车门板行业相关政策、法规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2024-2025年汽车门板行业技术发展现状及趋势分析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汽车门板行业技术发展现状分析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国内外汽车门板行业技术差异与原因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汽车门板行业技术发展方向、趋势预测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提升汽车门板行业技术能力策略建议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中国汽车门板行业供给、需求分析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2024-2025年中国汽车门板市场现状</w:t>
      </w:r>
      <w:r>
        <w:rPr>
          <w:rFonts w:hint="eastAsia"/>
        </w:rPr>
        <w:br/>
      </w:r>
      <w:r>
        <w:rPr>
          <w:rFonts w:hint="eastAsia"/>
        </w:rPr>
        <w:t>　　第二节 中国汽车门板行业产量情况分析及预测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一、汽车门板总体产能规模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、2019-2024年中国汽车门板产量统计分析</w:t>
      </w:r>
      <w:r>
        <w:rPr>
          <w:rFonts w:hint="eastAsia"/>
        </w:rPr>
        <w:br/>
      </w:r>
      <w:r>
        <w:rPr>
          <w:rFonts w:hint="eastAsia"/>
        </w:rPr>
        <w:t>　　　　三、汽车门板生产区域分布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四、2025-2031年中国汽车门板产量预测分析</w:t>
      </w:r>
      <w:r>
        <w:rPr>
          <w:rFonts w:hint="eastAsia"/>
        </w:rPr>
        <w:br/>
      </w:r>
      <w:r>
        <w:rPr>
          <w:rFonts w:hint="eastAsia"/>
        </w:rPr>
        <w:t>　　第三节 中国汽车门板市场需求情况分析及预测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一、中国汽车门板市场需求特点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二、2019-2024年中国汽车门板市场需求统计</w:t>
      </w:r>
      <w:r>
        <w:rPr>
          <w:rFonts w:hint="eastAsia"/>
        </w:rPr>
        <w:br/>
      </w:r>
      <w:r>
        <w:rPr>
          <w:rFonts w:hint="eastAsia"/>
        </w:rPr>
        <w:t>　　　　三、汽车门板市场饱和度</w:t>
      </w:r>
      <w:r>
        <w:rPr>
          <w:rFonts w:hint="eastAsia"/>
        </w:rPr>
        <w:br/>
      </w:r>
      <w:r>
        <w:rPr>
          <w:rFonts w:hint="eastAsia"/>
        </w:rPr>
        <w:t>　　　　四、影响汽车门板市场需求的因素</w:t>
      </w:r>
      <w:r>
        <w:rPr>
          <w:rFonts w:hint="eastAsia"/>
        </w:rPr>
        <w:br/>
      </w:r>
      <w:r>
        <w:rPr>
          <w:rFonts w:hint="eastAsia"/>
        </w:rPr>
        <w:t>　　　　五、汽车门板市场潜力分析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六、2025-2031年中国汽车门板市场需求预测分析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中国汽车门板行业进出口分析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一、2019-2024年汽车门板进口量及增速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三、2025-2031年汽车门板进口量及增速预测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一、2019-2024年汽车门板出口量及增速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三、2025-2031年汽车门板出口量及增速预测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中国汽车门板行业重点地区调研分析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一、中国汽车门板行业区域市场分布情况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二、**地区汽车门板行业市场需求规模情况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三、**地区汽车门板行业市场需求规模情况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四、**地区汽车门板行业市场需求规模情况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五、**地区汽车门板行业市场需求规模情况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六、**地区汽车门板行业市场需求规模情况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2024-2025年中国汽车门板细分行业调研</w:t>
      </w:r>
      <w:r>
        <w:rPr>
          <w:rFonts w:hint="eastAsia"/>
        </w:rPr>
        <w:br/>
      </w:r>
      <w:r>
        <w:rPr>
          <w:rFonts w:hint="eastAsia"/>
        </w:rPr>
        <w:t>　　第一节 主要汽车门板细分行业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汽车门板行业重点企业发展调研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2025年中国汽车门板企业营销及发展建议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汽车门板企业营销策略分析及建议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汽车门板企业营销策略分析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一、汽车门板企业营销策略</w:t>
      </w:r>
      <w:r>
        <w:rPr>
          <w:rFonts w:hint="eastAsia"/>
        </w:rPr>
        <w:br/>
      </w:r>
      <w:r>
        <w:rPr>
          <w:rFonts w:hint="eastAsia"/>
        </w:rPr>
        <w:t>　　　　二、汽车门板企业经验借鉴</w:t>
      </w:r>
      <w:r>
        <w:rPr>
          <w:rFonts w:hint="eastAsia"/>
        </w:rPr>
        <w:br/>
      </w:r>
      <w:r>
        <w:rPr>
          <w:rFonts w:hint="eastAsia"/>
        </w:rPr>
        <w:t>　　第三节 汽车门板企业营销模式演化与创新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汽车门板企业经营发展分析及建议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一、汽车门板企业存在的问题</w:t>
      </w:r>
      <w:r>
        <w:rPr>
          <w:rFonts w:hint="eastAsia"/>
        </w:rPr>
        <w:br/>
      </w:r>
      <w:r>
        <w:rPr>
          <w:rFonts w:hint="eastAsia"/>
        </w:rPr>
        <w:t>　　　　二、汽车门板企业应对的策略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汽车门板行业发展趋势及投资风险预警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2025年汽车门板市场前景分析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2025年汽车门板行业发展趋势预测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影响汽车门板行业发展的主要因素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一、2025年影响汽车门板行业运行的有利因素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二、2025年影响汽车门板行业运行的稳定因素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三、2025年影响汽车门板行业运行的不利因素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四、2025年中国汽车门板行业发展面临的挑战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五、2025年中国汽车门板行业发展面临的机遇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汽车门板行业投资风险预警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一、2025-2031年汽车门板行业市场风险及控制策略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二、2025-2031年汽车门板行业政策风险及控制策略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三、2025-2031年汽车门板行业经营风险及控制策略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四、2025-2031年汽车门板同业竞争风险及控制策略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五、2025-2031年汽车门板行业其他风险及控制策略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汽车门板行业投资战略研究</w:t>
      </w:r>
      <w:r>
        <w:rPr>
          <w:rFonts w:hint="eastAsia"/>
        </w:rPr>
        <w:br/>
      </w:r>
      <w:r>
        <w:rPr>
          <w:rFonts w:hint="eastAsia"/>
        </w:rPr>
        <w:t>　　第一节 汽车门板行业发展战略研究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对我国汽车门板品牌的战略思考</w:t>
      </w:r>
      <w:r>
        <w:rPr>
          <w:rFonts w:hint="eastAsia"/>
        </w:rPr>
        <w:br/>
      </w:r>
      <w:r>
        <w:rPr>
          <w:rFonts w:hint="eastAsia"/>
        </w:rPr>
        <w:t>　　　　一、汽车门板品牌的重要性</w:t>
      </w:r>
      <w:r>
        <w:rPr>
          <w:rFonts w:hint="eastAsia"/>
        </w:rPr>
        <w:br/>
      </w:r>
      <w:r>
        <w:rPr>
          <w:rFonts w:hint="eastAsia"/>
        </w:rPr>
        <w:t>　　　　二、汽车门板实施品牌战略的意义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三、汽车门板企业品牌的现状分析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四、我国汽车门板企业的品牌战略</w:t>
      </w:r>
      <w:r>
        <w:rPr>
          <w:rFonts w:hint="eastAsia"/>
        </w:rPr>
        <w:br/>
      </w:r>
      <w:r>
        <w:rPr>
          <w:rFonts w:hint="eastAsia"/>
        </w:rPr>
        <w:t>　　　　五、汽车门板品牌战略管理的策略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汽车门板经营策略分析</w:t>
      </w:r>
      <w:r>
        <w:rPr>
          <w:rFonts w:hint="eastAsia"/>
        </w:rPr>
        <w:br/>
      </w:r>
      <w:r>
        <w:rPr>
          <w:rFonts w:hint="eastAsia"/>
        </w:rPr>
        <w:t>　　　　一、汽车门板市场细分策略</w:t>
      </w:r>
      <w:r>
        <w:rPr>
          <w:rFonts w:hint="eastAsia"/>
        </w:rPr>
        <w:br/>
      </w:r>
      <w:r>
        <w:rPr>
          <w:rFonts w:hint="eastAsia"/>
        </w:rPr>
        <w:t>　　　　二、汽车门板市场创新策略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四、汽车门板新产品差异化战略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中⋅智林⋅－汽车门板行业投资战略研究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一、2025-2031年汽车门板行业投资战略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汽车门板行业类别</w:t>
      </w:r>
      <w:r>
        <w:rPr>
          <w:rFonts w:hint="eastAsia"/>
        </w:rPr>
        <w:br/>
      </w:r>
      <w:r>
        <w:rPr>
          <w:rFonts w:hint="eastAsia"/>
        </w:rPr>
        <w:t>　　图表 汽车门板行业产业链调研</w:t>
      </w:r>
      <w:r>
        <w:rPr>
          <w:rFonts w:hint="eastAsia"/>
        </w:rPr>
        <w:br/>
      </w:r>
      <w:r>
        <w:rPr>
          <w:rFonts w:hint="eastAsia"/>
        </w:rPr>
        <w:t>　　图表 汽车门板行业现状</w:t>
      </w:r>
      <w:r>
        <w:rPr>
          <w:rFonts w:hint="eastAsia"/>
        </w:rPr>
        <w:br/>
      </w:r>
      <w:r>
        <w:rPr>
          <w:rFonts w:hint="eastAsia"/>
        </w:rPr>
        <w:t>　　图表 汽车门板行业标准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2024年中国汽车门板行业产能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2019-2024年中国汽车门板行业产量统计</w:t>
      </w:r>
      <w:r>
        <w:rPr>
          <w:rFonts w:hint="eastAsia"/>
        </w:rPr>
        <w:br/>
      </w:r>
      <w:r>
        <w:rPr>
          <w:rFonts w:hint="eastAsia"/>
        </w:rPr>
        <w:t>　　图表 汽车门板行业动态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2019-2024年中国汽车门板市场需求量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2024年中国汽车门板行业需求区域调研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2019-2024年中国汽车门板行情</w:t>
      </w:r>
      <w:r>
        <w:rPr>
          <w:rFonts w:hint="eastAsia"/>
        </w:rPr>
        <w:br/>
      </w:r>
      <w:r>
        <w:rPr>
          <w:rFonts w:hint="eastAsia"/>
        </w:rPr>
        <w:t>　　图表 2019-2024年中国汽车门板价格走势图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2019-2024年中国汽车门板行业销售收入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2019-2024年中国汽车门板行业盈利情况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2019-2024年中国汽车门板行业利润总额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2019-2024年中国汽车门板进口统计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2019-2024年中国汽车门板出口统计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**地区汽车门板市场规模</w:t>
      </w:r>
      <w:r>
        <w:rPr>
          <w:rFonts w:hint="eastAsia"/>
        </w:rPr>
        <w:br/>
      </w:r>
      <w:r>
        <w:rPr>
          <w:rFonts w:hint="eastAsia"/>
        </w:rPr>
        <w:t>　　图表 **地区汽车门板行业市场需求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**地区汽车门板市场调研</w:t>
      </w:r>
      <w:r>
        <w:rPr>
          <w:rFonts w:hint="eastAsia"/>
        </w:rPr>
        <w:br/>
      </w:r>
      <w:r>
        <w:rPr>
          <w:rFonts w:hint="eastAsia"/>
        </w:rPr>
        <w:t>　　图表 **地区汽车门板行业市场需求分析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**地区汽车门板市场规模</w:t>
      </w:r>
      <w:r>
        <w:rPr>
          <w:rFonts w:hint="eastAsia"/>
        </w:rPr>
        <w:br/>
      </w:r>
      <w:r>
        <w:rPr>
          <w:rFonts w:hint="eastAsia"/>
        </w:rPr>
        <w:t>　　图表 **地区汽车门板行业市场需求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**地区汽车门板市场调研</w:t>
      </w:r>
      <w:r>
        <w:rPr>
          <w:rFonts w:hint="eastAsia"/>
        </w:rPr>
        <w:br/>
      </w:r>
      <w:r>
        <w:rPr>
          <w:rFonts w:hint="eastAsia"/>
        </w:rPr>
        <w:t>　　图表 **地区汽车门板行业市场需求分析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汽车门板行业竞争对手分析</w:t>
      </w:r>
      <w:r>
        <w:rPr>
          <w:rFonts w:hint="eastAsia"/>
        </w:rPr>
        <w:br/>
      </w:r>
      <w:r>
        <w:rPr>
          <w:rFonts w:hint="eastAsia"/>
        </w:rPr>
        <w:t>　　图表 汽车门板重点企业（一）基本信息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2025-2031年中国汽车门板行业产能预测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2025-2031年中国汽车门板行业产量预测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2025-2031年中国汽车门板市场需求预测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2025-2031年中国汽车门板行业市场规模预测</w:t>
      </w:r>
      <w:r>
        <w:rPr>
          <w:rFonts w:hint="eastAsia"/>
        </w:rPr>
        <w:br/>
      </w:r>
      <w:r>
        <w:rPr>
          <w:rFonts w:hint="eastAsia"/>
        </w:rPr>
        <w:t>　　图表 汽车门板行业准入条件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2025-2031年中国汽车门板市场前景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2025-2031年中国汽车门板行业信息化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2025-2031年中国汽车门板行业风险分析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2025-2031年中国汽车门板行业发展趋势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112fa294c45c1" w:history="1">
        <w:r>
          <w:rPr>
            <w:rStyle w:val="Hyperlink"/>
          </w:rPr>
          <w:t>2025-2031年中国汽车门板行业发展分析与市场前景报告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112fa294c45c1" w:history="1">
        <w:r>
          <w:rPr>
            <w:rStyle w:val="Hyperlink"/>
          </w:rPr>
          <w:t>https://www.20087.com/2/58/QiCheMenBanFaZhanQianJingFenXi.html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热点：汽车车门内饰板更换多少钱、汽车门板多少钱一个、车门的拆卸详细步骤、汽车门板卡扣拆装方法、汽车官网、汽车门板卡扣、车子前面门板在什么位置、汽车门板塑料划痕修复、小汽车凹陷修复小妙招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7eff1f84f48ac" w:history="1">
      <w:r>
        <w:rPr>
          <w:rStyle w:val="Hyperlink"/>
        </w:rPr>
        <w:t>2025-2031年中国汽车门板行业发展分析与市场前景报告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QiCheMenBanFaZhanQianJingFenXi.html" TargetMode="External" Id="R453112fa294c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QiCheMenBanFaZhanQianJingFenXi.html" TargetMode="External" Id="R75e7eff1f84f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2024-11-04T06:05:00Z</dcterms:created>
  <dcterms:modified xsi:type="dcterms:W3CDTF">2024-11-04T07:05:00Z</dcterms:modified>
  <dc:subject>2025-2031年中国汽车门板行业发展分析与市场前景报告</dc:subject>
  <dc:title>2025-2031年中国汽车门板行业发展分析与市场前景报告</dc:title>
  <cp:keywords>2025-2031年中国汽车门板行业发展分析与市场前景报告</cp:keywords>
  <dc:description>2025-2031年中国汽车门板行业发展分析与市场前景报告</dc:description>
</cp:coreProperties>
</file>