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8143e9d2f4d04" w:history="1">
              <w:r>
                <w:rPr>
                  <w:rStyle w:val="Hyperlink"/>
                </w:rPr>
                <w:t>2025-2031年全球与中国混动皮卡行业市场调研及行业前景分析报告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8143e9d2f4d04" w:history="1">
              <w:r>
                <w:rPr>
                  <w:rStyle w:val="Hyperlink"/>
                </w:rPr>
                <w:t>2025-2031年全球与中国混动皮卡行业市场调研及行业前景分析报告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8143e9d2f4d04" w:history="1">
                <w:r>
                  <w:rPr>
                    <w:rStyle w:val="Hyperlink"/>
                  </w:rPr>
                  <w:t>https://www.20087.com/2/38/HunDongPiKaDeXianZhuangYuFaZhanQianJing.html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动皮卡作为汽车行业中新兴的细分市场，正逐渐受到全球消费者的青睐。这类车辆结合了传统内燃机与电动机的优点，提供更强的动力输出和更高的燃油效率，同时减少尾气排放。近年来，随着电池技术的突破和成本的降低，混动皮卡的续航里程和性能有了显著提升，加之各国政府对新能源汽车的补贴政策，推动了混动皮卡市场的快速发展。</w:t>
      </w:r>
      <w:r>
        <w:rPr>
          <w:rFonts w:hint="eastAsia"/>
        </w:rPr>
        <w:br/>
      </w:r>
      <w:r>
        <w:rPr>
          <w:rFonts w:hint="eastAsia"/>
        </w:rPr>
        <w:t>　　未来，混动皮卡将向着更高性能、更长续航、更低排放的方向发展。技术创新将使得混动系统更加高效，例如采用更轻量化的材料和更先进的电池技术，提升车辆的整体效能。同时，智能化将是混动皮卡的重要趋势，包括自动驾驶辅助系统、车联网技术的集成，以及通过大数据分析优化驾驶体验和能源管理。此外，随着充电基础设施的不断完善，混动皮卡的使用便利性将进一步增强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8143e9d2f4d04" w:history="1">
        <w:r>
          <w:rPr>
            <w:rStyle w:val="Hyperlink"/>
          </w:rPr>
          <w:t>2025-2031年全球与中国混动皮卡行业市场调研及行业前景分析报告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混动皮卡行业的发展现状、市场规模、供需动态及进出口情况。报告详细解读了混动皮卡产业链上下游、重点区域市场、竞争格局及领先企业的表现，同时评估了混动皮卡行业风险与投资机会。通过对混动皮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中国混动皮卡概述</w:t>
      </w:r>
      <w:r>
        <w:rPr>
          <w:rFonts w:hint="eastAsia"/>
        </w:rPr>
        <w:br/>
      </w:r>
      <w:r>
        <w:rPr>
          <w:rFonts w:hint="eastAsia"/>
        </w:rPr>
        <w:t>　　第一节 混动皮卡行业定义</w:t>
      </w:r>
      <w:r>
        <w:rPr>
          <w:rFonts w:hint="eastAsia"/>
        </w:rPr>
        <w:br/>
      </w:r>
      <w:r>
        <w:rPr>
          <w:rFonts w:hint="eastAsia"/>
        </w:rPr>
        <w:t>　　第二节 混动皮卡行业发展特性</w:t>
      </w:r>
      <w:r>
        <w:rPr>
          <w:rFonts w:hint="eastAsia"/>
        </w:rPr>
        <w:br/>
      </w:r>
      <w:r>
        <w:rPr>
          <w:rFonts w:hint="eastAsia"/>
        </w:rPr>
        <w:t>　　第三节 混动皮卡产业链分析</w:t>
      </w:r>
      <w:r>
        <w:rPr>
          <w:rFonts w:hint="eastAsia"/>
        </w:rPr>
        <w:br/>
      </w:r>
      <w:r>
        <w:rPr>
          <w:rFonts w:hint="eastAsia"/>
        </w:rPr>
        <w:t>　　第四节 混动皮卡行业生命周期分析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2024-2025年国外混动皮卡市场发展概况</w:t>
      </w:r>
      <w:r>
        <w:rPr>
          <w:rFonts w:hint="eastAsia"/>
        </w:rPr>
        <w:br/>
      </w:r>
      <w:r>
        <w:rPr>
          <w:rFonts w:hint="eastAsia"/>
        </w:rPr>
        <w:t>　　第一节 全球混动皮卡市场发展分析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北美地区主要国家混动皮卡市场概况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欧盟地区主要国家混动皮卡市场概况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亚洲地区主要国家混动皮卡市场概况</w:t>
      </w:r>
      <w:r>
        <w:rPr>
          <w:rFonts w:hint="eastAsia"/>
        </w:rPr>
        <w:br/>
      </w:r>
      <w:r>
        <w:rPr>
          <w:rFonts w:hint="eastAsia"/>
        </w:rPr>
        <w:t>　　第五节 全球混动皮卡市场发展预测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2024-2025年中国混动皮卡发展环境分析</w:t>
      </w:r>
      <w:r>
        <w:rPr>
          <w:rFonts w:hint="eastAsia"/>
        </w:rPr>
        <w:br/>
      </w:r>
      <w:r>
        <w:rPr>
          <w:rFonts w:hint="eastAsia"/>
        </w:rPr>
        <w:t>　　第一节 混动皮卡行业经济环境分析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混动皮卡行业相关政策、标准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2024-2025年混动皮卡行业技术发展现状及趋势分析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混动皮卡行业技术发展现状分析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国内外混动皮卡行业技术差异与原因</w:t>
      </w:r>
      <w:r>
        <w:rPr>
          <w:rFonts w:hint="eastAsia"/>
        </w:rPr>
        <w:br/>
      </w:r>
      <w:r>
        <w:rPr>
          <w:rFonts w:hint="eastAsia"/>
        </w:rPr>
        <w:t>　　第三节 混动皮卡行业技术发展方向、趋势预测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提升混动皮卡行业技术能力策略建议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2024-2025年混动皮卡市场特性分析</w:t>
      </w:r>
      <w:r>
        <w:rPr>
          <w:rFonts w:hint="eastAsia"/>
        </w:rPr>
        <w:br/>
      </w:r>
      <w:r>
        <w:rPr>
          <w:rFonts w:hint="eastAsia"/>
        </w:rPr>
        <w:t>　　第一节 混动皮卡行业集中度分析</w:t>
      </w:r>
      <w:r>
        <w:rPr>
          <w:rFonts w:hint="eastAsia"/>
        </w:rPr>
        <w:br/>
      </w:r>
      <w:r>
        <w:rPr>
          <w:rFonts w:hint="eastAsia"/>
        </w:rPr>
        <w:t>　　第二节 混动皮卡行业SWOT分析</w:t>
      </w:r>
      <w:r>
        <w:rPr>
          <w:rFonts w:hint="eastAsia"/>
        </w:rPr>
        <w:br/>
      </w:r>
      <w:r>
        <w:rPr>
          <w:rFonts w:hint="eastAsia"/>
        </w:rPr>
        <w:t>　　　　一、混动皮卡行业优势</w:t>
      </w:r>
      <w:r>
        <w:rPr>
          <w:rFonts w:hint="eastAsia"/>
        </w:rPr>
        <w:br/>
      </w:r>
      <w:r>
        <w:rPr>
          <w:rFonts w:hint="eastAsia"/>
        </w:rPr>
        <w:t>　　　　二、混动皮卡行业劣势</w:t>
      </w:r>
      <w:r>
        <w:rPr>
          <w:rFonts w:hint="eastAsia"/>
        </w:rPr>
        <w:br/>
      </w:r>
      <w:r>
        <w:rPr>
          <w:rFonts w:hint="eastAsia"/>
        </w:rPr>
        <w:t>　　　　三、混动皮卡行业机会</w:t>
      </w:r>
      <w:r>
        <w:rPr>
          <w:rFonts w:hint="eastAsia"/>
        </w:rPr>
        <w:br/>
      </w:r>
      <w:r>
        <w:rPr>
          <w:rFonts w:hint="eastAsia"/>
        </w:rPr>
        <w:t>　　　　四、混动皮卡行业风险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2024-2025年中国混动皮卡发展现状</w:t>
      </w:r>
      <w:r>
        <w:rPr>
          <w:rFonts w:hint="eastAsia"/>
        </w:rPr>
        <w:br/>
      </w:r>
      <w:r>
        <w:rPr>
          <w:rFonts w:hint="eastAsia"/>
        </w:rPr>
        <w:t>　　第一节 中国混动皮卡市场现状分析</w:t>
      </w:r>
      <w:r>
        <w:rPr>
          <w:rFonts w:hint="eastAsia"/>
        </w:rPr>
        <w:br/>
      </w:r>
      <w:r>
        <w:rPr>
          <w:rFonts w:hint="eastAsia"/>
        </w:rPr>
        <w:t>　　第二节 中国混动皮卡行业产量情况分析及预测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一、混动皮卡总体产能规模</w:t>
      </w:r>
      <w:r>
        <w:rPr>
          <w:rFonts w:hint="eastAsia"/>
        </w:rPr>
        <w:br/>
      </w:r>
      <w:r>
        <w:rPr>
          <w:rFonts w:hint="eastAsia"/>
        </w:rPr>
        <w:t>　　　　二、混动皮卡生产区域分布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三、2019-2024年中国混动皮卡产量统计分析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三、2025-2031年中国混动皮卡产量预测分析</w:t>
      </w:r>
      <w:r>
        <w:rPr>
          <w:rFonts w:hint="eastAsia"/>
        </w:rPr>
        <w:br/>
      </w:r>
      <w:r>
        <w:rPr>
          <w:rFonts w:hint="eastAsia"/>
        </w:rPr>
        <w:t>　　第三节 中国混动皮卡市场需求分析及预测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一、中国混动皮卡市场需求特点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二、2019-2024年中国混动皮卡市场需求量统计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三、2025-2031年中国混动皮卡市场需求量预测</w:t>
      </w:r>
      <w:r>
        <w:rPr>
          <w:rFonts w:hint="eastAsia"/>
        </w:rPr>
        <w:br/>
      </w:r>
      <w:r>
        <w:rPr>
          <w:rFonts w:hint="eastAsia"/>
        </w:rPr>
        <w:t>　　第四节 中国混动皮卡价格趋势分析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一、2019-2024年中国混动皮卡市场价格趋势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二、2025-2031年中国混动皮卡市场价格走势预测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2019-2024年混动皮卡行业经济运行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2019-2024年中国混动皮卡行业盈利能力分析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2019-2024年中国混动皮卡行业发展能力分析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2019-2024年混动皮卡行业偿债能力分析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2019-2024年混动皮卡制造企业数量分析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中国混动皮卡行业重点地区发展分析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**地区混动皮卡市场发展分析</w:t>
      </w:r>
      <w:r>
        <w:rPr>
          <w:rFonts w:hint="eastAsia"/>
        </w:rPr>
        <w:br/>
      </w:r>
      <w:r>
        <w:rPr>
          <w:rFonts w:hint="eastAsia"/>
        </w:rPr>
        <w:t>　　第三节 **地区混动皮卡市场发展分析</w:t>
      </w:r>
      <w:r>
        <w:rPr>
          <w:rFonts w:hint="eastAsia"/>
        </w:rPr>
        <w:br/>
      </w:r>
      <w:r>
        <w:rPr>
          <w:rFonts w:hint="eastAsia"/>
        </w:rPr>
        <w:t>　　第四节 **地区混动皮卡市场发展分析</w:t>
      </w:r>
      <w:r>
        <w:rPr>
          <w:rFonts w:hint="eastAsia"/>
        </w:rPr>
        <w:br/>
      </w:r>
      <w:r>
        <w:rPr>
          <w:rFonts w:hint="eastAsia"/>
        </w:rPr>
        <w:t>　　第五节 **地区混动皮卡市场发展分析</w:t>
      </w:r>
      <w:r>
        <w:rPr>
          <w:rFonts w:hint="eastAsia"/>
        </w:rPr>
        <w:br/>
      </w:r>
      <w:r>
        <w:rPr>
          <w:rFonts w:hint="eastAsia"/>
        </w:rPr>
        <w:t>　　第六节 **地区混动皮卡市场发展分析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2019-2024年中国混动皮卡进出口分析</w:t>
      </w:r>
      <w:r>
        <w:rPr>
          <w:rFonts w:hint="eastAsia"/>
        </w:rPr>
        <w:br/>
      </w:r>
      <w:r>
        <w:rPr>
          <w:rFonts w:hint="eastAsia"/>
        </w:rPr>
        <w:t>　　第一节 混动皮卡进口情况分析</w:t>
      </w:r>
      <w:r>
        <w:rPr>
          <w:rFonts w:hint="eastAsia"/>
        </w:rPr>
        <w:br/>
      </w:r>
      <w:r>
        <w:rPr>
          <w:rFonts w:hint="eastAsia"/>
        </w:rPr>
        <w:t>　　第二节 混动皮卡出口情况分析</w:t>
      </w:r>
      <w:r>
        <w:rPr>
          <w:rFonts w:hint="eastAsia"/>
        </w:rPr>
        <w:br/>
      </w:r>
      <w:r>
        <w:rPr>
          <w:rFonts w:hint="eastAsia"/>
        </w:rPr>
        <w:t>　　第三节 影响混动皮卡进出口因素分析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主要混动皮卡生产企业及竞争格局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混动皮卡行业投资战略研究</w:t>
      </w:r>
      <w:r>
        <w:rPr>
          <w:rFonts w:hint="eastAsia"/>
        </w:rPr>
        <w:br/>
      </w:r>
      <w:r>
        <w:rPr>
          <w:rFonts w:hint="eastAsia"/>
        </w:rPr>
        <w:t>　　第一节 混动皮卡行业发展战略研究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对我国混动皮卡品牌的战略思考</w:t>
      </w:r>
      <w:r>
        <w:rPr>
          <w:rFonts w:hint="eastAsia"/>
        </w:rPr>
        <w:br/>
      </w:r>
      <w:r>
        <w:rPr>
          <w:rFonts w:hint="eastAsia"/>
        </w:rPr>
        <w:t>　　　　一、混动皮卡品牌的重要性</w:t>
      </w:r>
      <w:r>
        <w:rPr>
          <w:rFonts w:hint="eastAsia"/>
        </w:rPr>
        <w:br/>
      </w:r>
      <w:r>
        <w:rPr>
          <w:rFonts w:hint="eastAsia"/>
        </w:rPr>
        <w:t>　　　　二、混动皮卡实施品牌战略的意义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三、混动皮卡企业品牌的现状分析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四、我国混动皮卡企业的品牌战略</w:t>
      </w:r>
      <w:r>
        <w:rPr>
          <w:rFonts w:hint="eastAsia"/>
        </w:rPr>
        <w:br/>
      </w:r>
      <w:r>
        <w:rPr>
          <w:rFonts w:hint="eastAsia"/>
        </w:rPr>
        <w:t>　　　　五、混动皮卡品牌战略管理的策略</w:t>
      </w:r>
      <w:r>
        <w:rPr>
          <w:rFonts w:hint="eastAsia"/>
        </w:rPr>
        <w:br/>
      </w:r>
      <w:r>
        <w:rPr>
          <w:rFonts w:hint="eastAsia"/>
        </w:rPr>
        <w:t>　　第三节 混动皮卡经营策略分析</w:t>
      </w:r>
      <w:r>
        <w:rPr>
          <w:rFonts w:hint="eastAsia"/>
        </w:rPr>
        <w:br/>
      </w:r>
      <w:r>
        <w:rPr>
          <w:rFonts w:hint="eastAsia"/>
        </w:rPr>
        <w:t>　　　　一、混动皮卡市场细分策略</w:t>
      </w:r>
      <w:r>
        <w:rPr>
          <w:rFonts w:hint="eastAsia"/>
        </w:rPr>
        <w:br/>
      </w:r>
      <w:r>
        <w:rPr>
          <w:rFonts w:hint="eastAsia"/>
        </w:rPr>
        <w:t>　　　　二、混动皮卡市场创新策略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四、混动皮卡新产品差异化战略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2025-2031年中国混动皮卡发展趋势预测及投资风险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2025年混动皮卡市场前景分析</w:t>
      </w:r>
      <w:r>
        <w:rPr>
          <w:rFonts w:hint="eastAsia"/>
        </w:rPr>
        <w:br/>
      </w:r>
      <w:r>
        <w:rPr>
          <w:rFonts w:hint="eastAsia"/>
        </w:rPr>
        <w:t>　　第二节 2025年混动皮卡行业发展趋势预测</w:t>
      </w:r>
      <w:r>
        <w:rPr>
          <w:rFonts w:hint="eastAsia"/>
        </w:rPr>
        <w:br/>
      </w:r>
      <w:r>
        <w:rPr>
          <w:rFonts w:hint="eastAsia"/>
        </w:rPr>
        <w:t>　　第三节 混动皮卡行业投资风险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混动皮卡投资建议</w:t>
      </w:r>
      <w:r>
        <w:rPr>
          <w:rFonts w:hint="eastAsia"/>
        </w:rPr>
        <w:br/>
      </w:r>
      <w:r>
        <w:rPr>
          <w:rFonts w:hint="eastAsia"/>
        </w:rPr>
        <w:t>　　第一节 混动皮卡行业投资环境分析</w:t>
      </w:r>
      <w:r>
        <w:rPr>
          <w:rFonts w:hint="eastAsia"/>
        </w:rPr>
        <w:br/>
      </w:r>
      <w:r>
        <w:rPr>
          <w:rFonts w:hint="eastAsia"/>
        </w:rPr>
        <w:t>　　第二节 混动皮卡行业投资进入壁垒分析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混动皮卡行业历程</w:t>
      </w:r>
      <w:r>
        <w:rPr>
          <w:rFonts w:hint="eastAsia"/>
        </w:rPr>
        <w:br/>
      </w:r>
      <w:r>
        <w:rPr>
          <w:rFonts w:hint="eastAsia"/>
        </w:rPr>
        <w:t>　　图表 混动皮卡行业生命周期</w:t>
      </w:r>
      <w:r>
        <w:rPr>
          <w:rFonts w:hint="eastAsia"/>
        </w:rPr>
        <w:br/>
      </w:r>
      <w:r>
        <w:rPr>
          <w:rFonts w:hint="eastAsia"/>
        </w:rPr>
        <w:t>　　图表 混动皮卡行业产业链分析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2019-2024年中国混动皮卡行业市场规模及增长情况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2019-2024年混动皮卡行业市场容量分析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2019-2024年中国混动皮卡行业产能统计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2019-2024年中国混动皮卡行业产量及增长趋势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2019-2024年中国混动皮卡市场需求量及增速统计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2024年中国混动皮卡行业需求领域分布格局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2019-2024年中国混动皮卡行业销售收入分析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2019-2024年中国混动皮卡行业盈利情况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2019-2024年中国混动皮卡行业利润总额统计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2019-2024年中国混动皮卡进口数量分析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2019-2024年中国混动皮卡进口金额分析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2019-2024年中国混动皮卡出口数量分析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2019-2024年中国混动皮卡出口金额分析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2024年中国混动皮卡进口国家及地区分析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2024年中国混动皮卡出口国家及地区分析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2019-2024年中国混动皮卡行业企业数量情况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2019-2024年中国混动皮卡行业企业平均规模情况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**地区混动皮卡市场规模及增长情况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**地区混动皮卡市场规模及增长情况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**地区混动皮卡市场规模及增长情况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**地区混动皮卡市场规模及增长情况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**地区混动皮卡行业市场需求情况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混动皮卡重点企业（一）基本信息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混动皮卡重点企业（一）经营情况分析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混动皮卡重点企业（一）主要经济指标情况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混动皮卡重点企业（一）盈利能力情况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混动皮卡重点企业（二）经营情况分析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混动皮卡重点企业（二）主要经济指标情况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混动皮卡重点企业（二）盈利能力情况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混动皮卡重点企业（三）经营情况分析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混动皮卡重点企业（三）主要经济指标情况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混动皮卡重点企业（三）盈利能力情况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混动皮卡重点企业（三）成长能力情况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2025-2031年中国混动皮卡行业产能预测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2025-2031年中国混动皮卡行业产量预测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2025-2031年中国混动皮卡市场需求量预测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2025-2031年中国混动皮卡行业供需平衡预测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2025-2031年中国混动皮卡行业市场容量预测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2025-2031年中国混动皮卡行业市场规模预测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2025-2031年中国混动皮卡市场前景分析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2025-2031年中国混动皮卡行业发展趋势预测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8143e9d2f4d04" w:history="1">
        <w:r>
          <w:rPr>
            <w:rStyle w:val="Hyperlink"/>
          </w:rPr>
          <w:t>2025-2031年全球与中国混动皮卡行业市场调研及行业前景分析报告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8143e9d2f4d04" w:history="1">
        <w:r>
          <w:rPr>
            <w:rStyle w:val="Hyperlink"/>
          </w:rPr>
          <w:t>https://www.20087.com/2/38/HunDongPiKaDeXianZhuangYuFaZhanQianJing.html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热点：比亚迪混动版皮卡最新发布、混动皮卡车排行榜前十名、增程式皮卡、比亚迪混动皮卡、上海市场上混动皮卡车、福特混动皮卡、2万一3万新车皮卡、柴电混动皮卡、皮卡有插电混动吗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37f1d15394420" w:history="1">
      <w:r>
        <w:rPr>
          <w:rStyle w:val="Hyperlink"/>
        </w:rPr>
        <w:t>2025-2031年全球与中国混动皮卡行业市场调研及行业前景分析报告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unDongPiKaDeXianZhuangYuFaZhanQianJing.html" TargetMode="External" Id="Rf428143e9d2f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unDongPiKaDeXianZhuangYuFaZhanQianJing.html" TargetMode="External" Id="Rffe37f1d1539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2024-08-22T02:43:00Z</dcterms:created>
  <dcterms:modified xsi:type="dcterms:W3CDTF">2024-08-22T03:43:00Z</dcterms:modified>
  <dc:subject>2025-2031年全球与中国混动皮卡行业市场调研及行业前景分析报告</dc:subject>
  <dc:title>2025-2031年全球与中国混动皮卡行业市场调研及行业前景分析报告</dc:title>
  <cp:keywords>2025-2031年全球与中国混动皮卡行业市场调研及行业前景分析报告</cp:keywords>
  <dc:description>2025-2031年全球与中国混动皮卡行业市场调研及行业前景分析报告</dc:description>
</cp:coreProperties>
</file>