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b45ede2e840a5" w:history="1">
              <w:r>
                <w:rPr>
                  <w:rStyle w:val="Hyperlink"/>
                </w:rPr>
                <w:t>2024-2030年中国邮轮市场调查研究与发展趋势报告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b45ede2e840a5" w:history="1">
              <w:r>
                <w:rPr>
                  <w:rStyle w:val="Hyperlink"/>
                </w:rPr>
                <w:t>2024-2030年中国邮轮市场调查研究与发展趋势报告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b45ede2e840a5" w:history="1">
                <w:r>
                  <w:rPr>
                    <w:rStyle w:val="Hyperlink"/>
                  </w:rPr>
                  <w:t>https://www.20087.com/2/88/YouLunHangYeQianJingQuShi.html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业经历多年快速发展后，已成为全球休闲旅游市场的重要组成部分。现代邮轮不仅提供海上航行体验，更是集住宿、餐饮、娱乐、购物为一体的综合度假平台，满足了旅客对高品质生活方式的追求。随着环保意识的提升，邮轮公司也在积极采取措施减少环境污染，如使用低硫燃料、安装废气清洁系统等。</w:t>
      </w:r>
      <w:r>
        <w:rPr>
          <w:rFonts w:hint="eastAsia"/>
        </w:rPr>
        <w:br/>
      </w:r>
      <w:r>
        <w:rPr>
          <w:rFonts w:hint="eastAsia"/>
        </w:rPr>
        <w:t>　　邮轮旅游业的未来趋势将侧重于可持续性、个性化体验和服务创新。随着技术进步，智能化邮轮将提供更加个性化的服务，如通过人工智能分析旅客偏好，定制行程安排。环保技术的应用将更加广泛，如利用可再生能源、海水淡化等，减少对环境的影响。此外，小型化、探险型邮轮的兴起，将满足寻求独特旅行体验的市场需求，开拓新的航线和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b45ede2e840a5" w:history="1">
        <w:r>
          <w:rPr>
            <w:rStyle w:val="Hyperlink"/>
          </w:rPr>
          <w:t>2024-2030年中国邮轮市场调查研究与发展趋势报告</w:t>
        </w:r>
      </w:hyperlink>
      <w:r>
        <w:rPr>
          <w:rFonts w:hint="eastAsia"/>
        </w:rPr>
        <w:t>》全面分析了邮轮行业的现状，深入探讨了邮轮市场需求、市场规模及价格波动。邮轮报告探讨了产业链关键环节，并对邮轮各细分市场进行了研究。同时，基于权威数据和专业分析，科学预测了邮轮市场前景与发展趋势。此外，还评估了邮轮重点企业的经营状况，包括品牌影响力、市场集中度以及竞争格局，并审慎剖析了潜在风险与机遇。邮轮报告以其专业性、科学性和权威性，成为邮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邮轮产业概述</w:t>
      </w:r>
      <w:r>
        <w:rPr>
          <w:rFonts w:hint="eastAsia"/>
        </w:rPr>
        <w:br/>
      </w:r>
      <w:r>
        <w:rPr>
          <w:rFonts w:hint="eastAsia"/>
        </w:rPr>
        <w:t>　　第一节 邮轮定义</w:t>
      </w:r>
      <w:r>
        <w:rPr>
          <w:rFonts w:hint="eastAsia"/>
        </w:rPr>
        <w:br/>
      </w:r>
      <w:r>
        <w:rPr>
          <w:rFonts w:hint="eastAsia"/>
        </w:rPr>
        <w:t>　　第二节 邮轮行业特点</w:t>
      </w:r>
      <w:r>
        <w:rPr>
          <w:rFonts w:hint="eastAsia"/>
        </w:rPr>
        <w:br/>
      </w:r>
      <w:r>
        <w:rPr>
          <w:rFonts w:hint="eastAsia"/>
        </w:rPr>
        <w:t>　　第三节 邮轮产业链分析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2023-2024年中国邮轮行业运行环境分析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中国邮轮产业政策环境分析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一、邮轮行业监管体制</w:t>
      </w:r>
      <w:r>
        <w:rPr>
          <w:rFonts w:hint="eastAsia"/>
        </w:rPr>
        <w:br/>
      </w:r>
      <w:r>
        <w:rPr>
          <w:rFonts w:hint="eastAsia"/>
        </w:rPr>
        <w:t>　　　　二、邮轮行业主要法规</w:t>
      </w:r>
      <w:r>
        <w:rPr>
          <w:rFonts w:hint="eastAsia"/>
        </w:rPr>
        <w:br/>
      </w:r>
      <w:r>
        <w:rPr>
          <w:rFonts w:hint="eastAsia"/>
        </w:rPr>
        <w:t>　　　　三、主要邮轮产业政策</w:t>
      </w:r>
      <w:r>
        <w:rPr>
          <w:rFonts w:hint="eastAsia"/>
        </w:rPr>
        <w:br/>
      </w:r>
      <w:r>
        <w:rPr>
          <w:rFonts w:hint="eastAsia"/>
        </w:rPr>
        <w:t>　　第三节 中国邮轮产业社会环境分析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国外邮轮行业发展态势分析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国外主要国家邮轮市场现状</w:t>
      </w:r>
      <w:r>
        <w:rPr>
          <w:rFonts w:hint="eastAsia"/>
        </w:rPr>
        <w:br/>
      </w:r>
      <w:r>
        <w:rPr>
          <w:rFonts w:hint="eastAsia"/>
        </w:rPr>
        <w:t>　　第三节 国外邮轮行业发展趋势预测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2019-2024年中国邮轮市场规模情况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2019-2024年中国邮轮市场需求状况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2019-2024年中国邮轮行业市场供给状况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2019-2024年邮轮行业市场供需平衡状况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中国重点地区邮轮行业市场调研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国内邮轮行业价格回顾</w:t>
      </w:r>
      <w:r>
        <w:rPr>
          <w:rFonts w:hint="eastAsia"/>
        </w:rPr>
        <w:br/>
      </w:r>
      <w:r>
        <w:rPr>
          <w:rFonts w:hint="eastAsia"/>
        </w:rPr>
        <w:t>　　第二节 国内邮轮行业价格走势预测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中国邮轮行业客户调研</w:t>
      </w:r>
      <w:r>
        <w:rPr>
          <w:rFonts w:hint="eastAsia"/>
        </w:rPr>
        <w:br/>
      </w:r>
      <w:r>
        <w:rPr>
          <w:rFonts w:hint="eastAsia"/>
        </w:rPr>
        <w:t>　　　　一、邮轮行业客户偏好调查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三、邮轮品牌忠诚度调查</w:t>
      </w:r>
      <w:r>
        <w:rPr>
          <w:rFonts w:hint="eastAsia"/>
        </w:rPr>
        <w:br/>
      </w:r>
      <w:r>
        <w:rPr>
          <w:rFonts w:hint="eastAsia"/>
        </w:rPr>
        <w:t>　　　　四、邮轮行业客户消费理念调研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2024年邮轮行业集中度分析</w:t>
      </w:r>
      <w:r>
        <w:rPr>
          <w:rFonts w:hint="eastAsia"/>
        </w:rPr>
        <w:br/>
      </w:r>
      <w:r>
        <w:rPr>
          <w:rFonts w:hint="eastAsia"/>
        </w:rPr>
        <w:t>　　　　一、邮轮市场集中度分析</w:t>
      </w:r>
      <w:r>
        <w:rPr>
          <w:rFonts w:hint="eastAsia"/>
        </w:rPr>
        <w:br/>
      </w:r>
      <w:r>
        <w:rPr>
          <w:rFonts w:hint="eastAsia"/>
        </w:rPr>
        <w:t>　　　　二、邮轮企业集中度分析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2023-2024年邮轮行业竞争格局分析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邮轮企业多样化经营策略分析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一、邮轮企业多样化经营情况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二、现行邮轮行业多样化经营的方向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大型邮轮企业集团未来发展策略分析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对中小邮轮企业生产经营的建议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邮轮行业SWOT模型分析</w:t>
      </w:r>
      <w:r>
        <w:rPr>
          <w:rFonts w:hint="eastAsia"/>
        </w:rPr>
        <w:br/>
      </w:r>
      <w:r>
        <w:rPr>
          <w:rFonts w:hint="eastAsia"/>
        </w:rPr>
        <w:t>　　　　一、邮轮行业优势分析</w:t>
      </w:r>
      <w:r>
        <w:rPr>
          <w:rFonts w:hint="eastAsia"/>
        </w:rPr>
        <w:br/>
      </w:r>
      <w:r>
        <w:rPr>
          <w:rFonts w:hint="eastAsia"/>
        </w:rPr>
        <w:t>　　　　二、邮轮行业劣势分析</w:t>
      </w:r>
      <w:r>
        <w:rPr>
          <w:rFonts w:hint="eastAsia"/>
        </w:rPr>
        <w:br/>
      </w:r>
      <w:r>
        <w:rPr>
          <w:rFonts w:hint="eastAsia"/>
        </w:rPr>
        <w:t>　　　　三、邮轮行业机会分析</w:t>
      </w:r>
      <w:r>
        <w:rPr>
          <w:rFonts w:hint="eastAsia"/>
        </w:rPr>
        <w:br/>
      </w:r>
      <w:r>
        <w:rPr>
          <w:rFonts w:hint="eastAsia"/>
        </w:rPr>
        <w:t>　　　　四、邮轮行业风险分析</w:t>
      </w:r>
      <w:r>
        <w:rPr>
          <w:rFonts w:hint="eastAsia"/>
        </w:rPr>
        <w:br/>
      </w:r>
      <w:r>
        <w:rPr>
          <w:rFonts w:hint="eastAsia"/>
        </w:rPr>
        <w:t>　　第二节 邮轮行业投资风险及控制策略分析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2024-2030年中国邮轮行业投资潜力及发展趋势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2024-2030年邮轮行业投资潜力分析</w:t>
      </w:r>
      <w:r>
        <w:rPr>
          <w:rFonts w:hint="eastAsia"/>
        </w:rPr>
        <w:br/>
      </w:r>
      <w:r>
        <w:rPr>
          <w:rFonts w:hint="eastAsia"/>
        </w:rPr>
        <w:t>　　　　一、邮轮行业重点可投资领域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[~中~智~林~]2024-2030年中国邮轮行业发展趋势分析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一、2024年邮轮市场前景分析</w:t>
      </w:r>
      <w:r>
        <w:rPr>
          <w:rFonts w:hint="eastAsia"/>
        </w:rPr>
        <w:br/>
      </w:r>
      <w:r>
        <w:rPr>
          <w:rFonts w:hint="eastAsia"/>
        </w:rPr>
        <w:t>　　　　二、2024年邮轮发展趋势预测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三、2024-2030年我国邮轮行业发展剖析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邮轮行业历程</w:t>
      </w:r>
      <w:r>
        <w:rPr>
          <w:rFonts w:hint="eastAsia"/>
        </w:rPr>
        <w:br/>
      </w:r>
      <w:r>
        <w:rPr>
          <w:rFonts w:hint="eastAsia"/>
        </w:rPr>
        <w:t>　　图表 邮轮行业生命周期</w:t>
      </w:r>
      <w:r>
        <w:rPr>
          <w:rFonts w:hint="eastAsia"/>
        </w:rPr>
        <w:br/>
      </w:r>
      <w:r>
        <w:rPr>
          <w:rFonts w:hint="eastAsia"/>
        </w:rPr>
        <w:t>　　图表 邮轮行业产业链分析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2024-2030年中国邮轮行业市场规模预测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2024-2030年中国邮轮市场前景分析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2024-2030年中国邮轮行业发展趋势预测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b45ede2e840a5" w:history="1">
        <w:r>
          <w:rPr>
            <w:rStyle w:val="Hyperlink"/>
          </w:rPr>
          <w:t>2024-2030年中国邮轮市场调查研究与发展趋势报告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b45ede2e840a5" w:history="1">
        <w:r>
          <w:rPr>
            <w:rStyle w:val="Hyperlink"/>
          </w:rPr>
          <w:t>https://www.20087.com/2/88/YouLunHangYeQianJingQuShi.html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57e99e5ab4f99" w:history="1">
      <w:r>
        <w:rPr>
          <w:rStyle w:val="Hyperlink"/>
        </w:rPr>
        <w:t>2024-2030年中国邮轮市场调查研究与发展趋势报告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ouLunHangYeQianJingQuShi.html" TargetMode="External" Id="Rb96b45ede2e8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ouLunHangYeQianJingQuShi.html" TargetMode="External" Id="R26b57e99e5ab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2024-05-30T07:27:00Z</dcterms:created>
  <dcterms:modified xsi:type="dcterms:W3CDTF">2024-05-30T08:27:00Z</dcterms:modified>
  <dc:subject>2024-2030年中国邮轮市场调查研究与发展趋势报告</dc:subject>
  <dc:title>2024-2030年中国邮轮市场调查研究与发展趋势报告</dc:title>
  <cp:keywords>2024-2030年中国邮轮市场调查研究与发展趋势报告</cp:keywords>
  <dc:description>2024-2030年中国邮轮市场调查研究与发展趋势报告</dc:description>
</cp:coreProperties>
</file>