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5e7fbc75549e7" w:history="1">
              <w:r>
                <w:rPr>
                  <w:rStyle w:val="Hyperlink"/>
                </w:rPr>
                <w:t>2025-2031年中国集装箱卡车市场研究分析与前景趋势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5e7fbc75549e7" w:history="1">
              <w:r>
                <w:rPr>
                  <w:rStyle w:val="Hyperlink"/>
                </w:rPr>
                <w:t>2025-2031年中国集装箱卡车市场研究分析与前景趋势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5e7fbc75549e7" w:history="1">
                <w:r>
                  <w:rPr>
                    <w:rStyle w:val="Hyperlink"/>
                  </w:rPr>
                  <w:t>https://www.20087.com/2/18/JiZhuangXiangKaCheQianJing.html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卡车是现代物流运输体系中的重要组成部分，专门用于装载和运输标准尺寸的集装箱。近年来，随着物流行业的快速发展和对运输效率要求的提高，集装箱卡车在载重量、燃油经济性和智能化水平方面取得了长足进步。现代集装箱卡车不仅采用了高效能发动机和空气动力学设计，还集成了GPS定位系统和车队管理系统，实现了货物追踪和调度优化，大大提升了运营效率。</w:t>
      </w:r>
      <w:r>
        <w:rPr>
          <w:rFonts w:hint="eastAsia"/>
        </w:rPr>
        <w:br/>
      </w:r>
      <w:r>
        <w:rPr>
          <w:rFonts w:hint="eastAsia"/>
        </w:rPr>
        <w:t>　　未来，集装箱卡车的发展将主要集中在高效能与智能化方面。一方面，通过采用新能源技术（如电动或氢燃料电池）和轻量化材料，可以进一步降低车辆能耗并减少碳排放，符合绿色物流的发展方向。此外，结合车联网技术和人工智能算法，开发具备自动驾驶和智能调度功能的高级集装箱卡车，不仅能提高行驶安全性，还能优化路线规划，降低运营成本。另一方面，随着全球对供应链透明度和可持续发展的关注度上升，探索集装箱卡车在这些新兴领域的应用潜力，如参与智慧物流网络构建或循环经济模式推广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5e7fbc75549e7" w:history="1">
        <w:r>
          <w:rPr>
            <w:rStyle w:val="Hyperlink"/>
          </w:rPr>
          <w:t>2025-2031年中国集装箱卡车市场研究分析与前景趋势</w:t>
        </w:r>
      </w:hyperlink>
      <w:r>
        <w:rPr>
          <w:rFonts w:hint="eastAsia"/>
        </w:rPr>
        <w:t>》基于统计局、相关行业协会及科研机构的详实数据，系统呈现集装箱卡车行业市场规模、技术发展现状及未来趋势，客观分析集装箱卡车行业竞争格局与主要企业经营状况。报告从集装箱卡车供需关系、政策环境等维度，评估了集装箱卡车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集装箱卡车行业概述</w:t>
      </w:r>
      <w:r>
        <w:rPr>
          <w:rFonts w:hint="eastAsia"/>
        </w:rPr>
        <w:br/>
      </w:r>
      <w:r>
        <w:rPr>
          <w:rFonts w:hint="eastAsia"/>
        </w:rPr>
        <w:t>　　第一节 集装箱卡车定义与分类</w:t>
      </w:r>
      <w:r>
        <w:rPr>
          <w:rFonts w:hint="eastAsia"/>
        </w:rPr>
        <w:br/>
      </w:r>
      <w:r>
        <w:rPr>
          <w:rFonts w:hint="eastAsia"/>
        </w:rPr>
        <w:t>　　第二节 集装箱卡车应用领域</w:t>
      </w:r>
      <w:r>
        <w:rPr>
          <w:rFonts w:hint="eastAsia"/>
        </w:rPr>
        <w:br/>
      </w:r>
      <w:r>
        <w:rPr>
          <w:rFonts w:hint="eastAsia"/>
        </w:rPr>
        <w:t>　　第三节 集装箱卡车行业经济指标分析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集装箱卡车产业链及经营模式分析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三、集装箱卡车销售模式及销售渠道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全球集装箱卡车市场发展综述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2020-2024年全球集装箱卡车市场规模与趋势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主要国家与地区集装箱卡车市场分析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2025-2031年全球集装箱卡车行业发展趋势与前景预测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中国集装箱卡车行业市场分析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2023-2024年集装箱卡车产能与投资动态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一、国内集装箱卡车产能及利用情况</w:t>
      </w:r>
      <w:r>
        <w:rPr>
          <w:rFonts w:hint="eastAsia"/>
        </w:rPr>
        <w:br/>
      </w:r>
      <w:r>
        <w:rPr>
          <w:rFonts w:hint="eastAsia"/>
        </w:rPr>
        <w:t>　　　　二、集装箱卡车产能扩张与投资动态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2025-2031年集装箱卡车行业产量统计与趋势预测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一、2020-2024年集装箱卡车行业产量数据统计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1、2020-2024年集装箱卡车产量及增长趋势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2、2020-2024年集装箱卡车细分产品产量及份额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二、影响集装箱卡车产量的关键因素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三、2025-2031年集装箱卡车产量预测</w:t>
      </w:r>
      <w:r>
        <w:rPr>
          <w:rFonts w:hint="eastAsia"/>
        </w:rPr>
        <w:br/>
      </w:r>
      <w:r>
        <w:rPr>
          <w:rFonts w:hint="eastAsia"/>
        </w:rPr>
        <w:t>　　第三节 2025-2031年集装箱卡车市场需求与销售分析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一、2023-2024年集装箱卡车行业需求现状</w:t>
      </w:r>
      <w:r>
        <w:rPr>
          <w:rFonts w:hint="eastAsia"/>
        </w:rPr>
        <w:br/>
      </w:r>
      <w:r>
        <w:rPr>
          <w:rFonts w:hint="eastAsia"/>
        </w:rPr>
        <w:t>　　　　二、集装箱卡车客户群体与需求特点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三、2020-2024年集装箱卡车行业销售规模分析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四、2025-2031年集装箱卡车市场增长潜力与规模预测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中国集装箱卡车细分市场与下游应用领域分析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集装箱卡车细分市场分析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一、2023-2024年集装箱卡车主要细分产品市场现状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集装箱卡车下游应用与客户群体分析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一、2023-2024年集装箱卡车各应用领域市场现状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2023-2024年中国集装箱卡车技术发展研究</w:t>
      </w:r>
      <w:r>
        <w:rPr>
          <w:rFonts w:hint="eastAsia"/>
        </w:rPr>
        <w:br/>
      </w:r>
      <w:r>
        <w:rPr>
          <w:rFonts w:hint="eastAsia"/>
        </w:rPr>
        <w:t>　　第一节 当前集装箱卡车技术发展现状</w:t>
      </w:r>
      <w:r>
        <w:rPr>
          <w:rFonts w:hint="eastAsia"/>
        </w:rPr>
        <w:br/>
      </w:r>
      <w:r>
        <w:rPr>
          <w:rFonts w:hint="eastAsia"/>
        </w:rPr>
        <w:t>　　第二节 国内外集装箱卡车技术差异与原因</w:t>
      </w:r>
      <w:r>
        <w:rPr>
          <w:rFonts w:hint="eastAsia"/>
        </w:rPr>
        <w:br/>
      </w:r>
      <w:r>
        <w:rPr>
          <w:rFonts w:hint="eastAsia"/>
        </w:rPr>
        <w:t>　　第三节 集装箱卡车技术创新与发展趋势预测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技术进步对集装箱卡车行业的影响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集装箱卡车价格机制与竞争策略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一、2020-2024年集装箱卡车市场价格走势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集装箱卡车定价策略与方法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2025-2031年集装箱卡车价格竞争态势与趋势预测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中国集装箱卡车行业重点区域市场研究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2023-2024年重点区域集装箱卡车市场发展概况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二、2020-2024年集装箱卡车市场需求规模情况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三、2025-2031年集装箱卡车行业发展潜力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2020-2024年中国集装箱卡车行业进出口情况分析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集装箱卡车行业进口情况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一、2020-2024年集装箱卡车进口规模及增长情况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二、集装箱卡车主要进口来源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集装箱卡车行业出口情况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一、2020-2024年集装箱卡车出口规模及增长情况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二、集装箱卡车主要出口目的地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2020-2024年中国集装箱卡车行业总体发展与财务状况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2020-2024年中国集装箱卡车行业规模情况</w:t>
      </w:r>
      <w:r>
        <w:rPr>
          <w:rFonts w:hint="eastAsia"/>
        </w:rPr>
        <w:br/>
      </w:r>
      <w:r>
        <w:rPr>
          <w:rFonts w:hint="eastAsia"/>
        </w:rPr>
        <w:t>　　　　一、集装箱卡车行业企业数量规模</w:t>
      </w:r>
      <w:r>
        <w:rPr>
          <w:rFonts w:hint="eastAsia"/>
        </w:rPr>
        <w:br/>
      </w:r>
      <w:r>
        <w:rPr>
          <w:rFonts w:hint="eastAsia"/>
        </w:rPr>
        <w:t>　　　　二、集装箱卡车行业从业人员规模</w:t>
      </w:r>
      <w:r>
        <w:rPr>
          <w:rFonts w:hint="eastAsia"/>
        </w:rPr>
        <w:br/>
      </w:r>
      <w:r>
        <w:rPr>
          <w:rFonts w:hint="eastAsia"/>
        </w:rPr>
        <w:t>　　　　三、集装箱卡车行业市场敏感性分析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2020-2024年中国集装箱卡车行业财务能力分析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一、集装箱卡车行业盈利能力</w:t>
      </w:r>
      <w:r>
        <w:rPr>
          <w:rFonts w:hint="eastAsia"/>
        </w:rPr>
        <w:br/>
      </w:r>
      <w:r>
        <w:rPr>
          <w:rFonts w:hint="eastAsia"/>
        </w:rPr>
        <w:t>　　　　二、集装箱卡车行业偿债能力</w:t>
      </w:r>
      <w:r>
        <w:rPr>
          <w:rFonts w:hint="eastAsia"/>
        </w:rPr>
        <w:br/>
      </w:r>
      <w:r>
        <w:rPr>
          <w:rFonts w:hint="eastAsia"/>
        </w:rPr>
        <w:t>　　　　三、集装箱卡车行业营运能力</w:t>
      </w:r>
      <w:r>
        <w:rPr>
          <w:rFonts w:hint="eastAsia"/>
        </w:rPr>
        <w:br/>
      </w:r>
      <w:r>
        <w:rPr>
          <w:rFonts w:hint="eastAsia"/>
        </w:rPr>
        <w:t>　　　　四、集装箱卡车行业发展能力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集装箱卡车行业重点企业调研分析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二、企业集装箱卡车业务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中国集装箱卡车行业竞争格局分析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集装箱卡车行业竞争格局总览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2023-2024年集装箱卡车行业竞争力分析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2020-2024年集装箱卡车行业企业并购活动分析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2023-2024年集装箱卡车行业会展与招投标活动分析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一、集装箱卡车行业会展活动及其市场影响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2024年中国集装箱卡车企业发展企业发展策略与建议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集装箱卡车销售模式与渠道策略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集装箱卡车品牌与市场推广策略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集装箱卡车研发投入与技术创新能力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集装箱卡车合作联盟与资源整合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中国集装箱卡车行业风险与对策</w:t>
      </w:r>
      <w:r>
        <w:rPr>
          <w:rFonts w:hint="eastAsia"/>
        </w:rPr>
        <w:br/>
      </w:r>
      <w:r>
        <w:rPr>
          <w:rFonts w:hint="eastAsia"/>
        </w:rPr>
        <w:t>　　第一节 集装箱卡车行业SWOT分析</w:t>
      </w:r>
      <w:r>
        <w:rPr>
          <w:rFonts w:hint="eastAsia"/>
        </w:rPr>
        <w:br/>
      </w:r>
      <w:r>
        <w:rPr>
          <w:rFonts w:hint="eastAsia"/>
        </w:rPr>
        <w:t>　　　　一、集装箱卡车行业优势</w:t>
      </w:r>
      <w:r>
        <w:rPr>
          <w:rFonts w:hint="eastAsia"/>
        </w:rPr>
        <w:br/>
      </w:r>
      <w:r>
        <w:rPr>
          <w:rFonts w:hint="eastAsia"/>
        </w:rPr>
        <w:t>　　　　二、集装箱卡车行业劣势</w:t>
      </w:r>
      <w:r>
        <w:rPr>
          <w:rFonts w:hint="eastAsia"/>
        </w:rPr>
        <w:br/>
      </w:r>
      <w:r>
        <w:rPr>
          <w:rFonts w:hint="eastAsia"/>
        </w:rPr>
        <w:t>　　　　三、集装箱卡车市场机会</w:t>
      </w:r>
      <w:r>
        <w:rPr>
          <w:rFonts w:hint="eastAsia"/>
        </w:rPr>
        <w:br/>
      </w:r>
      <w:r>
        <w:rPr>
          <w:rFonts w:hint="eastAsia"/>
        </w:rPr>
        <w:t>　　　　四、集装箱卡车市场威胁</w:t>
      </w:r>
      <w:r>
        <w:rPr>
          <w:rFonts w:hint="eastAsia"/>
        </w:rPr>
        <w:br/>
      </w:r>
      <w:r>
        <w:rPr>
          <w:rFonts w:hint="eastAsia"/>
        </w:rPr>
        <w:t>　　第二节 集装箱卡车行业风险及对策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2025-2031年中国集装箱卡车行业前景与发展趋势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2023-2024年集装箱卡车行业发展环境分析</w:t>
      </w:r>
      <w:r>
        <w:rPr>
          <w:rFonts w:hint="eastAsia"/>
        </w:rPr>
        <w:br/>
      </w:r>
      <w:r>
        <w:rPr>
          <w:rFonts w:hint="eastAsia"/>
        </w:rPr>
        <w:t>　　　　一、集装箱卡车行业主管部门与监管体制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二、集装箱卡车行业主要法律法规及政策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三、集装箱卡车行业标准与质量监管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2025-2031年集装箱卡车行业发展趋势与方向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2025-2031年集装箱卡车行业发展潜力与机遇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集装箱卡车行业研究结论与建议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中⋅智林⋅：集装箱卡车行业发展建议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集装箱卡车行业历程</w:t>
      </w:r>
      <w:r>
        <w:rPr>
          <w:rFonts w:hint="eastAsia"/>
        </w:rPr>
        <w:br/>
      </w:r>
      <w:r>
        <w:rPr>
          <w:rFonts w:hint="eastAsia"/>
        </w:rPr>
        <w:t>　　图表 集装箱卡车行业生命周期</w:t>
      </w:r>
      <w:r>
        <w:rPr>
          <w:rFonts w:hint="eastAsia"/>
        </w:rPr>
        <w:br/>
      </w:r>
      <w:r>
        <w:rPr>
          <w:rFonts w:hint="eastAsia"/>
        </w:rPr>
        <w:t>　　图表 集装箱卡车行业产业链分析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2020-2024年集装箱卡车行业市场容量分析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2020-2024年中国集装箱卡车行业产能统计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2020-2024年中国集装箱卡车行业产量及增长趋势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2020-2024年中国集装箱卡车市场需求量及增速统计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2020-2024年中国集装箱卡车行业盈利情况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2020-2024年中国集装箱卡车行业利润总额统计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2020-2024年中国集装箱卡车进口数量分析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2020-2024年中国集装箱卡车进口金额分析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2020-2024年中国集装箱卡车出口数量分析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2020-2024年中国集装箱卡车出口金额分析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2024年中国集装箱卡车进口国家及地区分析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2020-2024年中国集装箱卡车行业企业数量情况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2020-2024年中国集装箱卡车行业企业平均规模情况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2025-2031年中国集装箱卡车市场容量预测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2025-2031年中国集装箱卡车市场规模预测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2025-2031年中国集装箱卡车市场前景分析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5e7fbc75549e7" w:history="1">
        <w:r>
          <w:rPr>
            <w:rStyle w:val="Hyperlink"/>
          </w:rPr>
          <w:t>2025-2031年中国集装箱卡车市场研究分析与前景趋势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5e7fbc75549e7" w:history="1">
        <w:r>
          <w:rPr>
            <w:rStyle w:val="Hyperlink"/>
          </w:rPr>
          <w:t>https://www.20087.com/2/18/JiZhuangXiangKaCheQianJing.html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热点：集装箱挂车、集装箱卡车简笔画图片、集装箱运输车、集装箱卡车高度是多少、集装箱货车图片大全、集装箱卡车重量一般多少吨、集装箱吊车、集装箱卡车运费多少钱一公里、集装箱租赁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c5e4fd4c5447e" w:history="1">
      <w:r>
        <w:rPr>
          <w:rStyle w:val="Hyperlink"/>
        </w:rPr>
        <w:t>2025-2031年中国集装箱卡车市场研究分析与前景趋势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ZhuangXiangKaCheQianJing.html" TargetMode="External" Id="R6745e7fbc755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ZhuangXiangKaCheQianJing.html" TargetMode="External" Id="Rf7cc5e4fd4c5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2024-12-31T04:04:06Z</dcterms:created>
  <dcterms:modified xsi:type="dcterms:W3CDTF">2024-12-31T05:04:06Z</dcterms:modified>
  <dc:subject>2025-2031年中国集装箱卡车市场研究分析与前景趋势</dc:subject>
  <dc:title>2025-2031年中国集装箱卡车市场研究分析与前景趋势</dc:title>
  <cp:keywords>2025-2031年中国集装箱卡车市场研究分析与前景趋势</cp:keywords>
  <dc:description>2025-2031年中国集装箱卡车市场研究分析与前景趋势</dc:description>
</cp:coreProperties>
</file>