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95647f55746f8" w:history="1">
              <w:r>
                <w:rPr>
                  <w:rStyle w:val="Hyperlink"/>
                </w:rPr>
                <w:t>2024-2030年中国公路建设施工市场现状调研与行业前景分析报告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95647f55746f8" w:history="1">
              <w:r>
                <w:rPr>
                  <w:rStyle w:val="Hyperlink"/>
                </w:rPr>
                <w:t>2024-2030年中国公路建设施工市场现状调研与行业前景分析报告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95647f55746f8" w:history="1">
                <w:r>
                  <w:rPr>
                    <w:rStyle w:val="Hyperlink"/>
                  </w:rPr>
                  <w:t>https://www.20087.com/3/78/GongLuJianSheShiGongDeXianZhuangYuFaZhanQianJing.html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施工是国家基础设施建设的重要组成部分，近年来随着城镇化进程的加速和区域经济一体化的推进，公路网络的扩展和升级成为各国政府的重点工作。现代化的施工技术和设备的应用，如智能压实、3D打印路面、预制构件等，显著提高了施工效率和工程质量。同时，环保和可持续性成为公路建设不可忽视的因素，绿色建材和生态修复措施的使用日益增多。</w:t>
      </w:r>
      <w:r>
        <w:rPr>
          <w:rFonts w:hint="eastAsia"/>
        </w:rPr>
        <w:br/>
      </w:r>
      <w:r>
        <w:rPr>
          <w:rFonts w:hint="eastAsia"/>
        </w:rPr>
        <w:t>　　未来，公路建设施工将更加注重智能化和绿色化。一方面，通过运用大数据、云计算和物联网技术，实现施工过程的精准管理和自动化，提高资源利用率，降低施工成本。另一方面，随着对气候变化和环境保护意识的增强，公路建设将采用更多低碳、环保的材料和工艺，注重生态景观的保护和恢复，实现公路与自然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95647f55746f8" w:history="1">
        <w:r>
          <w:rPr>
            <w:rStyle w:val="Hyperlink"/>
          </w:rPr>
          <w:t>2024-2030年中国公路建设施工市场现状调研与行业前景分析报告</w:t>
        </w:r>
      </w:hyperlink>
      <w:r>
        <w:rPr>
          <w:rFonts w:hint="eastAsia"/>
        </w:rPr>
        <w:t>》在多年公路建设施工行业研究结论的基础上，结合中国公路建设施工行业市场的发展现状，通过资深研究团队对公路建设施工市场各类资讯进行整理分析，并依托国家权威数据资源和长期市场监测的数据库，对公路建设施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795647f55746f8" w:history="1">
        <w:r>
          <w:rPr>
            <w:rStyle w:val="Hyperlink"/>
          </w:rPr>
          <w:t>2024-2030年中国公路建设施工市场现状调研与行业前景分析报告</w:t>
        </w:r>
      </w:hyperlink>
      <w:r>
        <w:rPr>
          <w:rFonts w:hint="eastAsia"/>
        </w:rPr>
        <w:t>可以帮助投资者准确把握公路建设施工行业的市场现状，为投资者进行投资作出公路建设施工行业前景预判，挖掘公路建设施工行业投资价值，同时提出公路建设施工行业投资策略、营销策略等方面的建议。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2018-2023年公路建设产业概况</w:t>
      </w:r>
      <w:r>
        <w:rPr>
          <w:rFonts w:hint="eastAsia"/>
        </w:rPr>
        <w:br/>
      </w:r>
      <w:r>
        <w:rPr>
          <w:rFonts w:hint="eastAsia"/>
        </w:rPr>
        <w:t>　　第一节 产业研究范围界定</w:t>
      </w:r>
      <w:r>
        <w:rPr>
          <w:rFonts w:hint="eastAsia"/>
        </w:rPr>
        <w:br/>
      </w:r>
      <w:r>
        <w:rPr>
          <w:rFonts w:hint="eastAsia"/>
        </w:rPr>
        <w:t>　　　　一、道路工程建筑</w:t>
      </w:r>
      <w:r>
        <w:rPr>
          <w:rFonts w:hint="eastAsia"/>
        </w:rPr>
        <w:br/>
      </w:r>
      <w:r>
        <w:rPr>
          <w:rFonts w:hint="eastAsia"/>
        </w:rPr>
        <w:t>　　　　二、公路管理与养护</w:t>
      </w:r>
      <w:r>
        <w:rPr>
          <w:rFonts w:hint="eastAsia"/>
        </w:rPr>
        <w:br/>
      </w:r>
      <w:r>
        <w:rPr>
          <w:rFonts w:hint="eastAsia"/>
        </w:rPr>
        <w:t>　　　　三、公路旅客运输</w:t>
      </w:r>
      <w:r>
        <w:rPr>
          <w:rFonts w:hint="eastAsia"/>
        </w:rPr>
        <w:br/>
      </w:r>
      <w:r>
        <w:rPr>
          <w:rFonts w:hint="eastAsia"/>
        </w:rPr>
        <w:t>　　第二节 产业地位及特性</w:t>
      </w:r>
      <w:r>
        <w:rPr>
          <w:rFonts w:hint="eastAsia"/>
        </w:rPr>
        <w:br/>
      </w:r>
      <w:r>
        <w:rPr>
          <w:rFonts w:hint="eastAsia"/>
        </w:rPr>
        <w:t>　　　　一、2018-2023年公路市场地位</w:t>
      </w:r>
      <w:r>
        <w:rPr>
          <w:rFonts w:hint="eastAsia"/>
        </w:rPr>
        <w:br/>
      </w:r>
      <w:r>
        <w:rPr>
          <w:rFonts w:hint="eastAsia"/>
        </w:rPr>
        <w:t>　　　　二、2018-2023年行业特性</w:t>
      </w:r>
      <w:r>
        <w:rPr>
          <w:rFonts w:hint="eastAsia"/>
        </w:rPr>
        <w:br/>
      </w:r>
      <w:r>
        <w:rPr>
          <w:rFonts w:hint="eastAsia"/>
        </w:rPr>
        <w:t>　　第三节 公路建设投资特征</w:t>
      </w:r>
      <w:r>
        <w:rPr>
          <w:rFonts w:hint="eastAsia"/>
        </w:rPr>
        <w:br/>
      </w:r>
      <w:r>
        <w:rPr>
          <w:rFonts w:hint="eastAsia"/>
        </w:rPr>
        <w:t>　　　　一、2018-2023年市场前景广阔</w:t>
      </w:r>
      <w:r>
        <w:rPr>
          <w:rFonts w:hint="eastAsia"/>
        </w:rPr>
        <w:br/>
      </w:r>
      <w:r>
        <w:rPr>
          <w:rFonts w:hint="eastAsia"/>
        </w:rPr>
        <w:t>　　　　二、2018-2023年市场竞争激烈</w:t>
      </w:r>
      <w:r>
        <w:rPr>
          <w:rFonts w:hint="eastAsia"/>
        </w:rPr>
        <w:br/>
      </w:r>
      <w:r>
        <w:rPr>
          <w:rFonts w:hint="eastAsia"/>
        </w:rPr>
        <w:t>　　　　三、2018-2023年产业盈利能力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2023年中国公路建设施工行业发展运行概况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2023年中国公路建设施工行业重点产品发展运行分析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中国公路建设施工行业特征与行业重要性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2023年世界公路建设施工市场发展现状分析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2023年世界公路建设施工市场发展状况分析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一、世界公路建设施工行业特点分析</w:t>
      </w:r>
      <w:r>
        <w:rPr>
          <w:rFonts w:hint="eastAsia"/>
        </w:rPr>
        <w:br/>
      </w:r>
      <w:r>
        <w:rPr>
          <w:rFonts w:hint="eastAsia"/>
        </w:rPr>
        <w:t>　　　　二、世界公路建设施工市场需求分析</w:t>
      </w:r>
      <w:r>
        <w:rPr>
          <w:rFonts w:hint="eastAsia"/>
        </w:rPr>
        <w:br/>
      </w:r>
      <w:r>
        <w:rPr>
          <w:rFonts w:hint="eastAsia"/>
        </w:rPr>
        <w:t>　　第二节 2023年影响世界公路建设施工行业发展因素分析</w:t>
      </w:r>
      <w:r>
        <w:rPr>
          <w:rFonts w:hint="eastAsia"/>
        </w:rPr>
        <w:br/>
      </w:r>
      <w:r>
        <w:rPr>
          <w:rFonts w:hint="eastAsia"/>
        </w:rPr>
        <w:t>　　第三节 2023年世界公路建设施工市场发展趋势分析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2018-2023年公路建设现状分析</w:t>
      </w:r>
      <w:r>
        <w:rPr>
          <w:rFonts w:hint="eastAsia"/>
        </w:rPr>
        <w:br/>
      </w:r>
      <w:r>
        <w:rPr>
          <w:rFonts w:hint="eastAsia"/>
        </w:rPr>
        <w:t>　　第一节 2018-2023年公路投资分析</w:t>
      </w:r>
      <w:r>
        <w:rPr>
          <w:rFonts w:hint="eastAsia"/>
        </w:rPr>
        <w:br/>
      </w:r>
      <w:r>
        <w:rPr>
          <w:rFonts w:hint="eastAsia"/>
        </w:rPr>
        <w:t>　　　　一、2018-2023年公路在交通投资中地位</w:t>
      </w:r>
      <w:r>
        <w:rPr>
          <w:rFonts w:hint="eastAsia"/>
        </w:rPr>
        <w:br/>
      </w:r>
      <w:r>
        <w:rPr>
          <w:rFonts w:hint="eastAsia"/>
        </w:rPr>
        <w:t>　　　　二、2018-2023年投资规模分析</w:t>
      </w:r>
      <w:r>
        <w:rPr>
          <w:rFonts w:hint="eastAsia"/>
        </w:rPr>
        <w:br/>
      </w:r>
      <w:r>
        <w:rPr>
          <w:rFonts w:hint="eastAsia"/>
        </w:rPr>
        <w:t>　　第二节 2023年公路基础设施现状</w:t>
      </w:r>
      <w:r>
        <w:rPr>
          <w:rFonts w:hint="eastAsia"/>
        </w:rPr>
        <w:br/>
      </w:r>
      <w:r>
        <w:rPr>
          <w:rFonts w:hint="eastAsia"/>
        </w:rPr>
        <w:t>　　　　一、2018-2023年中国公路里程数</w:t>
      </w:r>
      <w:r>
        <w:rPr>
          <w:rFonts w:hint="eastAsia"/>
        </w:rPr>
        <w:br/>
      </w:r>
      <w:r>
        <w:rPr>
          <w:rFonts w:hint="eastAsia"/>
        </w:rPr>
        <w:t>　　　　二、2018-2023年路网结构分析</w:t>
      </w:r>
      <w:r>
        <w:rPr>
          <w:rFonts w:hint="eastAsia"/>
        </w:rPr>
        <w:br/>
      </w:r>
      <w:r>
        <w:rPr>
          <w:rFonts w:hint="eastAsia"/>
        </w:rPr>
        <w:t>　　　　三、2018-2023年公路等级结构</w:t>
      </w:r>
      <w:r>
        <w:rPr>
          <w:rFonts w:hint="eastAsia"/>
        </w:rPr>
        <w:br/>
      </w:r>
      <w:r>
        <w:rPr>
          <w:rFonts w:hint="eastAsia"/>
        </w:rPr>
        <w:t>　　　　四、2018-2023年公路密度分析</w:t>
      </w:r>
      <w:r>
        <w:rPr>
          <w:rFonts w:hint="eastAsia"/>
        </w:rPr>
        <w:br/>
      </w:r>
      <w:r>
        <w:rPr>
          <w:rFonts w:hint="eastAsia"/>
        </w:rPr>
        <w:t>　　　　五、2018-2023年公路区域建设</w:t>
      </w:r>
      <w:r>
        <w:rPr>
          <w:rFonts w:hint="eastAsia"/>
        </w:rPr>
        <w:br/>
      </w:r>
      <w:r>
        <w:rPr>
          <w:rFonts w:hint="eastAsia"/>
        </w:rPr>
        <w:t>　　第三节 2023年高速及农村公路建设</w:t>
      </w:r>
      <w:r>
        <w:rPr>
          <w:rFonts w:hint="eastAsia"/>
        </w:rPr>
        <w:br/>
      </w:r>
      <w:r>
        <w:rPr>
          <w:rFonts w:hint="eastAsia"/>
        </w:rPr>
        <w:t>　　　　一、2023年高速公路建设</w:t>
      </w:r>
      <w:r>
        <w:rPr>
          <w:rFonts w:hint="eastAsia"/>
        </w:rPr>
        <w:br/>
      </w:r>
      <w:r>
        <w:rPr>
          <w:rFonts w:hint="eastAsia"/>
        </w:rPr>
        <w:t>　　　　二、2023年农村公路建设</w:t>
      </w:r>
      <w:r>
        <w:rPr>
          <w:rFonts w:hint="eastAsia"/>
        </w:rPr>
        <w:br/>
      </w:r>
      <w:r>
        <w:rPr>
          <w:rFonts w:hint="eastAsia"/>
        </w:rPr>
        <w:t>　　第四节 中国公路养护分析</w:t>
      </w:r>
      <w:r>
        <w:rPr>
          <w:rFonts w:hint="eastAsia"/>
        </w:rPr>
        <w:br/>
      </w:r>
      <w:r>
        <w:rPr>
          <w:rFonts w:hint="eastAsia"/>
        </w:rPr>
        <w:t>　　　　一、2018-2023年公路养护规模</w:t>
      </w:r>
      <w:r>
        <w:rPr>
          <w:rFonts w:hint="eastAsia"/>
        </w:rPr>
        <w:br/>
      </w:r>
      <w:r>
        <w:rPr>
          <w:rFonts w:hint="eastAsia"/>
        </w:rPr>
        <w:t>　　　　二、2018-2023年公路绿化规模</w:t>
      </w:r>
      <w:r>
        <w:rPr>
          <w:rFonts w:hint="eastAsia"/>
        </w:rPr>
        <w:br/>
      </w:r>
      <w:r>
        <w:rPr>
          <w:rFonts w:hint="eastAsia"/>
        </w:rPr>
        <w:t>　　第五节 2018-2023年运输车辆分析</w:t>
      </w:r>
      <w:r>
        <w:rPr>
          <w:rFonts w:hint="eastAsia"/>
        </w:rPr>
        <w:br/>
      </w:r>
      <w:r>
        <w:rPr>
          <w:rFonts w:hint="eastAsia"/>
        </w:rPr>
        <w:t>　　　　一、2018-2023年公路营运车辆分析</w:t>
      </w:r>
      <w:r>
        <w:rPr>
          <w:rFonts w:hint="eastAsia"/>
        </w:rPr>
        <w:br/>
      </w:r>
      <w:r>
        <w:rPr>
          <w:rFonts w:hint="eastAsia"/>
        </w:rPr>
        <w:t>　　　　二、2018-2023年运营车辆结构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2018-2023年公路运输现状分析</w:t>
      </w:r>
      <w:r>
        <w:rPr>
          <w:rFonts w:hint="eastAsia"/>
        </w:rPr>
        <w:br/>
      </w:r>
      <w:r>
        <w:rPr>
          <w:rFonts w:hint="eastAsia"/>
        </w:rPr>
        <w:t>　　第一节 2018-2023年公路客运</w:t>
      </w:r>
      <w:r>
        <w:rPr>
          <w:rFonts w:hint="eastAsia"/>
        </w:rPr>
        <w:br/>
      </w:r>
      <w:r>
        <w:rPr>
          <w:rFonts w:hint="eastAsia"/>
        </w:rPr>
        <w:t>　　　　一、2018-2023年公路客运量</w:t>
      </w:r>
      <w:r>
        <w:rPr>
          <w:rFonts w:hint="eastAsia"/>
        </w:rPr>
        <w:br/>
      </w:r>
      <w:r>
        <w:rPr>
          <w:rFonts w:hint="eastAsia"/>
        </w:rPr>
        <w:t>　　　　二、2018-2023年公路旅客周转量</w:t>
      </w:r>
      <w:r>
        <w:rPr>
          <w:rFonts w:hint="eastAsia"/>
        </w:rPr>
        <w:br/>
      </w:r>
      <w:r>
        <w:rPr>
          <w:rFonts w:hint="eastAsia"/>
        </w:rPr>
        <w:t>　　第二节 2018-2023年公路货运</w:t>
      </w:r>
      <w:r>
        <w:rPr>
          <w:rFonts w:hint="eastAsia"/>
        </w:rPr>
        <w:br/>
      </w:r>
      <w:r>
        <w:rPr>
          <w:rFonts w:hint="eastAsia"/>
        </w:rPr>
        <w:t>　　　　一、2018-2023年公路货运量</w:t>
      </w:r>
      <w:r>
        <w:rPr>
          <w:rFonts w:hint="eastAsia"/>
        </w:rPr>
        <w:br/>
      </w:r>
      <w:r>
        <w:rPr>
          <w:rFonts w:hint="eastAsia"/>
        </w:rPr>
        <w:t>　　　　二、2018-2023年公路货物周转量</w:t>
      </w:r>
      <w:r>
        <w:rPr>
          <w:rFonts w:hint="eastAsia"/>
        </w:rPr>
        <w:br/>
      </w:r>
      <w:r>
        <w:rPr>
          <w:rFonts w:hint="eastAsia"/>
        </w:rPr>
        <w:t>　　第三节 2024-2030年运输市场预测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中国公路建设区域市场调查状况分析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2018-2023年中国公路建设行业数据调查分析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2018-2023年中国公路建设行业规模分析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2018-2023年中国公路建设行业结构分析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2018-2023年中国公路建设行业产值分析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2018-2023年中国公路建设行业成本费用分析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2018-2023年中国公路建设行业盈利能力分析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2023年中国公路建设施工行业市场规模及供需状况分析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2023年中国公路建设施工行业市场规模现状</w:t>
      </w:r>
      <w:r>
        <w:rPr>
          <w:rFonts w:hint="eastAsia"/>
        </w:rPr>
        <w:br/>
      </w:r>
      <w:r>
        <w:rPr>
          <w:rFonts w:hint="eastAsia"/>
        </w:rPr>
        <w:t>　　第二节 2023年中国公路建设施工行业不同规模企业产销分析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2023年中国公路建设施工行业市场需求状况分析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一、中国公路建设施工行业需求结构分析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二、中国公路建设施工行业下游行业剖析</w:t>
      </w:r>
      <w:r>
        <w:rPr>
          <w:rFonts w:hint="eastAsia"/>
        </w:rPr>
        <w:br/>
      </w:r>
      <w:r>
        <w:rPr>
          <w:rFonts w:hint="eastAsia"/>
        </w:rPr>
        <w:t>　　　　三、公路建设施工行业中国重点需求客户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2023年中国公路建设施工行业供给状况分析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一、中国公路建设施工行业生产规模现状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二、中国公路建设施工行业产能规模分布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三、中国公路建设施工行业技术现状剖析</w:t>
      </w:r>
      <w:r>
        <w:rPr>
          <w:rFonts w:hint="eastAsia"/>
        </w:rPr>
        <w:br/>
      </w:r>
      <w:r>
        <w:rPr>
          <w:rFonts w:hint="eastAsia"/>
        </w:rPr>
        <w:t>　　　　四、公路建设施工行业中国重点厂商分布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2023年中国公路建设施工行业市场竞争格局分析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2023年中国公路建设施工行业竞争现状分析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一、公路建设施工行业竞争程度分析</w:t>
      </w:r>
      <w:r>
        <w:rPr>
          <w:rFonts w:hint="eastAsia"/>
        </w:rPr>
        <w:br/>
      </w:r>
      <w:r>
        <w:rPr>
          <w:rFonts w:hint="eastAsia"/>
        </w:rPr>
        <w:t>　　　　二、公路建设施工行业技术竞争分析</w:t>
      </w:r>
      <w:r>
        <w:rPr>
          <w:rFonts w:hint="eastAsia"/>
        </w:rPr>
        <w:br/>
      </w:r>
      <w:r>
        <w:rPr>
          <w:rFonts w:hint="eastAsia"/>
        </w:rPr>
        <w:t>　　　　三、公路建设施工行业价格竞争分析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2023年中国公路建设施工行业竞争格局分析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一、公路建设施工行业集中度分析</w:t>
      </w:r>
      <w:r>
        <w:rPr>
          <w:rFonts w:hint="eastAsia"/>
        </w:rPr>
        <w:br/>
      </w:r>
      <w:r>
        <w:rPr>
          <w:rFonts w:hint="eastAsia"/>
        </w:rPr>
        <w:t>　　　　二、公路建设施工市场销售区域集中分析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2023年公路建设施工行业提升竞争力策略分析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2024-2030年宏观经济及投资</w:t>
      </w:r>
      <w:r>
        <w:rPr>
          <w:rFonts w:hint="eastAsia"/>
        </w:rPr>
        <w:br/>
      </w:r>
      <w:r>
        <w:rPr>
          <w:rFonts w:hint="eastAsia"/>
        </w:rPr>
        <w:t>　　第一节 2024-2030年宏观环境</w:t>
      </w:r>
      <w:r>
        <w:rPr>
          <w:rFonts w:hint="eastAsia"/>
        </w:rPr>
        <w:br/>
      </w:r>
      <w:r>
        <w:rPr>
          <w:rFonts w:hint="eastAsia"/>
        </w:rPr>
        <w:t>　　　　一、2023年宏观经济形势</w:t>
      </w:r>
      <w:r>
        <w:rPr>
          <w:rFonts w:hint="eastAsia"/>
        </w:rPr>
        <w:br/>
      </w:r>
      <w:r>
        <w:rPr>
          <w:rFonts w:hint="eastAsia"/>
        </w:rPr>
        <w:t>　　　　二、2024-2030年经济分析</w:t>
      </w:r>
      <w:r>
        <w:rPr>
          <w:rFonts w:hint="eastAsia"/>
        </w:rPr>
        <w:br/>
      </w:r>
      <w:r>
        <w:rPr>
          <w:rFonts w:hint="eastAsia"/>
        </w:rPr>
        <w:t>　　第二节 2024-2030年资产投资</w:t>
      </w:r>
      <w:r>
        <w:rPr>
          <w:rFonts w:hint="eastAsia"/>
        </w:rPr>
        <w:br/>
      </w:r>
      <w:r>
        <w:rPr>
          <w:rFonts w:hint="eastAsia"/>
        </w:rPr>
        <w:t>　　　　一、2024-2030年固定资产投资</w:t>
      </w:r>
      <w:r>
        <w:rPr>
          <w:rFonts w:hint="eastAsia"/>
        </w:rPr>
        <w:br/>
      </w:r>
      <w:r>
        <w:rPr>
          <w:rFonts w:hint="eastAsia"/>
        </w:rPr>
        <w:t>　　　　二、2024-2030年交通建设投资</w:t>
      </w:r>
      <w:r>
        <w:rPr>
          <w:rFonts w:hint="eastAsia"/>
        </w:rPr>
        <w:br/>
      </w:r>
      <w:r>
        <w:rPr>
          <w:rFonts w:hint="eastAsia"/>
        </w:rPr>
        <w:t>　　　　三、2024-2030年道路建设投资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2024-2030年行业政策及规划</w:t>
      </w:r>
      <w:r>
        <w:rPr>
          <w:rFonts w:hint="eastAsia"/>
        </w:rPr>
        <w:br/>
      </w:r>
      <w:r>
        <w:rPr>
          <w:rFonts w:hint="eastAsia"/>
        </w:rPr>
        <w:t>　　第一节 2024-2030年行业政策及规划</w:t>
      </w:r>
      <w:r>
        <w:rPr>
          <w:rFonts w:hint="eastAsia"/>
        </w:rPr>
        <w:br/>
      </w:r>
      <w:r>
        <w:rPr>
          <w:rFonts w:hint="eastAsia"/>
        </w:rPr>
        <w:t>　　　　一、2024-2030年行业政策</w:t>
      </w:r>
      <w:r>
        <w:rPr>
          <w:rFonts w:hint="eastAsia"/>
        </w:rPr>
        <w:br/>
      </w:r>
      <w:r>
        <w:rPr>
          <w:rFonts w:hint="eastAsia"/>
        </w:rPr>
        <w:t>　　　　二、高速公路网规划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第二节 九大区域经济规划</w:t>
      </w:r>
      <w:r>
        <w:rPr>
          <w:rFonts w:hint="eastAsia"/>
        </w:rPr>
        <w:br/>
      </w:r>
      <w:r>
        <w:rPr>
          <w:rFonts w:hint="eastAsia"/>
        </w:rPr>
        <w:t>　　　　一、《珠江三角洲地区改革发展规划纲要（2017-2022）》</w:t>
      </w:r>
      <w:r>
        <w:rPr>
          <w:rFonts w:hint="eastAsia"/>
        </w:rPr>
        <w:br/>
      </w:r>
      <w:r>
        <w:rPr>
          <w:rFonts w:hint="eastAsia"/>
        </w:rPr>
        <w:t>　　　　二、《关于支持福建省加快建设海峡西岸经济区的若干意见》</w:t>
      </w:r>
      <w:r>
        <w:rPr>
          <w:rFonts w:hint="eastAsia"/>
        </w:rPr>
        <w:br/>
      </w:r>
      <w:r>
        <w:rPr>
          <w:rFonts w:hint="eastAsia"/>
        </w:rPr>
        <w:t>　　　　三、《江苏沿海地区发展规划》</w:t>
      </w:r>
      <w:r>
        <w:rPr>
          <w:rFonts w:hint="eastAsia"/>
        </w:rPr>
        <w:br/>
      </w:r>
      <w:r>
        <w:rPr>
          <w:rFonts w:hint="eastAsia"/>
        </w:rPr>
        <w:t>　　　　四、《关中-天水经济区发展规划》</w:t>
      </w:r>
      <w:r>
        <w:rPr>
          <w:rFonts w:hint="eastAsia"/>
        </w:rPr>
        <w:br/>
      </w:r>
      <w:r>
        <w:rPr>
          <w:rFonts w:hint="eastAsia"/>
        </w:rPr>
        <w:t>　　　　五、《辽宁沿海经济带发展规划》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六、《横琴总体发展规划》</w:t>
      </w:r>
      <w:r>
        <w:rPr>
          <w:rFonts w:hint="eastAsia"/>
        </w:rPr>
        <w:br/>
      </w:r>
      <w:r>
        <w:rPr>
          <w:rFonts w:hint="eastAsia"/>
        </w:rPr>
        <w:t>　　　　七、《中国图们江区域合作开发规划纲要》</w:t>
      </w:r>
      <w:r>
        <w:rPr>
          <w:rFonts w:hint="eastAsia"/>
        </w:rPr>
        <w:br/>
      </w:r>
      <w:r>
        <w:rPr>
          <w:rFonts w:hint="eastAsia"/>
        </w:rPr>
        <w:t>　　　　八、《促进中部地区崛起规划》</w:t>
      </w:r>
      <w:r>
        <w:rPr>
          <w:rFonts w:hint="eastAsia"/>
        </w:rPr>
        <w:br/>
      </w:r>
      <w:r>
        <w:rPr>
          <w:rFonts w:hint="eastAsia"/>
        </w:rPr>
        <w:t>　　　　九、《黄河三角洲高效生态经济区发展规划》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十、福建省加快建设海峡西岸经济区的若干意见</w:t>
      </w:r>
      <w:r>
        <w:rPr>
          <w:rFonts w:hint="eastAsia"/>
        </w:rPr>
        <w:br/>
      </w:r>
      <w:r>
        <w:rPr>
          <w:rFonts w:hint="eastAsia"/>
        </w:rPr>
        <w:t>　　第三节 2018-2023年区域公路建设规模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六、陕西</w:t>
      </w:r>
      <w:r>
        <w:rPr>
          <w:rFonts w:hint="eastAsia"/>
        </w:rPr>
        <w:br/>
      </w:r>
      <w:r>
        <w:rPr>
          <w:rFonts w:hint="eastAsia"/>
        </w:rPr>
        <w:t>　　　　七、河南</w:t>
      </w:r>
      <w:r>
        <w:rPr>
          <w:rFonts w:hint="eastAsia"/>
        </w:rPr>
        <w:br/>
      </w:r>
      <w:r>
        <w:rPr>
          <w:rFonts w:hint="eastAsia"/>
        </w:rPr>
        <w:t>　　　　八、福建</w:t>
      </w:r>
      <w:r>
        <w:rPr>
          <w:rFonts w:hint="eastAsia"/>
        </w:rPr>
        <w:br/>
      </w:r>
      <w:r>
        <w:rPr>
          <w:rFonts w:hint="eastAsia"/>
        </w:rPr>
        <w:t>　　　　九、黑龙江</w:t>
      </w:r>
      <w:r>
        <w:rPr>
          <w:rFonts w:hint="eastAsia"/>
        </w:rPr>
        <w:br/>
      </w:r>
      <w:r>
        <w:rPr>
          <w:rFonts w:hint="eastAsia"/>
        </w:rPr>
        <w:t>　　　　十、江西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2018-2023年公路施工企业竞争力</w:t>
      </w:r>
      <w:r>
        <w:rPr>
          <w:rFonts w:hint="eastAsia"/>
        </w:rPr>
        <w:br/>
      </w:r>
      <w:r>
        <w:rPr>
          <w:rFonts w:hint="eastAsia"/>
        </w:rPr>
        <w:t>　　第一节 四川路桥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第二节 路桥建设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第三节 浦东建设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第四节 西藏天路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第五节 新疆城建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第六节 龙建股份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t>　　第七节 科达股份</w:t>
      </w:r>
      <w:r>
        <w:rPr>
          <w:rFonts w:hint="eastAsia"/>
        </w:rPr>
        <w:br/>
      </w:r>
      <w:r>
        <w:rPr>
          <w:rFonts w:hint="eastAsia"/>
        </w:rPr>
        <w:t>　　　　一、企业基本概括</w:t>
      </w:r>
      <w:r>
        <w:rPr>
          <w:rFonts w:hint="eastAsia"/>
        </w:rPr>
        <w:br/>
      </w:r>
      <w:r>
        <w:rPr>
          <w:rFonts w:hint="eastAsia"/>
        </w:rPr>
        <w:t>　　　　二、企业运营分析</w:t>
      </w:r>
      <w:r>
        <w:rPr>
          <w:rFonts w:hint="eastAsia"/>
        </w:rPr>
        <w:br/>
      </w:r>
      <w:r>
        <w:rPr>
          <w:rFonts w:hint="eastAsia"/>
        </w:rPr>
        <w:t>　　　　三、公路施工获利能力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2024-2030年中国公路建设行业投资分析</w:t>
      </w:r>
      <w:r>
        <w:rPr>
          <w:rFonts w:hint="eastAsia"/>
        </w:rPr>
        <w:br/>
      </w:r>
      <w:r>
        <w:rPr>
          <w:rFonts w:hint="eastAsia"/>
        </w:rPr>
        <w:t>　　第一节 公路建设行业投资机会分析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公路建设行业投资风险分析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公路建设行业投资建议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2024-2030年公路建设施工行业投资机会与风险分析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公路建设施工行业内部风险分析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公路建设施工行业外部风险分析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2024-2030年公路建设施工行业主要区域投资机会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2024-2030年公路建设施工行业出口市场投资机会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2024-2030年中国公路建设施工行业发展预测</w:t>
      </w:r>
      <w:r>
        <w:rPr>
          <w:rFonts w:hint="eastAsia"/>
        </w:rPr>
        <w:br/>
      </w:r>
      <w:r>
        <w:rPr>
          <w:rFonts w:hint="eastAsia"/>
        </w:rPr>
        <w:t>　　第一节 2024-2030年公路建设施工行业产能预测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2024-2030年国内公路建设施工行业产量预测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2024-2030年国内公路建设施工行业现状分析</w:t>
      </w:r>
      <w:r>
        <w:rPr>
          <w:rFonts w:hint="eastAsia"/>
        </w:rPr>
        <w:br/>
      </w:r>
      <w:r>
        <w:rPr>
          <w:rFonts w:hint="eastAsia"/>
        </w:rPr>
        <w:t>　　第四节 2024-2030年国内公路建设施工行业市场价格预测</w:t>
      </w:r>
      <w:r>
        <w:rPr>
          <w:rFonts w:hint="eastAsia"/>
        </w:rPr>
        <w:br/>
      </w:r>
      <w:r>
        <w:rPr>
          <w:rFonts w:hint="eastAsia"/>
        </w:rPr>
        <w:t>　　第五节 中:智:林:－2024-2030年国内公路建设施工行业集中度预测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公路建设施工行业历程</w:t>
      </w:r>
      <w:r>
        <w:rPr>
          <w:rFonts w:hint="eastAsia"/>
        </w:rPr>
        <w:br/>
      </w:r>
      <w:r>
        <w:rPr>
          <w:rFonts w:hint="eastAsia"/>
        </w:rPr>
        <w:t>　　图表 公路建设施工行业生命周期</w:t>
      </w:r>
      <w:r>
        <w:rPr>
          <w:rFonts w:hint="eastAsia"/>
        </w:rPr>
        <w:br/>
      </w:r>
      <w:r>
        <w:rPr>
          <w:rFonts w:hint="eastAsia"/>
        </w:rPr>
        <w:t>　　图表 公路建设施工行业产业链分析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2018-2023年公路建设施工行业市场容量统计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2018-2023年中国公路建设施工行业经营效益分析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**地区公路建设施工市场规模及增长情况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**地区公路建设施工市场规模及增长情况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**地区公路建设施工市场规模及增长情况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**地区公路建设施工行业市场需求情况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公路建设施工重点企业（二）成长能力情况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2024-2030年中国公路建设施工行业市场容量预测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2024-2030年中国公路建设施工行业市场规模预测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2024-2030年中国公路建设施工市场前景分析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2024-2030年中国公路建设施工行业发展趋势预测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95647f55746f8" w:history="1">
        <w:r>
          <w:rPr>
            <w:rStyle w:val="Hyperlink"/>
          </w:rPr>
          <w:t>2024-2030年中国公路建设施工市场现状调研与行业前景分析报告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95647f55746f8" w:history="1">
        <w:r>
          <w:rPr>
            <w:rStyle w:val="Hyperlink"/>
          </w:rPr>
          <w:t>https://www.20087.com/3/78/GongLuJianSheShiGongDeXianZhuangYuFaZhanQianJing.html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fdcd85ec4bd3" w:history="1">
      <w:r>
        <w:rPr>
          <w:rStyle w:val="Hyperlink"/>
        </w:rPr>
        <w:t>2024-2030年中国公路建设施工市场现状调研与行业前景分析报告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ongLuJianSheShiGongDeXianZhuangYuFaZhanQianJing.html" TargetMode="External" Id="R24795647f55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ongLuJianSheShiGongDeXianZhuangYuFaZhanQianJing.html" TargetMode="External" Id="R946efdcd85e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2023-10-23T23:27:34Z</dcterms:created>
  <dcterms:modified xsi:type="dcterms:W3CDTF">2023-10-24T00:27:34Z</dcterms:modified>
  <dc:subject>2024-2030年中国公路建设施工市场现状调研与行业前景分析报告</dc:subject>
  <dc:title>2024-2030年中国公路建设施工市场现状调研与行业前景分析报告</dc:title>
  <cp:keywords>2024-2030年中国公路建设施工市场现状调研与行业前景分析报告</cp:keywords>
  <dc:description>2024-2030年中国公路建设施工市场现状调研与行业前景分析报告</dc:description>
</cp:coreProperties>
</file>