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f90fd88e384c31" w:history="1">
              <w:r>
                <w:rPr>
                  <w:rStyle w:val="Hyperlink"/>
                </w:rPr>
                <w:t>2026-2032年中国拖挂房车市场分析与前景趋势预测报告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f90fd88e384c31" w:history="1">
              <w:r>
                <w:rPr>
                  <w:rStyle w:val="Hyperlink"/>
                </w:rPr>
                <w:t>2026-2032年中国拖挂房车市场分析与前景趋势预测报告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f90fd88e384c31" w:history="1">
                <w:r>
                  <w:rPr>
                    <w:rStyle w:val="Hyperlink"/>
                  </w:rPr>
                  <w:t>https://www.20087.com/3/08/TuoGuaFangCheFaZhanQianJingFenXi.html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拖挂房车是休闲旅游与户外生活方式的重要载体，当前在欧美市场已形成成熟产品体系，涵盖轻量化露营拖车、全功能生活舱及豪华越野型等多种类型，普遍配备水电系统、厨房、卫浴及温控设施。近年来，随着国内露营经济兴起与自驾游需求增长，拖挂房车在国内市场逐步从专业玩家向大众消费渗透。产品设计强调轻量化材料（如铝合金骨架、复合板材）、空气动力学外形及智能化配置（如远程监控、太阳能供电）。然而，拖挂房车在国内仍面临法规限制（如牵引资质、高速公路通行规定）、营地基础设施不足、用户驾驶经验缺乏及冬季使用适应性差等问题，制约了普及速度。此外，部分低价产品在结构安全与保温性能上存在隐患。</w:t>
      </w:r>
      <w:r>
        <w:rPr>
          <w:rFonts w:hint="eastAsia"/>
        </w:rPr>
        <w:br/>
      </w:r>
      <w:r>
        <w:rPr>
          <w:rFonts w:hint="eastAsia"/>
        </w:rPr>
        <w:t>　　未来，拖挂房车将向智能化、模块化与全季节适用方向升级。市场调研网指出，物联网技术将实现房车状态远程诊断、能源管理与安防联动；模块化内饰设计支持用户按需更换功能舱（如办公、健身、儿童房）。在材料与结构上，真空绝热板、相变储能材料将提升保温性能，拓展高寒地区使用场景。政策层面，随着房车旅游纳入国家文旅规划，牵引车准入与营地标准有望优化，释放消费潜力。同时，新能源牵引车普及将推动电动化拖挂房车发展，集成V2L（车对负载）供电与能量回收系统。长远来看，拖挂房车将从临时住宿工具演变为移动生活空间，在“旅居融合”新消费范式中扮演核心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f90fd88e384c31" w:history="1">
        <w:r>
          <w:rPr>
            <w:rStyle w:val="Hyperlink"/>
          </w:rPr>
          <w:t>2026-2032年中国拖挂房车市场分析与前景趋势预测报告</w:t>
        </w:r>
      </w:hyperlink>
      <w:r>
        <w:rPr>
          <w:rFonts w:hint="eastAsia"/>
        </w:rPr>
        <w:t>》，2025年拖挂房车行业市场规模达 亿元，预计2032年市场规模将达 亿元，期间年均复合增长率（CAGR）达 %。报告系统分析了拖挂房车行业的市场规模、需求动态及价格趋势，并深入探讨了拖挂房车产业链结构的变化与发展。报告详细解读了拖挂房车行业现状，科学预测了未来市场前景与发展趋势，同时对拖挂房车细分市场的竞争格局进行了全面评估，重点关注领先企业的竞争实力、市场集中度及品牌影响力。结合拖挂房车技术现状与未来方向，报告揭示了拖挂房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拖挂房车行业界定</w:t>
      </w:r>
      <w:r>
        <w:rPr>
          <w:rFonts w:hint="eastAsia"/>
        </w:rPr>
        <w:br/>
      </w:r>
      <w:r>
        <w:rPr>
          <w:rFonts w:hint="eastAsia"/>
        </w:rPr>
        <w:t>　　第一节 拖挂房车行业定义</w:t>
      </w:r>
      <w:r>
        <w:rPr>
          <w:rFonts w:hint="eastAsia"/>
        </w:rPr>
        <w:br/>
      </w:r>
      <w:r>
        <w:rPr>
          <w:rFonts w:hint="eastAsia"/>
        </w:rPr>
        <w:t>　　第二节 拖挂房车行业特点分析</w:t>
      </w:r>
      <w:r>
        <w:rPr>
          <w:rFonts w:hint="eastAsia"/>
        </w:rPr>
        <w:br/>
      </w:r>
      <w:r>
        <w:rPr>
          <w:rFonts w:hint="eastAsia"/>
        </w:rPr>
        <w:t>　　第三节 拖挂房车产业链分析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中国拖挂房车行业发展环境分析</w:t>
      </w:r>
      <w:r>
        <w:rPr>
          <w:rFonts w:hint="eastAsia"/>
        </w:rPr>
        <w:br/>
      </w:r>
      <w:r>
        <w:rPr>
          <w:rFonts w:hint="eastAsia"/>
        </w:rPr>
        <w:t>　　第一节 拖挂房车行业经济环境分析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2025-2026年中国拖挂房车技术发展研究</w:t>
      </w:r>
      <w:r>
        <w:rPr>
          <w:rFonts w:hint="eastAsia"/>
        </w:rPr>
        <w:br/>
      </w:r>
      <w:r>
        <w:rPr>
          <w:rFonts w:hint="eastAsia"/>
        </w:rPr>
        <w:t>　　第一节 当前拖挂房车技术发展现状</w:t>
      </w:r>
      <w:r>
        <w:rPr>
          <w:rFonts w:hint="eastAsia"/>
        </w:rPr>
        <w:br/>
      </w:r>
      <w:r>
        <w:rPr>
          <w:rFonts w:hint="eastAsia"/>
        </w:rPr>
        <w:t>　　第二节 国内外拖挂房车技术差异与原因</w:t>
      </w:r>
      <w:r>
        <w:rPr>
          <w:rFonts w:hint="eastAsia"/>
        </w:rPr>
        <w:br/>
      </w:r>
      <w:r>
        <w:rPr>
          <w:rFonts w:hint="eastAsia"/>
        </w:rPr>
        <w:t>　　第三节 拖挂房车技术创新与发展趋势预测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技术进步对拖挂房车行业的影响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2026年全球拖挂房车行业市场运行形势分析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2026年全球拖挂房车行业发展概况</w:t>
      </w:r>
      <w:r>
        <w:rPr>
          <w:rFonts w:hint="eastAsia"/>
        </w:rPr>
        <w:br/>
      </w:r>
      <w:r>
        <w:rPr>
          <w:rFonts w:hint="eastAsia"/>
        </w:rPr>
        <w:t>　　第二节 全球拖挂房车行业发展走势</w:t>
      </w:r>
      <w:r>
        <w:rPr>
          <w:rFonts w:hint="eastAsia"/>
        </w:rPr>
        <w:br/>
      </w:r>
      <w:r>
        <w:rPr>
          <w:rFonts w:hint="eastAsia"/>
        </w:rPr>
        <w:t>　　　　二、全球拖挂房车行业市场分布情况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三、全球拖挂房车行业发展趋势分析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全球拖挂房车行业重点国家和区域分析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中国拖挂房车行业发展调研</w:t>
      </w:r>
      <w:r>
        <w:rPr>
          <w:rFonts w:hint="eastAsia"/>
        </w:rPr>
        <w:br/>
      </w:r>
      <w:r>
        <w:rPr>
          <w:rFonts w:hint="eastAsia"/>
        </w:rPr>
        <w:t>　　第一节 中国拖挂房车市场现状分析</w:t>
      </w:r>
      <w:r>
        <w:rPr>
          <w:rFonts w:hint="eastAsia"/>
        </w:rPr>
        <w:br/>
      </w:r>
      <w:r>
        <w:rPr>
          <w:rFonts w:hint="eastAsia"/>
        </w:rPr>
        <w:t>　　第二节 中国拖挂房车行业产量情况分析及预测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一、拖挂房车总体产能规模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三、2020-2025年中国拖挂房车行业产量统计分析</w:t>
      </w:r>
      <w:r>
        <w:rPr>
          <w:rFonts w:hint="eastAsia"/>
        </w:rPr>
        <w:br/>
      </w:r>
      <w:r>
        <w:rPr>
          <w:rFonts w:hint="eastAsia"/>
        </w:rPr>
        <w:t>　　　　二、拖挂房车生产区域分布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三、2026-2032年中国拖挂房车行业产量预测分析</w:t>
      </w:r>
      <w:r>
        <w:rPr>
          <w:rFonts w:hint="eastAsia"/>
        </w:rPr>
        <w:br/>
      </w:r>
      <w:r>
        <w:rPr>
          <w:rFonts w:hint="eastAsia"/>
        </w:rPr>
        <w:t>　　第三节 中国拖挂房车市场需求分析及预测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一、中国拖挂房车市场需求特点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二、2020-2025年中国拖挂房车市场需求量统计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三、2026-2032年中国拖挂房车市场需求量预测分析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拖挂房车行业细分产品市场调研分析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2020-2025年中国拖挂房车行业重点地区调研分析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一、中国拖挂房车行业重点区域市场结构调研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二、**地区拖挂房车市场调研分析</w:t>
      </w:r>
      <w:r>
        <w:rPr>
          <w:rFonts w:hint="eastAsia"/>
        </w:rPr>
        <w:br/>
      </w:r>
      <w:r>
        <w:rPr>
          <w:rFonts w:hint="eastAsia"/>
        </w:rPr>
        <w:t>　　　　三、**地区拖挂房车市场调研分析</w:t>
      </w:r>
      <w:r>
        <w:rPr>
          <w:rFonts w:hint="eastAsia"/>
        </w:rPr>
        <w:br/>
      </w:r>
      <w:r>
        <w:rPr>
          <w:rFonts w:hint="eastAsia"/>
        </w:rPr>
        <w:t>　　　　四、**地区拖挂房车市场调研分析</w:t>
      </w:r>
      <w:r>
        <w:rPr>
          <w:rFonts w:hint="eastAsia"/>
        </w:rPr>
        <w:br/>
      </w:r>
      <w:r>
        <w:rPr>
          <w:rFonts w:hint="eastAsia"/>
        </w:rPr>
        <w:t>　　　　五、**地区拖挂房车市场调研分析</w:t>
      </w:r>
      <w:r>
        <w:rPr>
          <w:rFonts w:hint="eastAsia"/>
        </w:rPr>
        <w:br/>
      </w:r>
      <w:r>
        <w:rPr>
          <w:rFonts w:hint="eastAsia"/>
        </w:rPr>
        <w:t>　　　　六、**地区拖挂房车市场调研分析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中国拖挂房车行业进出口情况分析预测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2020-2025年中国拖挂房车行业进出口情况分析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一、2020-2025年中国拖挂房车行业进口分析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二、2020-2025年中国拖挂房车行业出口分析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2026-2032年中国拖挂房车行业进出口情况预测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一、2026-2032年中国拖挂房车行业进口预测分析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二、2026-2032年中国拖挂房车行业出口预测分析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影响拖挂房车行业进出口变化的主要原因分析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拖挂房车行业竞争格局分析</w:t>
      </w:r>
      <w:r>
        <w:rPr>
          <w:rFonts w:hint="eastAsia"/>
        </w:rPr>
        <w:br/>
      </w:r>
      <w:r>
        <w:rPr>
          <w:rFonts w:hint="eastAsia"/>
        </w:rPr>
        <w:t>　　第一节 拖挂房车行业集中度分析</w:t>
      </w:r>
      <w:r>
        <w:rPr>
          <w:rFonts w:hint="eastAsia"/>
        </w:rPr>
        <w:br/>
      </w:r>
      <w:r>
        <w:rPr>
          <w:rFonts w:hint="eastAsia"/>
        </w:rPr>
        <w:t>　　　　一、拖挂房车市场集中度分析</w:t>
      </w:r>
      <w:r>
        <w:rPr>
          <w:rFonts w:hint="eastAsia"/>
        </w:rPr>
        <w:br/>
      </w:r>
      <w:r>
        <w:rPr>
          <w:rFonts w:hint="eastAsia"/>
        </w:rPr>
        <w:t>　　　　二、拖挂房车企业集中度分析</w:t>
      </w:r>
      <w:r>
        <w:rPr>
          <w:rFonts w:hint="eastAsia"/>
        </w:rPr>
        <w:br/>
      </w:r>
      <w:r>
        <w:rPr>
          <w:rFonts w:hint="eastAsia"/>
        </w:rPr>
        <w:t>　　　　三、拖挂房车区域集中度分析</w:t>
      </w:r>
      <w:r>
        <w:rPr>
          <w:rFonts w:hint="eastAsia"/>
        </w:rPr>
        <w:br/>
      </w:r>
      <w:r>
        <w:rPr>
          <w:rFonts w:hint="eastAsia"/>
        </w:rPr>
        <w:t>　　第二节 拖挂房车行业主要企业竞争力分析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拖挂房车行业竞争格局分析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一、2026年拖挂房车行业竞争分析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二、2026年中外拖挂房车产品竞争分析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三、2020-2025年我国拖挂房车市场竞争分析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四、2026-2032年国内主要拖挂房车企业动向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拖挂房车行业重点企业发展调研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拖挂房车重点企业（一）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拖挂房车重点企业（二）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拖挂房车重点企业（三）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拖挂房车重点企业（四）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拖挂房车重点企业（五）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拖挂房车重点企业（六）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拖挂房车企业管理策略建议</w:t>
      </w:r>
      <w:r>
        <w:rPr>
          <w:rFonts w:hint="eastAsia"/>
        </w:rPr>
        <w:br/>
      </w:r>
      <w:r>
        <w:rPr>
          <w:rFonts w:hint="eastAsia"/>
        </w:rPr>
        <w:t>　　第一节 提高拖挂房车企业竞争力的策略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一、提高中国拖挂房车企业核心竞争力的对策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二、拖挂房车企业提升竞争力的主要方向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三、影响拖挂房车企业核心竞争力的因素及提升途径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四、提高拖挂房车企业竞争力的策略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对我国拖挂房车品牌的战略思考</w:t>
      </w:r>
      <w:r>
        <w:rPr>
          <w:rFonts w:hint="eastAsia"/>
        </w:rPr>
        <w:br/>
      </w:r>
      <w:r>
        <w:rPr>
          <w:rFonts w:hint="eastAsia"/>
        </w:rPr>
        <w:t>　　　　一、拖挂房车实施品牌战略的意义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二、拖挂房车企业品牌的现状分析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三、我国拖挂房车企业的品牌战略</w:t>
      </w:r>
      <w:r>
        <w:rPr>
          <w:rFonts w:hint="eastAsia"/>
        </w:rPr>
        <w:br/>
      </w:r>
      <w:r>
        <w:rPr>
          <w:rFonts w:hint="eastAsia"/>
        </w:rPr>
        <w:t>　　　　四、拖挂房车品牌战略管理的策略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2026-2032年中国拖挂房车行业前景与风险预测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2026年中国拖挂房车市场前景分析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2026-2032年中国拖挂房车发展趋势预测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2026-2032年中国拖挂房车行业投资特性分析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一、2026-2032年中国拖挂房车行业进入壁垒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二、2026-2032年中国拖挂房车行业盈利模式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三、2026-2032年中国拖挂房车行业盈利因素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2026-2032年中国拖挂房车行业投资机会分析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一、2026-2032年中国拖挂房车细分市场投资机会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二、2026-2032年中国拖挂房车行业区域市场投资潜力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2026-2032年中国拖挂房车行业投资风险分析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一、2026-2032年中国拖挂房车行业市场竞争风险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二、2026-2032年中国拖挂房车行业技术风险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三、2026-2032年中国拖挂房车行业政策风险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四、2026-2032年中国拖挂房车行业进入退出风险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2026年拖挂房车行业多维发展策略专题研究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2026年拖挂房车行业降本增效与转型升级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一、拖挂房车企业降本增效实施路径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2、智能制造提升拖挂房车生产效率</w:t>
      </w:r>
      <w:r>
        <w:rPr>
          <w:rFonts w:hint="eastAsia"/>
        </w:rPr>
        <w:br/>
      </w:r>
      <w:r>
        <w:rPr>
          <w:rFonts w:hint="eastAsia"/>
        </w:rPr>
        <w:t>　　　　二、拖挂房车产业转型升级关键举措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1、传统拖挂房车业务数字化改造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2026年拖挂房车行业价值评估与全球布局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一、拖挂房车企业价值评估体系构建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1、拖挂房车行业估值模型分析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2、成长性拖挂房车企业筛选标准</w:t>
      </w:r>
      <w:r>
        <w:rPr>
          <w:rFonts w:hint="eastAsia"/>
        </w:rPr>
        <w:br/>
      </w:r>
      <w:r>
        <w:rPr>
          <w:rFonts w:hint="eastAsia"/>
        </w:rPr>
        <w:t>　　　　二、拖挂房车行业出海布局战略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1、重点海外拖挂房车市场投资机遇</w:t>
      </w:r>
      <w:r>
        <w:rPr>
          <w:rFonts w:hint="eastAsia"/>
        </w:rPr>
        <w:br/>
      </w:r>
      <w:r>
        <w:rPr>
          <w:rFonts w:hint="eastAsia"/>
        </w:rPr>
        <w:t>　　　　　　2、跨境拖挂房车贸易风险应对策略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2026年拖挂房车行业标准体系与产业治理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一、拖挂房车行业标准建设规划</w:t>
      </w:r>
      <w:r>
        <w:rPr>
          <w:rFonts w:hint="eastAsia"/>
        </w:rPr>
        <w:br/>
      </w:r>
      <w:r>
        <w:rPr>
          <w:rFonts w:hint="eastAsia"/>
        </w:rPr>
        <w:t>　　　　　　1、拖挂房车产品质量标准升级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2、国际拖挂房车标准对接路径</w:t>
      </w:r>
      <w:r>
        <w:rPr>
          <w:rFonts w:hint="eastAsia"/>
        </w:rPr>
        <w:br/>
      </w:r>
      <w:r>
        <w:rPr>
          <w:rFonts w:hint="eastAsia"/>
        </w:rPr>
        <w:t>　　　　二、拖挂房车产业治理现代化建议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1、拖挂房车行业监管创新机制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2、区域拖挂房车产业集群培育政策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拖挂房车行业研究结论</w:t>
      </w:r>
      <w:r>
        <w:rPr>
          <w:rFonts w:hint="eastAsia"/>
        </w:rPr>
        <w:br/>
      </w:r>
      <w:r>
        <w:rPr>
          <w:rFonts w:hint="eastAsia"/>
        </w:rPr>
        <w:t>　　第二节 拖挂房车行业投资价值评估</w:t>
      </w:r>
      <w:r>
        <w:rPr>
          <w:rFonts w:hint="eastAsia"/>
        </w:rPr>
        <w:br/>
      </w:r>
      <w:r>
        <w:rPr>
          <w:rFonts w:hint="eastAsia"/>
        </w:rPr>
        <w:t>　　第三节 [中.智.林]拖挂房车行业投资建议</w:t>
      </w:r>
      <w:r>
        <w:rPr>
          <w:rFonts w:hint="eastAsia"/>
        </w:rPr>
        <w:br/>
      </w:r>
      <w:r>
        <w:rPr>
          <w:rFonts w:hint="eastAsia"/>
        </w:rPr>
        <w:t>　　　　一、拖挂房车行业投资策略建议</w:t>
      </w:r>
      <w:r>
        <w:rPr>
          <w:rFonts w:hint="eastAsia"/>
        </w:rPr>
        <w:br/>
      </w:r>
      <w:r>
        <w:rPr>
          <w:rFonts w:hint="eastAsia"/>
        </w:rPr>
        <w:t>　　　　二、拖挂房车行业投资方向建议</w:t>
      </w:r>
      <w:r>
        <w:rPr>
          <w:rFonts w:hint="eastAsia"/>
        </w:rPr>
        <w:br/>
      </w:r>
      <w:r>
        <w:rPr>
          <w:rFonts w:hint="eastAsia"/>
        </w:rPr>
        <w:t>　　　　三、拖挂房车行业投资方式建议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拖挂房车行业历程</w:t>
      </w:r>
      <w:r>
        <w:rPr>
          <w:rFonts w:hint="eastAsia"/>
        </w:rPr>
        <w:br/>
      </w:r>
      <w:r>
        <w:rPr>
          <w:rFonts w:hint="eastAsia"/>
        </w:rPr>
        <w:t>　　图表 拖挂房车行业生命周期</w:t>
      </w:r>
      <w:r>
        <w:rPr>
          <w:rFonts w:hint="eastAsia"/>
        </w:rPr>
        <w:br/>
      </w:r>
      <w:r>
        <w:rPr>
          <w:rFonts w:hint="eastAsia"/>
        </w:rPr>
        <w:t>　　图表 拖挂房车行业产业链分析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2020-2025年中国拖挂房车行业市场规模及增长情况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2020-2025年拖挂房车行业市场容量分析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2020-2025年中国拖挂房车行业产能统计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2020-2025年中国拖挂房车行业产量及增长趋势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2020-2025年中国拖挂房车市场需求量及增速统计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2025年中国拖挂房车行业需求领域分布格局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2020-2025年中国拖挂房车行业销售收入分析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2020-2025年中国拖挂房车行业盈利情况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2020-2025年中国拖挂房车行业利润总额统计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2020-2025年中国拖挂房车进口数量分析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2020-2025年中国拖挂房车进口金额分析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2020-2025年中国拖挂房车出口数量分析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2020-2025年中国拖挂房车出口金额分析</w:t>
      </w:r>
      <w:r>
        <w:rPr>
          <w:rFonts w:hint="eastAsia"/>
        </w:rPr>
        <w:br/>
      </w:r>
      <w:r>
        <w:rPr>
          <w:rFonts w:hint="eastAsia"/>
        </w:rPr>
        <w:t>　　图表 2025年中国拖挂房车进口国家及地区分析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2025年中国拖挂房车出口国家及地区分析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2020-2025年中国拖挂房车行业企业数量情况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2020-2025年中国拖挂房车行业企业平均规模情况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**地区拖挂房车市场规模及增长情况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**地区拖挂房车行业市场需求情况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**地区拖挂房车市场规模及增长情况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**地区拖挂房车行业市场需求情况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**地区拖挂房车市场规模及增长情况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**地区拖挂房车行业市场需求情况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**地区拖挂房车市场规模及增长情况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**地区拖挂房车行业市场需求情况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拖挂房车重点企业（一）基本信息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拖挂房车重点企业（一）经营情况分析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拖挂房车重点企业（一）主要经济指标情况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拖挂房车重点企业（一）盈利能力情况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拖挂房车重点企业（二）经营情况分析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拖挂房车重点企业（二）主要经济指标情况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拖挂房车重点企业（二）盈利能力情况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拖挂房车重点企业（三）经营情况分析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拖挂房车重点企业（三）主要经济指标情况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拖挂房车重点企业（三）盈利能力情况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拖挂房车重点企业（三）成长能力情况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2026-2032年中国拖挂房车行业产能预测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2026-2032年中国拖挂房车行业产量预测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2026-2032年中国拖挂房车市场需求量预测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2026-2032年中国拖挂房车行业供需平衡预测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2026-2032年中国拖挂房车行业市场容量预测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2026-2032年中国拖挂房车行业市场规模预测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2026-2032年中国拖挂房车市场前景分析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2026-2032年中国拖挂房车行业发展趋势预测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f90fd88e384c31" w:history="1">
        <w:r>
          <w:rPr>
            <w:rStyle w:val="Hyperlink"/>
          </w:rPr>
          <w:t>2026-2032年中国拖挂房车市场分析与前景趋势预测报告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f90fd88e384c31" w:history="1">
        <w:r>
          <w:rPr>
            <w:rStyle w:val="Hyperlink"/>
          </w:rPr>
          <w:t>https://www.20087.com/3/08/TuoGuaFangCheFaZhanQianJingFenXi.html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房车拖挂车厢价格、拖挂房车价格及图片大全、房车拖斗半挂房车、拖挂房车需要什么手续才能上路、1一2万二手拖挂房车、拖挂房车需要年检吗、拖挂式房车价格及图片大全、拖挂房车重量、什么是拖挂房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406afc7a784f55" w:history="1">
      <w:r>
        <w:rPr>
          <w:rStyle w:val="Hyperlink"/>
        </w:rPr>
        <w:t>2026-2032年中国拖挂房车市场分析与前景趋势预测报告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TuoGuaFangCheFaZhanQianJingFenXi.html" TargetMode="External" Id="R3df90fd88e384c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TuoGuaFangCheFaZhanQianJingFenXi.html" TargetMode="External" Id="R89406afc7a784f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2026-10-15T04:23:36Z</dcterms:created>
  <dcterms:modified xsi:type="dcterms:W3CDTF">2026-10-15T05:23:36Z</dcterms:modified>
  <dc:subject>2026-2032年中国拖挂房车市场分析与前景趋势预测报告</dc:subject>
  <dc:title>2026-2032年中国拖挂房车市场分析与前景趋势预测报告</dc:title>
  <cp:keywords>2026-2032年中国拖挂房车市场分析与前景趋势预测报告</cp:keywords>
  <dc:description>2026-2032年中国拖挂房车市场分析与前景趋势预测报告</dc:description>
</cp:coreProperties>
</file>