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b0c817cd74fd4" w:history="1">
              <w:r>
                <w:rPr>
                  <w:rStyle w:val="Hyperlink"/>
                </w:rPr>
                <w:t>2025年版中国汽车覆盖件市场现状调研与发展前景趋势分析报告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b0c817cd74fd4" w:history="1">
              <w:r>
                <w:rPr>
                  <w:rStyle w:val="Hyperlink"/>
                </w:rPr>
                <w:t>2025年版中国汽车覆盖件市场现状调研与发展前景趋势分析报告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b0c817cd74fd4" w:history="1">
                <w:r>
                  <w:rPr>
                    <w:rStyle w:val="Hyperlink"/>
                  </w:rPr>
                  <w:t>https://www.20087.com/M_JiaoTongYunShu/83/QiCheFuGaiJianShiChangQianJingFenXiYuCe.html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覆盖件指车身外部可见的零部件，如车门、引擎盖、保险杠等，是汽车设计和品牌形象的重要体现。近年来，随着汽车工业的全球化竞争加剧，汽车覆盖件的设计和制造工艺不断进步。新材料的应用，如碳纤维和铝合金，不仅减轻了车身重量，还提高了美观度和安全性。同时，数字化设计和3D打印技术的引入，使得覆盖件的定制化生产成为可能，满足了消费者对个性化汽车外观的需求。</w:t>
      </w:r>
      <w:r>
        <w:rPr>
          <w:rFonts w:hint="eastAsia"/>
        </w:rPr>
        <w:br/>
      </w:r>
      <w:r>
        <w:rPr>
          <w:rFonts w:hint="eastAsia"/>
        </w:rPr>
        <w:t>　　未来，汽车覆盖件的发展将更加注重环保和智能化。环保方面，将推广使用更多可回收和生物基材料，减少对环境的影响。智能化方面，将集成更多传感器和通信技术，使汽车覆盖件成为智能网联汽车的组成部分，如智能感应车门和自修复涂层，提高驾驶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b0c817cd74fd4" w:history="1">
        <w:r>
          <w:rPr>
            <w:rStyle w:val="Hyperlink"/>
          </w:rPr>
          <w:t>2025年版中国汽车覆盖件市场现状调研与发展前景趋势分析报告</w:t>
        </w:r>
      </w:hyperlink>
      <w:r>
        <w:rPr>
          <w:rFonts w:hint="eastAsia"/>
        </w:rPr>
        <w:t>》通过对汽车覆盖件行业的全面调研，系统分析了汽车覆盖件市场规模、技术现状及未来发展方向，揭示了行业竞争格局的演变趋势与潜在问题。同时，报告评估了汽车覆盖件行业投资价值与效益，识别了发展中的主要挑战与机遇，并结合SWOT分析为投资者和企业提供了科学的战略建议。此外，报告重点聚焦汽车覆盖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汽车覆盖件行业发展现状</w:t>
      </w:r>
      <w:r>
        <w:rPr>
          <w:rFonts w:hint="eastAsia"/>
        </w:rPr>
        <w:br/>
      </w:r>
      <w:r>
        <w:rPr>
          <w:rFonts w:hint="eastAsia"/>
        </w:rPr>
        <w:t>第一章 汽车覆盖件产品概述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汽车覆盖件市场特点分析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汽车覆盖件行业环境分析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中国汽车覆盖件行业政策环境分析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中国汽车覆盖件行业技术环境分析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一、中国汽车覆盖件技术发展概况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二、中国汽车覆盖件产品工艺特点或流程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三、中国汽车覆盖件行业技术发展趋势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中国汽车覆盖件市场分析</w:t>
      </w:r>
      <w:r>
        <w:rPr>
          <w:rFonts w:hint="eastAsia"/>
        </w:rPr>
        <w:br/>
      </w:r>
      <w:r>
        <w:rPr>
          <w:rFonts w:hint="eastAsia"/>
        </w:rPr>
        <w:t>　　第一节 汽车覆盖件市场现状分析及预测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一、2025-2031年中国汽车覆盖件市场规模分析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二、2025-2031年中国汽车覆盖件市场规模预测</w:t>
      </w:r>
      <w:r>
        <w:rPr>
          <w:rFonts w:hint="eastAsia"/>
        </w:rPr>
        <w:br/>
      </w:r>
      <w:r>
        <w:rPr>
          <w:rFonts w:hint="eastAsia"/>
        </w:rPr>
        <w:t>　　第二节 汽车覆盖件产品产能分析及预测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一、2025-2031年中国汽车覆盖件产能分析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二、2025-2031年中国汽车覆盖件产能预测</w:t>
      </w:r>
      <w:r>
        <w:rPr>
          <w:rFonts w:hint="eastAsia"/>
        </w:rPr>
        <w:br/>
      </w:r>
      <w:r>
        <w:rPr>
          <w:rFonts w:hint="eastAsia"/>
        </w:rPr>
        <w:t>　　第三节 汽车覆盖件产品产量分析及预测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一、2025-2031年中国汽车覆盖件产量分析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二、2025-2031年中国汽车覆盖件产量预测</w:t>
      </w:r>
      <w:r>
        <w:rPr>
          <w:rFonts w:hint="eastAsia"/>
        </w:rPr>
        <w:br/>
      </w:r>
      <w:r>
        <w:rPr>
          <w:rFonts w:hint="eastAsia"/>
        </w:rPr>
        <w:t>　　第四节 汽车覆盖件市场需求分析及预测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一、2025-2031年中国汽车覆盖件市场需求分析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二、2025-2031年中国汽车覆盖件市场需求预测</w:t>
      </w:r>
      <w:r>
        <w:rPr>
          <w:rFonts w:hint="eastAsia"/>
        </w:rPr>
        <w:br/>
      </w:r>
      <w:r>
        <w:rPr>
          <w:rFonts w:hint="eastAsia"/>
        </w:rPr>
        <w:t>　　第五节 汽车覆盖件进出口数据分析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一、2025-2031年中国汽车覆盖件进出口数据分析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二、2025-2031年国内汽车覆盖件产品未来进出口情况预测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汽车覆盖件行业深度分析</w:t>
      </w:r>
      <w:r>
        <w:rPr>
          <w:rFonts w:hint="eastAsia"/>
        </w:rPr>
        <w:br/>
      </w:r>
      <w:r>
        <w:rPr>
          <w:rFonts w:hint="eastAsia"/>
        </w:rPr>
        <w:t>第四章 汽车零部件行业产业链分析</w:t>
      </w:r>
      <w:r>
        <w:rPr>
          <w:rFonts w:hint="eastAsia"/>
        </w:rPr>
        <w:br/>
      </w:r>
      <w:r>
        <w:rPr>
          <w:rFonts w:hint="eastAsia"/>
        </w:rPr>
        <w:t>　　第一节 产业链结构分析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汽车零部件制造行业上下游简介</w:t>
      </w:r>
      <w:r>
        <w:rPr>
          <w:rFonts w:hint="eastAsia"/>
        </w:rPr>
        <w:br/>
      </w:r>
      <w:r>
        <w:rPr>
          <w:rFonts w:hint="eastAsia"/>
        </w:rPr>
        <w:t>　　第五节 汽车零部件制造行业下游分析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二、汽车维修行业发展状况分析</w:t>
      </w:r>
      <w:r>
        <w:rPr>
          <w:rFonts w:hint="eastAsia"/>
        </w:rPr>
        <w:br/>
      </w:r>
      <w:r>
        <w:rPr>
          <w:rFonts w:hint="eastAsia"/>
        </w:rPr>
        <w:t>　　第六节 汽车零部件制造行业上游分析</w:t>
      </w:r>
      <w:r>
        <w:rPr>
          <w:rFonts w:hint="eastAsia"/>
        </w:rPr>
        <w:br/>
      </w:r>
      <w:r>
        <w:rPr>
          <w:rFonts w:hint="eastAsia"/>
        </w:rPr>
        <w:t>　　　　一、能源产业发展状况与趋势分析</w:t>
      </w:r>
      <w:r>
        <w:rPr>
          <w:rFonts w:hint="eastAsia"/>
        </w:rPr>
        <w:br/>
      </w:r>
      <w:r>
        <w:rPr>
          <w:rFonts w:hint="eastAsia"/>
        </w:rPr>
        <w:t>　　　　二、钢铁工业发展状况与趋势分析</w:t>
      </w:r>
      <w:r>
        <w:rPr>
          <w:rFonts w:hint="eastAsia"/>
        </w:rPr>
        <w:br/>
      </w:r>
      <w:r>
        <w:rPr>
          <w:rFonts w:hint="eastAsia"/>
        </w:rPr>
        <w:t>　　　　三、钢材市场运营情况与价格分析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四、铝业市场运营情况与价格分析</w:t>
      </w:r>
      <w:r>
        <w:rPr>
          <w:rFonts w:hint="eastAsia"/>
        </w:rPr>
        <w:br/>
      </w:r>
      <w:r>
        <w:rPr>
          <w:rFonts w:hint="eastAsia"/>
        </w:rPr>
        <w:t>　　　　五、塑料制品运营情况与价格分析</w:t>
      </w:r>
      <w:r>
        <w:rPr>
          <w:rFonts w:hint="eastAsia"/>
        </w:rPr>
        <w:br/>
      </w:r>
      <w:r>
        <w:rPr>
          <w:rFonts w:hint="eastAsia"/>
        </w:rPr>
        <w:t>　　　　六、橡胶市场运营情况与价格分析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汽车覆盖件产业渠道分析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2025年国内汽车覆盖件产品的需求地域分布结构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2025-2031年中国汽车覆盖件产品重点区域市场消费情况分析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2025年国内汽车覆盖件产品的经销模式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汽车覆盖件行业国际化营销模式分析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汽车零部件行业营销策略分析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一、中国汽车覆盖件产品营销策略浅析</w:t>
      </w:r>
      <w:r>
        <w:rPr>
          <w:rFonts w:hint="eastAsia"/>
        </w:rPr>
        <w:br/>
      </w:r>
      <w:r>
        <w:rPr>
          <w:rFonts w:hint="eastAsia"/>
        </w:rPr>
        <w:t>　　　　二、汽车覆盖件新产品的市场推广策略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三、汽车覆盖件细分产品营销策略分析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中国第一汽车集团公司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东风汽车模具有限公司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第七节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万向钱潮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汽车覆盖件行业相关产业分析</w:t>
      </w:r>
      <w:r>
        <w:rPr>
          <w:rFonts w:hint="eastAsia"/>
        </w:rPr>
        <w:br/>
      </w:r>
      <w:r>
        <w:rPr>
          <w:rFonts w:hint="eastAsia"/>
        </w:rPr>
        <w:t>　　第一节 汽车覆盖件行业产业链概述</w:t>
      </w:r>
      <w:r>
        <w:rPr>
          <w:rFonts w:hint="eastAsia"/>
        </w:rPr>
        <w:br/>
      </w:r>
      <w:r>
        <w:rPr>
          <w:rFonts w:hint="eastAsia"/>
        </w:rPr>
        <w:t>　　第二节 汽车覆盖件上游行业发展状况分析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汽车覆盖件下游行业发展情况分析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未来几年内中国汽车覆盖件行业竞争格局发展趋势分析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汽车覆盖件行业发展前景</w:t>
      </w:r>
      <w:r>
        <w:rPr>
          <w:rFonts w:hint="eastAsia"/>
        </w:rPr>
        <w:br/>
      </w:r>
      <w:r>
        <w:rPr>
          <w:rFonts w:hint="eastAsia"/>
        </w:rPr>
        <w:t>第八章 2025-2031年汽车覆盖件行业前景展望与趋势预测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汽车覆盖件行业投资价值分析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一、2025-2031年国内汽车覆盖件行业盈利能力分析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二、2025-2031年国内汽车覆盖件行业偿债能力分析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三、2025-2031年国内汽车覆盖件产品投资收益率分析预测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四、2025-2031年国内汽车覆盖件行业运营效率分析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2025-2031年国内汽车覆盖件行业投资机会分析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一、国内强劲的经济增长对汽车覆盖件行业的支撑因素分析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二、下游行业的需求对汽车覆盖件行业的推动因素分析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2025-2031年国内汽车覆盖件行业投资热点及未来投资方向分析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2025-2031年国内汽车覆盖件行业未来市场发展前景预测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2025-2031年汽车覆盖件行业投资战略研究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2025-2031年中国汽车覆盖件行业发展的关键要素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2025-2031年中国汽车覆盖件投资机会分析</w:t>
      </w:r>
      <w:r>
        <w:rPr>
          <w:rFonts w:hint="eastAsia"/>
        </w:rPr>
        <w:br/>
      </w:r>
      <w:r>
        <w:rPr>
          <w:rFonts w:hint="eastAsia"/>
        </w:rPr>
        <w:t>　　　　一、汽车覆盖件行业投资前景</w:t>
      </w:r>
      <w:r>
        <w:rPr>
          <w:rFonts w:hint="eastAsia"/>
        </w:rPr>
        <w:br/>
      </w:r>
      <w:r>
        <w:rPr>
          <w:rFonts w:hint="eastAsia"/>
        </w:rPr>
        <w:t>　　　　二、汽车覆盖件行业投资热点</w:t>
      </w:r>
      <w:r>
        <w:rPr>
          <w:rFonts w:hint="eastAsia"/>
        </w:rPr>
        <w:br/>
      </w:r>
      <w:r>
        <w:rPr>
          <w:rFonts w:hint="eastAsia"/>
        </w:rPr>
        <w:t>　　　　三、汽车覆盖件行业投资区域</w:t>
      </w:r>
      <w:r>
        <w:rPr>
          <w:rFonts w:hint="eastAsia"/>
        </w:rPr>
        <w:br/>
      </w:r>
      <w:r>
        <w:rPr>
          <w:rFonts w:hint="eastAsia"/>
        </w:rPr>
        <w:t>　　第三节 汽车覆盖件行业发展策略分析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第四节 2025-2031年中国汽车覆盖件投资风险分析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中^智林^－对汽车覆盖件项目的投资建议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汽车覆盖件行业法律法规及政策</w:t>
      </w:r>
      <w:r>
        <w:rPr>
          <w:rFonts w:hint="eastAsia"/>
        </w:rPr>
        <w:br/>
      </w:r>
      <w:r>
        <w:rPr>
          <w:rFonts w:hint="eastAsia"/>
        </w:rPr>
        <w:t>　　图表 汽车覆盖件行业法律法规及政策</w:t>
      </w:r>
      <w:r>
        <w:rPr>
          <w:rFonts w:hint="eastAsia"/>
        </w:rPr>
        <w:br/>
      </w:r>
      <w:r>
        <w:rPr>
          <w:rFonts w:hint="eastAsia"/>
        </w:rPr>
        <w:t>　　图表 汽车覆盖件行业法律法规及政策</w:t>
      </w:r>
      <w:r>
        <w:rPr>
          <w:rFonts w:hint="eastAsia"/>
        </w:rPr>
        <w:br/>
      </w:r>
      <w:r>
        <w:rPr>
          <w:rFonts w:hint="eastAsia"/>
        </w:rPr>
        <w:t>　　图表 汽车覆盖件行业法律法规及政策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2025-2031年中国汽车覆盖件市场规模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2025-2031年中国汽车覆盖件产能</w:t>
      </w:r>
      <w:r>
        <w:rPr>
          <w:rFonts w:hint="eastAsia"/>
        </w:rPr>
        <w:br/>
      </w:r>
      <w:r>
        <w:rPr>
          <w:rFonts w:hint="eastAsia"/>
        </w:rPr>
        <w:t>　　图表 2025-2031年中国汽车覆盖件产能预测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2025-2031年中国汽车覆盖件产量</w:t>
      </w:r>
      <w:r>
        <w:rPr>
          <w:rFonts w:hint="eastAsia"/>
        </w:rPr>
        <w:br/>
      </w:r>
      <w:r>
        <w:rPr>
          <w:rFonts w:hint="eastAsia"/>
        </w:rPr>
        <w:t>　　图表 2025-2031年中国汽车覆盖件产量预测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2025-2031年中国汽车覆盖件市场需求量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2025-2031年中国汽车覆盖件市场量需求预测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2025-2031年中国汽车覆盖件进出口金额</w:t>
      </w:r>
      <w:r>
        <w:rPr>
          <w:rFonts w:hint="eastAsia"/>
        </w:rPr>
        <w:br/>
      </w:r>
      <w:r>
        <w:rPr>
          <w:rFonts w:hint="eastAsia"/>
        </w:rPr>
        <w:t>　　图表 2025-2031年国内汽车覆盖件产品未来进出口金额预测</w:t>
      </w:r>
      <w:r>
        <w:rPr>
          <w:rFonts w:hint="eastAsia"/>
        </w:rPr>
        <w:br/>
      </w:r>
      <w:r>
        <w:rPr>
          <w:rFonts w:hint="eastAsia"/>
        </w:rPr>
        <w:t>　　图表 2025年国内汽车覆盖件产品的需求地域分布结构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2025-2031年企业经营情况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2025-2031年企业经营能力情况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2025-2031年企业经营情况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2025-2031年企业经营能力情况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2025-2031年企业运营能力情况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2025-2031年企业运营能力情况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2025-2031年企业运营能力情况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2025-2031年企业运营能力情况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2025-2031年企业经营情况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2025-2031年企业经营能力情况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2025-2031年企业经营情况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2025-2031年企业经营能力情况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汽车覆盖件行业产业链</w:t>
      </w:r>
      <w:r>
        <w:rPr>
          <w:rFonts w:hint="eastAsia"/>
        </w:rPr>
        <w:br/>
      </w:r>
      <w:r>
        <w:rPr>
          <w:rFonts w:hint="eastAsia"/>
        </w:rPr>
        <w:t>　　图表 2025-2031年国内汽车覆盖件行业盈利能力预测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2025-2031年国内汽车覆盖件行业产品投资收益率预测</w:t>
      </w:r>
      <w:r>
        <w:rPr>
          <w:rFonts w:hint="eastAsia"/>
        </w:rPr>
        <w:br/>
      </w:r>
      <w:r>
        <w:rPr>
          <w:rFonts w:hint="eastAsia"/>
        </w:rPr>
        <w:t>　　图表 2025-2031年国内汽车覆盖件行业运营效率预测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2025-2031年中国汽车覆盖件市场结构规模预测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b0c817cd74fd4" w:history="1">
        <w:r>
          <w:rPr>
            <w:rStyle w:val="Hyperlink"/>
          </w:rPr>
          <w:t>2025年版中国汽车覆盖件市场现状调研与发展前景趋势分析报告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b0c817cd74fd4" w:history="1">
        <w:r>
          <w:rPr>
            <w:rStyle w:val="Hyperlink"/>
          </w:rPr>
          <w:t>https://www.20087.com/M_JiaoTongYunShu/83/QiCheFuGaiJianShiChangQianJingFenXiYuCe.html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热点：汽车覆盖件包括哪些部分、汽车覆盖件冲压模具、汽车覆盖件的性能要求、汽车覆盖件模具厂排名、汽车覆盖件厂、汽车覆盖件冲压生产常用什么机械压力机、汽车覆盖件材料、汽车覆盖件冲压常用工序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c86565d794c64" w:history="1">
      <w:r>
        <w:rPr>
          <w:rStyle w:val="Hyperlink"/>
        </w:rPr>
        <w:t>2025年版中国汽车覆盖件市场现状调研与发展前景趋势分析报告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QiCheFuGaiJianShiChangQianJingFenXiYuCe.html" TargetMode="External" Id="Rb3ab0c817cd7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QiCheFuGaiJianShiChangQianJingFenXiYuCe.html" TargetMode="External" Id="Racbc86565d79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2025-07-08T06:49:00Z</dcterms:created>
  <dcterms:modified xsi:type="dcterms:W3CDTF">2025-07-08T07:49:00Z</dcterms:modified>
  <dc:subject>2025年版中国汽车覆盖件市场现状调研与发展前景趋势分析报告</dc:subject>
  <dc:title>2025年版中国汽车覆盖件市场现状调研与发展前景趋势分析报告</dc:title>
  <cp:keywords>2025年版中国汽车覆盖件市场现状调研与发展前景趋势分析报告</cp:keywords>
  <dc:description>2025年版中国汽车覆盖件市场现状调研与发展前景趋势分析报告</dc:description>
</cp:coreProperties>
</file>