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413fa1f54569" w:history="1">
              <w:r>
                <w:rPr>
                  <w:rStyle w:val="Hyperlink"/>
                </w:rPr>
                <w:t>2024-2030年全球与中国活塞行业全面调研与发展趋势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413fa1f54569" w:history="1">
              <w:r>
                <w:rPr>
                  <w:rStyle w:val="Hyperlink"/>
                </w:rPr>
                <w:t>2024-2030年全球与中国活塞行业全面调研与发展趋势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2413fa1f54569" w:history="1">
                <w:r>
                  <w:rPr>
                    <w:rStyle w:val="Hyperlink"/>
                  </w:rPr>
                  <w:t>https://www.20087.com/3/98/HuoSaiFaZhanQuShiYuCe.html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是内燃机、压缩机等机械中的核心部件，其性能直接影响到整机的效率和寿命。随着材料科学的进步，铝合金、陶瓷以及复合材料等新型材料的应用显著提高了活塞的强度、热稳定性和耐磨性。同时，先进的制造工艺，如精密铸造和激光表面处理，确保了活塞的高精度和一致性，满足了现代发动机高效率、低排放的要求。</w:t>
      </w:r>
      <w:r>
        <w:rPr>
          <w:rFonts w:hint="eastAsia"/>
        </w:rPr>
        <w:br/>
      </w:r>
      <w:r>
        <w:rPr>
          <w:rFonts w:hint="eastAsia"/>
        </w:rPr>
        <w:t>　　未来活塞技术将更加注重轻量化、智能化与环保。轻量化设计通过优化结构和材料选用，进一步降低活塞重量，减少能耗。智能化则体现在活塞内置传感器的应用，可实时监测工作状态，预防故障，提高发动机维护效率。环保趋势促使活塞设计考虑减少摩擦损失和优化燃烧过程，以降低排放。此外，适应新能源动力系统（如氢燃料电池）的活塞设计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c2413fa1f54569" w:history="1">
        <w:r>
          <w:rPr>
            <w:rStyle w:val="Hyperlink"/>
          </w:rPr>
          <w:t>2024-2030年全球与中国活塞行业全面调研与发展趋势</w:t>
        </w:r>
      </w:hyperlink>
      <w:r>
        <w:rPr>
          <w:rFonts w:hint="eastAsia"/>
        </w:rPr>
        <w:t>全面剖析了活塞行业的市场规模、需求及价格动态。报告通过对活塞产业链的深入挖掘，详细分析了行业现状，并对活塞市场前景及发展趋势进行了科学预测。活塞报告还深入探索了各细分市场的特点，突出关注活塞重点企业的经营状况，全面揭示了活塞行业竞争格局、品牌影响力和市场集中度。活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活塞行业简介</w:t>
      </w:r>
      <w:r>
        <w:rPr>
          <w:rFonts w:hint="eastAsia"/>
        </w:rPr>
        <w:br/>
      </w:r>
      <w:r>
        <w:rPr>
          <w:rFonts w:hint="eastAsia"/>
        </w:rPr>
        <w:t>　　　　1.1.1 活塞行业界定及分类</w:t>
      </w:r>
      <w:r>
        <w:rPr>
          <w:rFonts w:hint="eastAsia"/>
        </w:rPr>
        <w:br/>
      </w:r>
      <w:r>
        <w:rPr>
          <w:rFonts w:hint="eastAsia"/>
        </w:rPr>
        <w:t>　　　　1.1.2 活塞行业特征</w:t>
      </w:r>
      <w:r>
        <w:rPr>
          <w:rFonts w:hint="eastAsia"/>
        </w:rPr>
        <w:br/>
      </w:r>
      <w:r>
        <w:rPr>
          <w:rFonts w:hint="eastAsia"/>
        </w:rPr>
        <w:t>　　1.2 活塞产品主要分类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不同种类活塞价格走势（2018-2023年）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汽油机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1.3 活塞主要应用领域分析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全球活塞供需现状及预测（2018-2023年）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全球活塞产能、产量、产能利用率及发展趋势（2018-2023年）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全球活塞产量、表观消费量及发展趋势（2018-2023年）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全球活塞产量、市场需求量及发展趋势（2018-2023年）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中国活塞供需现状及预测（2018-2023年）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中国活塞产能、产量、产能利用率及发展趋势（2018-2023年）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中国活塞产量、表观消费量及发展趋势（2018-2023年）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中国活塞产量、市场需求量及发展趋势（2018-2023年）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活塞中国及欧美日等行业政策分析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活塞行业集中度分析</w:t>
      </w:r>
      <w:r>
        <w:rPr>
          <w:rFonts w:hint="eastAsia"/>
        </w:rPr>
        <w:br/>
      </w:r>
      <w:r>
        <w:rPr>
          <w:rFonts w:hint="eastAsia"/>
        </w:rPr>
        <w:t>　　　　2.4.2 活塞行业竞争程度分析</w:t>
      </w:r>
      <w:r>
        <w:rPr>
          <w:rFonts w:hint="eastAsia"/>
        </w:rPr>
        <w:br/>
      </w:r>
      <w:r>
        <w:rPr>
          <w:rFonts w:hint="eastAsia"/>
        </w:rPr>
        <w:t>　　2.5 活塞全球领先企业SWOT分析</w:t>
      </w:r>
      <w:r>
        <w:rPr>
          <w:rFonts w:hint="eastAsia"/>
        </w:rPr>
        <w:br/>
      </w:r>
      <w:r>
        <w:rPr>
          <w:rFonts w:hint="eastAsia"/>
        </w:rPr>
        <w:t>　　2.6 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从生产角度分析全球主要地区活塞产量、产值、市场份额、增长率及发展趋势（2018-2023年）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全球主要地区活塞产量、产值及市场份额（2018-2023年）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全球主要地区活塞产量及市场份额（2018-2023年）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全球主要地区活塞产值及市场份额（2018-2023年）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从消费角度分析全球主要地区活塞消费量、市场份额及发展趋势（2018-2023年）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全球主要地区活塞消费量、市场份额及发展预测（2018-2023年）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印度市场活塞2018-2023年消费量增长率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重点企业（8）活塞产品规格及价格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重点企业（9）活塞产品规格及价格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重点企业（10）活塞产品规格及价格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不同类型活塞产量、价格、产值及市场份额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全球市场不同类型活塞产量、产值及市场份额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全球市场活塞不同类型活塞产量及市场份额（2018-2023年）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全球市场不同类型活塞产值、市场份额（2018-2023年）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全球市场不同类型活塞价格走势（2018-2023年）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中国市场活塞主要分类产量、产值及市场份额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中国市场活塞主要分类产量及市场份额及（2018-2023年）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中国市场活塞主要分类产值、市场份额（2018-2023年）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中国市场活塞主要分类价格走势（2018-2023年）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活塞产业链分析</w:t>
      </w:r>
      <w:r>
        <w:rPr>
          <w:rFonts w:hint="eastAsia"/>
        </w:rPr>
        <w:br/>
      </w:r>
      <w:r>
        <w:rPr>
          <w:rFonts w:hint="eastAsia"/>
        </w:rPr>
        <w:t>　　7.2 活塞产业上游供应分析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全球市场活塞下游主要应用领域消费量、市场份额及增长率（2018-2023年）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中国市场活塞主要应用领域消费量、市场份额及增长率（2018-2023年）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中国市场活塞产量、消费量、进出口分析及未来趋势（2018-2023年）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中国市场活塞进出口贸易趋势</w:t>
      </w:r>
      <w:r>
        <w:rPr>
          <w:rFonts w:hint="eastAsia"/>
        </w:rPr>
        <w:br/>
      </w:r>
      <w:r>
        <w:rPr>
          <w:rFonts w:hint="eastAsia"/>
        </w:rPr>
        <w:t>　　8.3 中国市场活塞主要进口来源</w:t>
      </w:r>
      <w:r>
        <w:rPr>
          <w:rFonts w:hint="eastAsia"/>
        </w:rPr>
        <w:br/>
      </w:r>
      <w:r>
        <w:rPr>
          <w:rFonts w:hint="eastAsia"/>
        </w:rPr>
        <w:t>　　8.4 中国市场活塞主要出口目的地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中国市场活塞主要地区分布</w:t>
      </w:r>
      <w:r>
        <w:rPr>
          <w:rFonts w:hint="eastAsia"/>
        </w:rPr>
        <w:br/>
      </w:r>
      <w:r>
        <w:rPr>
          <w:rFonts w:hint="eastAsia"/>
        </w:rPr>
        <w:t>　　9.1 中国活塞生产地区分布</w:t>
      </w:r>
      <w:r>
        <w:rPr>
          <w:rFonts w:hint="eastAsia"/>
        </w:rPr>
        <w:br/>
      </w:r>
      <w:r>
        <w:rPr>
          <w:rFonts w:hint="eastAsia"/>
        </w:rPr>
        <w:t>　　9.2 中国活塞消费地区分布</w:t>
      </w:r>
      <w:r>
        <w:rPr>
          <w:rFonts w:hint="eastAsia"/>
        </w:rPr>
        <w:br/>
      </w:r>
      <w:r>
        <w:rPr>
          <w:rFonts w:hint="eastAsia"/>
        </w:rPr>
        <w:t>　　9.3 中国活塞市场集中度及发展趋势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活塞销售/营销策略建议</w:t>
      </w:r>
      <w:r>
        <w:rPr>
          <w:rFonts w:hint="eastAsia"/>
        </w:rPr>
        <w:br/>
      </w:r>
      <w:r>
        <w:rPr>
          <w:rFonts w:hint="eastAsia"/>
        </w:rPr>
        <w:t>　　　　12.3.1 活塞产品市场定位及目标消费者分析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活塞产品图片</w:t>
      </w:r>
      <w:r>
        <w:rPr>
          <w:rFonts w:hint="eastAsia"/>
        </w:rPr>
        <w:br/>
      </w:r>
      <w:r>
        <w:rPr>
          <w:rFonts w:hint="eastAsia"/>
        </w:rPr>
        <w:t>　　表 活塞产品分类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2024年全球不同种类活塞产量市场份额</w:t>
      </w:r>
      <w:r>
        <w:rPr>
          <w:rFonts w:hint="eastAsia"/>
        </w:rPr>
        <w:br/>
      </w:r>
      <w:r>
        <w:rPr>
          <w:rFonts w:hint="eastAsia"/>
        </w:rPr>
        <w:t>　　表 不同种类活塞价格列表及趋势（2018-2023年）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汽油机产品图片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表 活塞主要应用领域表</w:t>
      </w:r>
      <w:r>
        <w:rPr>
          <w:rFonts w:hint="eastAsia"/>
        </w:rPr>
        <w:br/>
      </w:r>
      <w:r>
        <w:rPr>
          <w:rFonts w:hint="eastAsia"/>
        </w:rPr>
        <w:t>　　图 全球2023年活塞不同应用领域消费量市场份额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全球市场活塞产量（万个）及增长率（2018-2023年）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全球市场活塞产值（万元）及增长率（2018-2023年）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中国市场活塞产量（万个）、增长率及发展趋势（2018-2023年）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中国市场活塞产值（万元）、增长率及未来发展趋势（2018-2023年）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全球活塞产能（万个）、产量（万个）、产能利用率及发展趋势（2018-2023年）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全球活塞产量（万个）、表观消费量及发展趋势（2018-2023年）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全球活塞产量（万个）、市场需求量及发展趋势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中国活塞产能（万个）、产量（万个）、产能利用率及发展趋势（2018-2023年）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中国活塞产量（万个）、表观消费量及发展趋势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中国活塞产量（万个）、市场需求量及发展趋势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活塞全球领先企业SWOT分析</w:t>
      </w:r>
      <w:r>
        <w:rPr>
          <w:rFonts w:hint="eastAsia"/>
        </w:rPr>
        <w:br/>
      </w:r>
      <w:r>
        <w:rPr>
          <w:rFonts w:hint="eastAsia"/>
        </w:rPr>
        <w:t>　　表 活塞中国企业SWOT分析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全球主要地区活塞2018-2023年产量（万个）列表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全球主要地区活塞2018-2023年产值（万元）列表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全球主要地区活塞2018-2023年消费量（万个）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中国市场活塞2024-2030年消费量（万个）、增长率及发展预测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全球市场不同类型活塞产量（万个）（2018-2023年）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活塞产业链图</w:t>
      </w:r>
      <w:r>
        <w:rPr>
          <w:rFonts w:hint="eastAsia"/>
        </w:rPr>
        <w:br/>
      </w:r>
      <w:r>
        <w:rPr>
          <w:rFonts w:hint="eastAsia"/>
        </w:rPr>
        <w:t>　　表 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2024年全球市场活塞主要应用领域消费量市场份额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中国市场活塞产量（万个）、消费量（万个）、进出口分析及未来趋势（2018-2023年）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413fa1f54569" w:history="1">
        <w:r>
          <w:rPr>
            <w:rStyle w:val="Hyperlink"/>
          </w:rPr>
          <w:t>2024-2030年全球与中国活塞行业全面调研与发展趋势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2413fa1f54569" w:history="1">
        <w:r>
          <w:rPr>
            <w:rStyle w:val="Hyperlink"/>
          </w:rPr>
          <w:t>https://www.20087.com/3/98/HuoSaiFaZhanQuShiYuCe.html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a663c5d064495" w:history="1">
      <w:r>
        <w:rPr>
          <w:rStyle w:val="Hyperlink"/>
        </w:rPr>
        <w:t>2024-2030年全球与中国活塞行业全面调研与发展趋势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SaiFaZhanQuShiYuCe.html" TargetMode="External" Id="R6cc2413fa1f5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SaiFaZhanQuShiYuCe.html" TargetMode="External" Id="R9ffa663c5d06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2023-11-08T02:37:00Z</dcterms:created>
  <dcterms:modified xsi:type="dcterms:W3CDTF">2023-11-08T03:37:00Z</dcterms:modified>
  <dc:subject>2024-2030年全球与中国活塞行业全面调研与发展趋势</dc:subject>
  <dc:title>2024-2030年全球与中国活塞行业全面调研与发展趋势</dc:title>
  <cp:keywords>2024-2030年全球与中国活塞行业全面调研与发展趋势</cp:keywords>
  <dc:description>2024-2030年全球与中国活塞行业全面调研与发展趋势</dc:description>
</cp:coreProperties>
</file>